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7D49A" w14:textId="4A5FE57F" w:rsidR="00452339" w:rsidRPr="00224CBF" w:rsidRDefault="001D2658" w:rsidP="00107DBF">
      <w:pPr>
        <w:pStyle w:val="NormalWeb"/>
        <w:shd w:val="clear" w:color="auto" w:fill="FFFFFF"/>
        <w:bidi/>
        <w:spacing w:before="0" w:beforeAutospacing="0" w:after="0" w:afterAutospacing="0"/>
        <w:jc w:val="center"/>
        <w:rPr>
          <w:rFonts w:ascii="FonixIranSans" w:hAnsi="FonixIranSans" w:cs="B Lotus"/>
          <w:b/>
          <w:bCs/>
          <w:sz w:val="32"/>
          <w:szCs w:val="32"/>
          <w:rtl/>
        </w:rPr>
      </w:pPr>
      <w:r w:rsidRPr="00224CBF">
        <w:rPr>
          <w:rFonts w:ascii="FonixIranSans" w:hAnsi="FonixIranSans" w:cs="B Lotus" w:hint="cs"/>
          <w:b/>
          <w:bCs/>
          <w:sz w:val="32"/>
          <w:szCs w:val="32"/>
          <w:rtl/>
        </w:rPr>
        <w:t>هوالحکیم</w:t>
      </w:r>
    </w:p>
    <w:p w14:paraId="40F64622" w14:textId="77777777" w:rsidR="00A07FD4" w:rsidRPr="00224CBF" w:rsidRDefault="00A07FD4" w:rsidP="000E62A9">
      <w:pPr>
        <w:jc w:val="center"/>
        <w:rPr>
          <w:rFonts w:cs="B Lotus"/>
          <w:sz w:val="32"/>
          <w:szCs w:val="32"/>
          <w:rtl/>
        </w:rPr>
      </w:pPr>
    </w:p>
    <w:p w14:paraId="73DABC10" w14:textId="046AE2E7" w:rsidR="00A07FD4" w:rsidRPr="00224CBF" w:rsidRDefault="00A07FD4" w:rsidP="000E62A9">
      <w:pPr>
        <w:pStyle w:val="NormalWeb"/>
        <w:shd w:val="clear" w:color="auto" w:fill="FFFFFF"/>
        <w:bidi/>
        <w:spacing w:before="0" w:beforeAutospacing="0" w:after="0" w:afterAutospacing="0"/>
        <w:jc w:val="center"/>
        <w:rPr>
          <w:rFonts w:ascii="FonixIranSans" w:hAnsi="FonixIranSans" w:cs="B Lotus"/>
          <w:b/>
          <w:bCs/>
          <w:sz w:val="32"/>
          <w:szCs w:val="32"/>
          <w:rtl/>
        </w:rPr>
      </w:pPr>
      <w:r w:rsidRPr="00224CBF">
        <w:rPr>
          <w:rFonts w:ascii="FonixIranSans" w:hAnsi="FonixIranSans" w:cs="B Lotus" w:hint="cs"/>
          <w:b/>
          <w:bCs/>
          <w:sz w:val="32"/>
          <w:szCs w:val="32"/>
          <w:rtl/>
        </w:rPr>
        <w:t>مشخصات پیش‌طرح</w:t>
      </w:r>
    </w:p>
    <w:p w14:paraId="0D41F350" w14:textId="77777777" w:rsidR="00A07FD4" w:rsidRPr="00224CBF" w:rsidRDefault="00A07FD4" w:rsidP="000E62A9">
      <w:pPr>
        <w:pStyle w:val="NormalWeb"/>
        <w:shd w:val="clear" w:color="auto" w:fill="FFFFFF"/>
        <w:bidi/>
        <w:spacing w:before="0" w:beforeAutospacing="0" w:after="0" w:afterAutospacing="0"/>
        <w:rPr>
          <w:rFonts w:ascii="FonixIranSans" w:hAnsi="FonixIranSans" w:cs="B Lotus"/>
          <w:sz w:val="32"/>
          <w:szCs w:val="32"/>
          <w:rtl/>
        </w:rPr>
      </w:pPr>
    </w:p>
    <w:p w14:paraId="296DB4CA" w14:textId="66821183" w:rsidR="00A07FD4" w:rsidRPr="00224CBF" w:rsidRDefault="00A07FD4" w:rsidP="000E62A9">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عنوان پیش طرح:</w:t>
      </w:r>
      <w:r w:rsidR="000E62A9" w:rsidRPr="00224CBF">
        <w:rPr>
          <w:rFonts w:ascii="FonixIranSans" w:hAnsi="FonixIranSans" w:cs="B Lotus"/>
          <w:sz w:val="32"/>
          <w:szCs w:val="32"/>
          <w:rtl/>
        </w:rPr>
        <w:t xml:space="preserve"> </w:t>
      </w:r>
      <w:r w:rsidR="00840704" w:rsidRPr="00224CBF">
        <w:rPr>
          <w:rFonts w:ascii="FonixIranSans" w:hAnsi="FonixIranSans" w:cs="B Lotus"/>
          <w:sz w:val="32"/>
          <w:szCs w:val="32"/>
          <w:rtl/>
        </w:rPr>
        <w:t>طرح حذف ربا و اصلاح نظام بانکی کشور</w:t>
      </w:r>
    </w:p>
    <w:p w14:paraId="70BD7056" w14:textId="6366D96F" w:rsidR="00A07FD4" w:rsidRPr="00224CBF" w:rsidRDefault="00A07FD4" w:rsidP="000E62A9">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Cambria" w:hAnsi="Cambria" w:cs="Cambria" w:hint="cs"/>
          <w:sz w:val="32"/>
          <w:szCs w:val="32"/>
          <w:rtl/>
        </w:rPr>
        <w:t> </w:t>
      </w:r>
      <w:r w:rsidRPr="00224CBF">
        <w:rPr>
          <w:rFonts w:ascii="FonixIranSans" w:hAnsi="FonixIranSans" w:cs="B Lotus" w:hint="cs"/>
          <w:sz w:val="32"/>
          <w:szCs w:val="32"/>
          <w:rtl/>
        </w:rPr>
        <w:t>فوریت پیشنهادی :</w:t>
      </w:r>
      <w:r w:rsidR="00840704" w:rsidRPr="00224CBF">
        <w:rPr>
          <w:rFonts w:ascii="FonixIranSans" w:hAnsi="FonixIranSans" w:cs="B Lotus" w:hint="cs"/>
          <w:sz w:val="32"/>
          <w:szCs w:val="32"/>
          <w:rtl/>
        </w:rPr>
        <w:t xml:space="preserve"> عادی</w:t>
      </w:r>
    </w:p>
    <w:p w14:paraId="2E8B93F8" w14:textId="7DACFA15" w:rsidR="00A07FD4" w:rsidRPr="00224CBF" w:rsidRDefault="00A07FD4" w:rsidP="000E62A9">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شماره پیش طرح:</w:t>
      </w:r>
      <w:r w:rsidRPr="00224CBF">
        <w:rPr>
          <w:rFonts w:ascii="Cambria" w:hAnsi="Cambria" w:cs="Cambria" w:hint="cs"/>
          <w:sz w:val="32"/>
          <w:szCs w:val="32"/>
          <w:rtl/>
        </w:rPr>
        <w:t> </w:t>
      </w:r>
      <w:r w:rsidR="00840704" w:rsidRPr="00224CBF">
        <w:rPr>
          <w:rFonts w:ascii="FonixIranSans" w:hAnsi="FonixIranSans" w:cs="B Lotus" w:hint="cs"/>
          <w:sz w:val="32"/>
          <w:szCs w:val="32"/>
          <w:rtl/>
        </w:rPr>
        <w:t>1210</w:t>
      </w:r>
    </w:p>
    <w:p w14:paraId="2FE90BB8" w14:textId="4DDE20D4" w:rsidR="0037393C" w:rsidRPr="00224CBF" w:rsidRDefault="00A07FD4" w:rsidP="0037393C">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jc w:val="both"/>
        <w:rPr>
          <w:rFonts w:ascii="FonixIranSans" w:hAnsi="FonixIranSans" w:cs="B Lotus"/>
          <w:sz w:val="28"/>
          <w:szCs w:val="28"/>
          <w:rtl/>
        </w:rPr>
      </w:pPr>
      <w:r w:rsidRPr="00224CBF">
        <w:rPr>
          <w:rFonts w:ascii="FonixIranSans" w:hAnsi="FonixIranSans" w:cs="B Lotus" w:hint="cs"/>
          <w:sz w:val="32"/>
          <w:szCs w:val="32"/>
          <w:rtl/>
        </w:rPr>
        <w:t xml:space="preserve">طراح : </w:t>
      </w:r>
      <w:r w:rsidR="0037393C" w:rsidRPr="00224CBF">
        <w:rPr>
          <w:rFonts w:ascii="FonixIranSans" w:hAnsi="FonixIranSans" w:cs="B Lotus" w:hint="cs"/>
          <w:sz w:val="28"/>
          <w:szCs w:val="28"/>
          <w:rtl/>
        </w:rPr>
        <w:t xml:space="preserve">جناب آقای </w:t>
      </w:r>
      <w:r w:rsidR="00840704" w:rsidRPr="00224CBF">
        <w:rPr>
          <w:rFonts w:ascii="FonixIranSans" w:hAnsi="FonixIranSans" w:cs="B Lotus" w:hint="cs"/>
          <w:sz w:val="28"/>
          <w:szCs w:val="28"/>
          <w:rtl/>
        </w:rPr>
        <w:t xml:space="preserve">حسین صمصامی مزرعه آخوند </w:t>
      </w:r>
      <w:r w:rsidR="0037393C" w:rsidRPr="00224CBF">
        <w:rPr>
          <w:rFonts w:ascii="FonixIranSans" w:hAnsi="FonixIranSans" w:cs="B Lotus" w:hint="cs"/>
          <w:sz w:val="28"/>
          <w:szCs w:val="28"/>
          <w:rtl/>
        </w:rPr>
        <w:t xml:space="preserve">نماینده محترم مردم شریف </w:t>
      </w:r>
      <w:r w:rsidR="00840704" w:rsidRPr="00224CBF">
        <w:rPr>
          <w:rFonts w:ascii="FonixIranSans" w:hAnsi="FonixIranSans" w:cs="B Lotus" w:hint="cs"/>
          <w:sz w:val="28"/>
          <w:szCs w:val="28"/>
          <w:rtl/>
        </w:rPr>
        <w:t>تهران ، ری ، شمیرانات و اسلامشهر</w:t>
      </w:r>
    </w:p>
    <w:p w14:paraId="6DDF841C" w14:textId="7AC05DEF" w:rsidR="0037393C" w:rsidRPr="00224CBF" w:rsidRDefault="0037393C" w:rsidP="0037393C">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 xml:space="preserve">تاریخ تقدیم : </w:t>
      </w:r>
      <w:r w:rsidR="00840704" w:rsidRPr="00224CBF">
        <w:rPr>
          <w:rFonts w:ascii="FonixIranSans" w:hAnsi="FonixIranSans" w:cs="B Lotus" w:hint="cs"/>
          <w:sz w:val="32"/>
          <w:szCs w:val="32"/>
          <w:rtl/>
        </w:rPr>
        <w:t>10/04/1405</w:t>
      </w:r>
    </w:p>
    <w:p w14:paraId="3F046D4D" w14:textId="05DA35AA" w:rsidR="0037393C" w:rsidRPr="00224CBF" w:rsidRDefault="0037393C" w:rsidP="0037393C">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کارشناس بررسی کننده ( رنگ آبی) : سرکار خانم</w:t>
      </w:r>
      <w:r w:rsidR="00840704" w:rsidRPr="00224CBF">
        <w:rPr>
          <w:rFonts w:ascii="FonixIranSans" w:hAnsi="FonixIranSans" w:cs="B Lotus" w:hint="cs"/>
          <w:sz w:val="32"/>
          <w:szCs w:val="32"/>
          <w:rtl/>
        </w:rPr>
        <w:t xml:space="preserve"> شریفی</w:t>
      </w:r>
    </w:p>
    <w:p w14:paraId="08849629" w14:textId="77DF6D66" w:rsidR="0037393C" w:rsidRPr="00224CBF" w:rsidRDefault="0037393C" w:rsidP="0037393C">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 xml:space="preserve">تاریخ </w:t>
      </w:r>
      <w:r w:rsidR="009B2916" w:rsidRPr="00224CBF">
        <w:rPr>
          <w:rFonts w:ascii="FonixIranSans" w:hAnsi="FonixIranSans" w:cs="B Lotus" w:hint="cs"/>
          <w:sz w:val="32"/>
          <w:szCs w:val="32"/>
          <w:rtl/>
        </w:rPr>
        <w:t xml:space="preserve">ارسال برای </w:t>
      </w:r>
      <w:r w:rsidRPr="00224CBF">
        <w:rPr>
          <w:rFonts w:ascii="FonixIranSans" w:hAnsi="FonixIranSans" w:cs="B Lotus" w:hint="cs"/>
          <w:sz w:val="32"/>
          <w:szCs w:val="32"/>
          <w:rtl/>
        </w:rPr>
        <w:t xml:space="preserve">بررسی: </w:t>
      </w:r>
      <w:r w:rsidR="00840704" w:rsidRPr="00224CBF">
        <w:rPr>
          <w:rFonts w:ascii="FonixIranSans" w:hAnsi="FonixIranSans" w:cs="B Lotus" w:hint="cs"/>
          <w:sz w:val="32"/>
          <w:szCs w:val="32"/>
          <w:rtl/>
        </w:rPr>
        <w:t>17/04/1405</w:t>
      </w:r>
    </w:p>
    <w:p w14:paraId="1CE87861" w14:textId="43EC04B3" w:rsidR="009B2916" w:rsidRPr="00224CBF" w:rsidRDefault="009B2916" w:rsidP="009B2916">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sz w:val="32"/>
          <w:szCs w:val="32"/>
          <w:rtl/>
        </w:rPr>
        <w:t xml:space="preserve">تاریخ </w:t>
      </w:r>
      <w:r w:rsidRPr="00224CBF">
        <w:rPr>
          <w:rFonts w:ascii="FonixIranSans" w:hAnsi="FonixIranSans" w:cs="B Lotus" w:hint="cs"/>
          <w:sz w:val="32"/>
          <w:szCs w:val="32"/>
          <w:rtl/>
        </w:rPr>
        <w:t>ارسال نتیجه</w:t>
      </w:r>
      <w:r w:rsidRPr="00224CBF">
        <w:rPr>
          <w:rFonts w:ascii="FonixIranSans" w:hAnsi="FonixIranSans" w:cs="B Lotus"/>
          <w:sz w:val="32"/>
          <w:szCs w:val="32"/>
          <w:rtl/>
        </w:rPr>
        <w:t xml:space="preserve"> بررسی</w:t>
      </w:r>
      <w:r w:rsidRPr="00224CBF">
        <w:rPr>
          <w:rFonts w:ascii="FonixIranSans" w:hAnsi="FonixIranSans" w:cs="B Lotus" w:hint="cs"/>
          <w:sz w:val="32"/>
          <w:szCs w:val="32"/>
          <w:rtl/>
        </w:rPr>
        <w:t>:</w:t>
      </w:r>
      <w:r w:rsidR="00B57739" w:rsidRPr="00224CBF">
        <w:rPr>
          <w:rFonts w:ascii="FonixIranSans" w:hAnsi="FonixIranSans" w:cs="B Lotus" w:hint="cs"/>
          <w:sz w:val="32"/>
          <w:szCs w:val="32"/>
          <w:rtl/>
        </w:rPr>
        <w:t xml:space="preserve"> 20/04/1405</w:t>
      </w:r>
    </w:p>
    <w:p w14:paraId="0841809A" w14:textId="42164773" w:rsidR="00A45A4D" w:rsidRPr="00224CBF" w:rsidRDefault="0037393C" w:rsidP="006D694D">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بازبینی : (رنگ قرمز): آقای</w:t>
      </w:r>
    </w:p>
    <w:p w14:paraId="6BBFD380" w14:textId="7ACC1B61" w:rsidR="0037393C" w:rsidRPr="00224CBF" w:rsidRDefault="0037393C" w:rsidP="0037393C">
      <w:pPr>
        <w:pStyle w:val="NormalWeb"/>
        <w:pBdr>
          <w:top w:val="double" w:sz="4" w:space="1" w:color="auto"/>
          <w:left w:val="double" w:sz="4" w:space="4" w:color="auto"/>
          <w:bottom w:val="double" w:sz="4" w:space="1" w:color="auto"/>
          <w:right w:val="double" w:sz="4" w:space="4" w:color="auto"/>
          <w:between w:val="double" w:sz="4" w:space="1" w:color="auto"/>
          <w:bar w:val="double" w:sz="4" w:color="auto"/>
        </w:pBdr>
        <w:shd w:val="clear" w:color="auto" w:fill="FFFFFF"/>
        <w:bidi/>
        <w:spacing w:before="0" w:beforeAutospacing="0" w:after="0" w:afterAutospacing="0"/>
        <w:rPr>
          <w:rFonts w:ascii="FonixIranSans" w:hAnsi="FonixIranSans" w:cs="B Lotus"/>
          <w:sz w:val="32"/>
          <w:szCs w:val="32"/>
          <w:rtl/>
        </w:rPr>
      </w:pPr>
      <w:r w:rsidRPr="00224CBF">
        <w:rPr>
          <w:rFonts w:ascii="FonixIranSans" w:hAnsi="FonixIranSans" w:cs="B Lotus" w:hint="cs"/>
          <w:sz w:val="32"/>
          <w:szCs w:val="32"/>
          <w:rtl/>
        </w:rPr>
        <w:t>تاریخ بازبینی:</w:t>
      </w:r>
    </w:p>
    <w:p w14:paraId="3C7AAE87" w14:textId="77777777" w:rsidR="00A07FD4" w:rsidRPr="00224CBF" w:rsidRDefault="00A07FD4" w:rsidP="000E62A9">
      <w:pPr>
        <w:ind w:left="360"/>
        <w:rPr>
          <w:rFonts w:cs="B Lotus"/>
          <w:sz w:val="32"/>
          <w:szCs w:val="32"/>
          <w:rtl/>
        </w:rPr>
      </w:pPr>
    </w:p>
    <w:p w14:paraId="4784C20D" w14:textId="77777777" w:rsidR="003A19A8" w:rsidRPr="00224CBF" w:rsidRDefault="003A19A8" w:rsidP="000E62A9">
      <w:pPr>
        <w:rPr>
          <w:rFonts w:cs="B Lotus"/>
          <w:sz w:val="32"/>
          <w:szCs w:val="32"/>
          <w:rtl/>
        </w:rPr>
      </w:pPr>
    </w:p>
    <w:p w14:paraId="55D2E052" w14:textId="15F480EF" w:rsidR="003A19A8" w:rsidRPr="00224CBF" w:rsidRDefault="003A19A8" w:rsidP="000E62A9">
      <w:pPr>
        <w:rPr>
          <w:rFonts w:cs="B Lotus"/>
          <w:sz w:val="32"/>
          <w:szCs w:val="32"/>
          <w:rtl/>
        </w:rPr>
      </w:pPr>
    </w:p>
    <w:p w14:paraId="60030DD0" w14:textId="7035DF38" w:rsidR="003A19A8" w:rsidRPr="00224CBF" w:rsidRDefault="003A19A8" w:rsidP="000E62A9">
      <w:pPr>
        <w:rPr>
          <w:rFonts w:cs="B Lotus"/>
          <w:sz w:val="32"/>
          <w:szCs w:val="32"/>
          <w:rtl/>
        </w:rPr>
      </w:pPr>
    </w:p>
    <w:p w14:paraId="5DC14E72" w14:textId="59009FCA" w:rsidR="003A19A8" w:rsidRPr="00224CBF" w:rsidRDefault="003A19A8" w:rsidP="000E62A9">
      <w:pPr>
        <w:rPr>
          <w:rFonts w:cs="B Lotus"/>
          <w:sz w:val="32"/>
          <w:szCs w:val="32"/>
          <w:rtl/>
        </w:rPr>
      </w:pPr>
    </w:p>
    <w:p w14:paraId="0F9BA254" w14:textId="60AF1813" w:rsidR="003A19A8" w:rsidRPr="00224CBF" w:rsidRDefault="003A19A8" w:rsidP="000E62A9">
      <w:pPr>
        <w:rPr>
          <w:rFonts w:cs="B Lotus"/>
          <w:sz w:val="32"/>
          <w:szCs w:val="32"/>
          <w:rtl/>
        </w:rPr>
      </w:pPr>
    </w:p>
    <w:p w14:paraId="0352FA6E" w14:textId="77777777" w:rsidR="004C7BAD" w:rsidRPr="00224CBF" w:rsidRDefault="004C7BAD" w:rsidP="000E62A9">
      <w:pPr>
        <w:pStyle w:val="NormalWeb"/>
        <w:shd w:val="clear" w:color="auto" w:fill="FFFFFF"/>
        <w:bidi/>
        <w:spacing w:before="0" w:beforeAutospacing="0" w:after="0" w:afterAutospacing="0"/>
        <w:rPr>
          <w:rFonts w:ascii="FonixIranSans" w:hAnsi="FonixIranSans" w:cs="B Lotus"/>
          <w:b/>
          <w:bCs/>
          <w:sz w:val="32"/>
          <w:szCs w:val="32"/>
          <w:rtl/>
        </w:rPr>
      </w:pPr>
    </w:p>
    <w:p w14:paraId="546CD6B5" w14:textId="41416BB5" w:rsidR="001D2658" w:rsidRPr="00224CBF" w:rsidRDefault="002C3EE8" w:rsidP="004C7BAD">
      <w:pPr>
        <w:pStyle w:val="NormalWeb"/>
        <w:shd w:val="clear" w:color="auto" w:fill="FFFFFF"/>
        <w:bidi/>
        <w:spacing w:before="0" w:beforeAutospacing="0" w:after="0" w:afterAutospacing="0"/>
        <w:jc w:val="center"/>
        <w:rPr>
          <w:rFonts w:ascii="FonixIranSans" w:hAnsi="FonixIranSans" w:cs="B Lotus"/>
          <w:b/>
          <w:bCs/>
          <w:sz w:val="32"/>
          <w:szCs w:val="32"/>
          <w:rtl/>
        </w:rPr>
      </w:pPr>
      <w:r w:rsidRPr="00224CBF">
        <w:rPr>
          <w:rFonts w:ascii="FonixIranSans" w:hAnsi="FonixIranSans" w:cs="B Lotus" w:hint="cs"/>
          <w:b/>
          <w:bCs/>
          <w:sz w:val="32"/>
          <w:szCs w:val="32"/>
          <w:rtl/>
        </w:rPr>
        <w:t>متن پیش طرح</w:t>
      </w:r>
      <w:r w:rsidR="00CC3056" w:rsidRPr="00224CBF">
        <w:rPr>
          <w:rFonts w:ascii="FonixIranSans" w:hAnsi="FonixIranSans" w:cs="B Lotus" w:hint="cs"/>
          <w:b/>
          <w:bCs/>
          <w:sz w:val="32"/>
          <w:szCs w:val="32"/>
          <w:rtl/>
        </w:rPr>
        <w:t xml:space="preserve"> / لایحه</w:t>
      </w:r>
      <w:r w:rsidRPr="00224CBF">
        <w:rPr>
          <w:rFonts w:ascii="FonixIranSans" w:hAnsi="FonixIranSans" w:cs="B Lotus" w:hint="cs"/>
          <w:b/>
          <w:bCs/>
          <w:sz w:val="32"/>
          <w:szCs w:val="32"/>
          <w:rtl/>
        </w:rPr>
        <w:t>:</w:t>
      </w:r>
    </w:p>
    <w:p w14:paraId="59437264" w14:textId="77777777" w:rsidR="000B14BF" w:rsidRPr="00224CBF" w:rsidRDefault="000B14BF" w:rsidP="000E62A9">
      <w:pPr>
        <w:pStyle w:val="NormalWeb"/>
        <w:shd w:val="clear" w:color="auto" w:fill="FFFFFF"/>
        <w:bidi/>
        <w:spacing w:before="0" w:beforeAutospacing="0" w:after="0" w:afterAutospacing="0"/>
        <w:rPr>
          <w:rFonts w:ascii="FonixIranSans" w:hAnsi="FonixIranSans" w:cs="B Lotus"/>
          <w:b/>
          <w:bCs/>
          <w:sz w:val="32"/>
          <w:szCs w:val="32"/>
          <w:rtl/>
        </w:rPr>
      </w:pPr>
    </w:p>
    <w:p w14:paraId="0CD93620" w14:textId="77777777" w:rsidR="0055513F" w:rsidRPr="00224CBF" w:rsidRDefault="0055513F" w:rsidP="000E62A9">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مقدمه(دلا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توج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hint="cs"/>
          <w:sz w:val="32"/>
          <w:szCs w:val="32"/>
          <w:rtl/>
          <w:lang w:bidi="ar-SA"/>
        </w:rPr>
        <w:t>ی</w:t>
      </w:r>
      <w:r w:rsidRPr="00224CBF">
        <w:rPr>
          <w:rFonts w:ascii="BNassim" w:hAnsi="BNassim" w:cs="B Lotus"/>
          <w:sz w:val="32"/>
          <w:szCs w:val="32"/>
          <w:rtl/>
          <w:lang w:bidi="ar-SA"/>
        </w:rPr>
        <w:t>)</w:t>
      </w:r>
    </w:p>
    <w:p w14:paraId="553C899B" w14:textId="65C1B023"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با گذشت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چهار دهه از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قانون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بدون ربا (</w:t>
      </w:r>
      <w:r w:rsidRPr="00224CBF">
        <w:rPr>
          <w:rFonts w:ascii="BNassim" w:hAnsi="BNassim" w:cs="B Lotus"/>
          <w:sz w:val="32"/>
          <w:szCs w:val="32"/>
          <w:rtl/>
        </w:rPr>
        <w:t>۱۳۶۲)</w:t>
      </w:r>
      <w:r w:rsidRPr="00224CBF">
        <w:rPr>
          <w:rFonts w:ascii="BNassim" w:hAnsi="BNassim" w:cs="B Lotus"/>
          <w:sz w:val="32"/>
          <w:szCs w:val="32"/>
          <w:rtl/>
          <w:lang w:bidi="ar-SA"/>
        </w:rPr>
        <w:t>، نظام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کشور همچنان با چالش‌ها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دست‌به‌گر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بان</w:t>
      </w:r>
      <w:r w:rsidRPr="00224CBF">
        <w:rPr>
          <w:rFonts w:ascii="BNassim" w:hAnsi="BNassim" w:cs="B Lotus"/>
          <w:sz w:val="32"/>
          <w:szCs w:val="32"/>
          <w:rtl/>
          <w:lang w:bidi="ar-SA"/>
        </w:rPr>
        <w:t xml:space="preserve"> است. آس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ب‌شناس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نشان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دهد</w:t>
      </w:r>
      <w:r w:rsidRPr="00224CBF">
        <w:rPr>
          <w:rFonts w:ascii="BNassim" w:hAnsi="BNassim" w:cs="B Lotus"/>
          <w:sz w:val="32"/>
          <w:szCs w:val="32"/>
          <w:rtl/>
          <w:lang w:bidi="ar-SA"/>
        </w:rPr>
        <w:t xml:space="preserve"> که 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ناکارآمد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و انحرافات، نه در متن عقود، بلکه در معمار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ساختار نهاد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نهفته است. قانون سال </w:t>
      </w:r>
      <w:r w:rsidRPr="00224CBF">
        <w:rPr>
          <w:rFonts w:ascii="BNassim" w:hAnsi="BNassim" w:cs="B Lotus"/>
          <w:sz w:val="32"/>
          <w:szCs w:val="32"/>
          <w:rtl/>
        </w:rPr>
        <w:t>۱۳۶۲</w:t>
      </w:r>
      <w:r w:rsidRPr="00224CBF">
        <w:rPr>
          <w:rFonts w:ascii="BNassim" w:hAnsi="BNassim" w:cs="B Lotus"/>
          <w:sz w:val="32"/>
          <w:szCs w:val="32"/>
          <w:rtl/>
          <w:lang w:bidi="ar-SA"/>
        </w:rPr>
        <w:t>، تلاش کرد تا عقود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در ساختار بانکدار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متعارف 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سازد؛ غافل از آنکه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ساختار،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تاً</w:t>
      </w:r>
      <w:r w:rsidRPr="00224CBF">
        <w:rPr>
          <w:rFonts w:ascii="BNassim" w:hAnsi="BNassim" w:cs="B Lotus"/>
          <w:sz w:val="32"/>
          <w:szCs w:val="32"/>
          <w:rtl/>
          <w:lang w:bidi="ar-SA"/>
        </w:rPr>
        <w:t xml:space="preserve"> بر اساس واسطه‌گر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وجوه با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سود و خلق پول بده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محور</w:t>
      </w:r>
      <w:r w:rsidRPr="00224CBF">
        <w:rPr>
          <w:rFonts w:ascii="BNassim" w:hAnsi="BNassim" w:cs="B Lotus"/>
          <w:sz w:val="32"/>
          <w:szCs w:val="32"/>
          <w:rtl/>
          <w:lang w:bidi="ar-SA"/>
        </w:rPr>
        <w:t xml:space="preserve"> طراح</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است</w:t>
      </w:r>
      <w:r w:rsidR="003301B8" w:rsidRPr="00224CBF">
        <w:rPr>
          <w:rFonts w:ascii="BNassim" w:hAnsi="BNassim" w:cs="B Lotus" w:hint="cs"/>
          <w:sz w:val="32"/>
          <w:szCs w:val="32"/>
          <w:rtl/>
          <w:lang w:bidi="ar-SA"/>
        </w:rPr>
        <w:t>.</w:t>
      </w:r>
    </w:p>
    <w:p w14:paraId="0E77E178" w14:textId="3A860FC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وضع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کنون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ساختار بانکدار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همان ساختار بانکدار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ربو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که تنها عقود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شکل صور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آن الحاق شده‌اند.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ساختار که ذاتاً </w:t>
      </w:r>
      <w:r w:rsidR="002E78C3" w:rsidRPr="00224CBF">
        <w:rPr>
          <w:rFonts w:ascii="BNassim" w:hAnsi="BNassim" w:cs="B Lotus" w:hint="eastAsia"/>
          <w:sz w:val="32"/>
          <w:szCs w:val="32"/>
          <w:rtl/>
          <w:lang w:bidi="ar-SA"/>
        </w:rPr>
        <w:t>مخاطره</w:t>
      </w:r>
      <w:r w:rsidR="002E78C3" w:rsidRPr="00224CBF">
        <w:rPr>
          <w:rFonts w:ascii="BNassim" w:hAnsi="BNassim" w:cs="B Lotus"/>
          <w:sz w:val="32"/>
          <w:szCs w:val="32"/>
          <w:rtl/>
          <w:lang w:bidi="ar-SA"/>
        </w:rPr>
        <w:t xml:space="preserve"> (</w:t>
      </w:r>
      <w:r w:rsidR="002E78C3" w:rsidRPr="00224CBF">
        <w:rPr>
          <w:rFonts w:ascii="BNassim" w:hAnsi="BNassim" w:cs="B Lotus" w:hint="eastAsia"/>
          <w:sz w:val="32"/>
          <w:szCs w:val="32"/>
          <w:rtl/>
          <w:lang w:bidi="ar-SA"/>
        </w:rPr>
        <w:t>ر</w:t>
      </w:r>
      <w:r w:rsidR="002E78C3" w:rsidRPr="00224CBF">
        <w:rPr>
          <w:rFonts w:ascii="BNassim" w:hAnsi="BNassim" w:cs="B Lotus" w:hint="cs"/>
          <w:sz w:val="32"/>
          <w:szCs w:val="32"/>
          <w:rtl/>
          <w:lang w:bidi="ar-SA"/>
        </w:rPr>
        <w:t>ی</w:t>
      </w:r>
      <w:r w:rsidR="002E78C3" w:rsidRPr="00224CBF">
        <w:rPr>
          <w:rFonts w:ascii="BNassim" w:hAnsi="BNassim" w:cs="B Lotus" w:hint="eastAsia"/>
          <w:sz w:val="32"/>
          <w:szCs w:val="32"/>
          <w:rtl/>
          <w:lang w:bidi="ar-SA"/>
        </w:rPr>
        <w:t>سک</w:t>
      </w:r>
      <w:r w:rsidR="002E78C3" w:rsidRPr="00224CBF">
        <w:rPr>
          <w:rFonts w:ascii="BNassim" w:hAnsi="BNassim" w:cs="B Lotus"/>
          <w:sz w:val="32"/>
          <w:szCs w:val="32"/>
          <w:rtl/>
          <w:lang w:bidi="ar-SA"/>
        </w:rPr>
        <w:t>) ‌</w:t>
      </w:r>
      <w:r w:rsidR="002E78C3" w:rsidRPr="00224CBF">
        <w:rPr>
          <w:rFonts w:ascii="BNassim" w:hAnsi="BNassim" w:cs="B Lotus" w:hint="eastAsia"/>
          <w:sz w:val="32"/>
          <w:szCs w:val="32"/>
          <w:rtl/>
          <w:lang w:bidi="ar-SA"/>
        </w:rPr>
        <w:t>گر</w:t>
      </w:r>
      <w:r w:rsidR="002E78C3" w:rsidRPr="00224CBF">
        <w:rPr>
          <w:rFonts w:ascii="BNassim" w:hAnsi="BNassim" w:cs="B Lotus" w:hint="cs"/>
          <w:sz w:val="32"/>
          <w:szCs w:val="32"/>
          <w:rtl/>
          <w:lang w:bidi="ar-SA"/>
        </w:rPr>
        <w:t>ی</w:t>
      </w:r>
      <w:r w:rsidR="002E78C3" w:rsidRPr="00224CBF">
        <w:rPr>
          <w:rFonts w:ascii="BNassim" w:hAnsi="BNassim" w:cs="B Lotus" w:hint="eastAsia"/>
          <w:sz w:val="32"/>
          <w:szCs w:val="32"/>
          <w:rtl/>
          <w:lang w:bidi="ar-SA"/>
        </w:rPr>
        <w:t>ز</w:t>
      </w:r>
      <w:r w:rsidR="002E78C3" w:rsidRPr="00224CBF">
        <w:rPr>
          <w:rFonts w:ascii="BNassim" w:hAnsi="BNassim" w:cs="B Lotus"/>
          <w:sz w:val="32"/>
          <w:szCs w:val="32"/>
          <w:rtl/>
          <w:lang w:bidi="ar-SA"/>
        </w:rPr>
        <w:t xml:space="preserve"> </w:t>
      </w:r>
      <w:r w:rsidRPr="00224CBF">
        <w:rPr>
          <w:rFonts w:ascii="BNassim" w:hAnsi="BNassim" w:cs="B Lotus"/>
          <w:sz w:val="32"/>
          <w:szCs w:val="32"/>
          <w:rtl/>
          <w:lang w:bidi="ar-SA"/>
        </w:rPr>
        <w:t>و به دنبال سود قطع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سپرده‌گذار و سهامدار است، تما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ذات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عملکرد ربو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دارد. تضاد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A76E0C" w:rsidRPr="00224CBF">
        <w:rPr>
          <w:rFonts w:cs="B Lotus" w:hint="eastAsia"/>
          <w:sz w:val="32"/>
          <w:szCs w:val="32"/>
          <w:rtl/>
        </w:rPr>
        <w:t>مخاطره‌</w:t>
      </w:r>
      <w:r w:rsidR="00A76E0C" w:rsidRPr="00224CBF">
        <w:rPr>
          <w:rFonts w:cs="B Lotus"/>
          <w:sz w:val="32"/>
          <w:szCs w:val="32"/>
          <w:rtl/>
        </w:rPr>
        <w:t>(</w:t>
      </w:r>
      <w:r w:rsidR="00A76E0C" w:rsidRPr="00224CBF">
        <w:rPr>
          <w:rFonts w:cs="B Lotus" w:hint="eastAsia"/>
          <w:sz w:val="32"/>
          <w:szCs w:val="32"/>
          <w:rtl/>
        </w:rPr>
        <w:t>ر</w:t>
      </w:r>
      <w:r w:rsidR="00A76E0C" w:rsidRPr="00224CBF">
        <w:rPr>
          <w:rFonts w:cs="B Lotus" w:hint="cs"/>
          <w:sz w:val="32"/>
          <w:szCs w:val="32"/>
          <w:rtl/>
        </w:rPr>
        <w:t>ی</w:t>
      </w:r>
      <w:r w:rsidR="00A76E0C" w:rsidRPr="00224CBF">
        <w:rPr>
          <w:rFonts w:cs="B Lotus" w:hint="eastAsia"/>
          <w:sz w:val="32"/>
          <w:szCs w:val="32"/>
          <w:rtl/>
        </w:rPr>
        <w:t>سک</w:t>
      </w:r>
      <w:r w:rsidR="00A76E0C" w:rsidRPr="00224CBF">
        <w:rPr>
          <w:rFonts w:cs="B Lotus"/>
          <w:sz w:val="32"/>
          <w:szCs w:val="32"/>
          <w:rtl/>
        </w:rPr>
        <w:t>)</w:t>
      </w:r>
      <w:r w:rsidRPr="00224CBF">
        <w:rPr>
          <w:rFonts w:cs="B Lotus" w:hint="eastAsia"/>
          <w:sz w:val="32"/>
          <w:szCs w:val="32"/>
          <w:rtl/>
        </w:rPr>
        <w:t>پذ</w:t>
      </w:r>
      <w:r w:rsidRPr="00224CBF">
        <w:rPr>
          <w:rFonts w:cs="B Lotus" w:hint="cs"/>
          <w:sz w:val="32"/>
          <w:szCs w:val="32"/>
          <w:rtl/>
        </w:rPr>
        <w:t>ی</w:t>
      </w:r>
      <w:r w:rsidRPr="00224CBF">
        <w:rPr>
          <w:rFonts w:cs="B Lotus" w:hint="eastAsia"/>
          <w:sz w:val="32"/>
          <w:szCs w:val="32"/>
          <w:rtl/>
        </w:rPr>
        <w:t>ر</w:t>
      </w:r>
      <w:r w:rsidRPr="00224CBF">
        <w:rPr>
          <w:rFonts w:cs="B Lotus"/>
          <w:sz w:val="32"/>
          <w:szCs w:val="32"/>
          <w:rtl/>
        </w:rPr>
        <w:t xml:space="preserve"> </w:t>
      </w:r>
      <w:r w:rsidRPr="00224CBF">
        <w:rPr>
          <w:rFonts w:ascii="BNassim" w:hAnsi="BNassim" w:cs="B Lotus"/>
          <w:sz w:val="32"/>
          <w:szCs w:val="32"/>
          <w:rtl/>
          <w:lang w:bidi="ar-SA"/>
        </w:rPr>
        <w:t>عقود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ن‌گر</w:t>
      </w:r>
      <w:r w:rsidRPr="00224CBF">
        <w:rPr>
          <w:rFonts w:ascii="BNassim" w:hAnsi="BNassim" w:cs="B Lotus"/>
          <w:sz w:val="32"/>
          <w:szCs w:val="32"/>
          <w:rtl/>
          <w:lang w:bidi="ar-SA"/>
        </w:rPr>
        <w:t xml:space="preserve"> و </w:t>
      </w:r>
      <w:r w:rsidR="00D02049" w:rsidRPr="00224CBF">
        <w:rPr>
          <w:rFonts w:cs="B Lotus" w:hint="eastAsia"/>
          <w:sz w:val="32"/>
          <w:szCs w:val="32"/>
          <w:rtl/>
        </w:rPr>
        <w:t>مخاطره</w:t>
      </w:r>
      <w:r w:rsidR="00D02049" w:rsidRPr="00224CBF">
        <w:rPr>
          <w:rFonts w:cs="B Lotus"/>
          <w:sz w:val="32"/>
          <w:szCs w:val="32"/>
          <w:rtl/>
        </w:rPr>
        <w:t xml:space="preserve"> (</w:t>
      </w:r>
      <w:r w:rsidR="00D02049" w:rsidRPr="00224CBF">
        <w:rPr>
          <w:rFonts w:cs="B Lotus" w:hint="eastAsia"/>
          <w:sz w:val="32"/>
          <w:szCs w:val="32"/>
          <w:rtl/>
        </w:rPr>
        <w:t>ر</w:t>
      </w:r>
      <w:r w:rsidR="00D02049" w:rsidRPr="00224CBF">
        <w:rPr>
          <w:rFonts w:cs="B Lotus" w:hint="cs"/>
          <w:sz w:val="32"/>
          <w:szCs w:val="32"/>
          <w:rtl/>
        </w:rPr>
        <w:t>ی</w:t>
      </w:r>
      <w:r w:rsidR="00D02049" w:rsidRPr="00224CBF">
        <w:rPr>
          <w:rFonts w:cs="B Lotus" w:hint="eastAsia"/>
          <w:sz w:val="32"/>
          <w:szCs w:val="32"/>
          <w:rtl/>
        </w:rPr>
        <w:t>سک‌</w:t>
      </w:r>
      <w:r w:rsidR="00D02049" w:rsidRPr="00224CBF">
        <w:rPr>
          <w:rFonts w:cs="B Lotus"/>
          <w:sz w:val="32"/>
          <w:szCs w:val="32"/>
          <w:rtl/>
        </w:rPr>
        <w:t>)</w:t>
      </w:r>
      <w:r w:rsidRPr="00224CBF">
        <w:rPr>
          <w:rFonts w:ascii="BNassim" w:hAnsi="BNassim" w:cs="B Lotus" w:hint="eastAsia"/>
          <w:sz w:val="32"/>
          <w:szCs w:val="32"/>
          <w:rtl/>
          <w:lang w:bidi="ar-SA"/>
        </w:rPr>
        <w:t>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بانک تجار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نظام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ناچار ساخته است تا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بقا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خود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ساختار غلط، به صور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گسترده عقود و استفاده از روش‌ها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شبه‌ربو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آورد. در نت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جه،</w:t>
      </w:r>
      <w:r w:rsidRPr="00224CBF">
        <w:rPr>
          <w:rFonts w:ascii="BNassim" w:hAnsi="BNassim" w:cs="B Lotus"/>
          <w:sz w:val="32"/>
          <w:szCs w:val="32"/>
          <w:rtl/>
          <w:lang w:bidi="ar-SA"/>
        </w:rPr>
        <w:t xml:space="preserve"> </w:t>
      </w:r>
      <w:r w:rsidR="000B74C2" w:rsidRPr="00224CBF">
        <w:rPr>
          <w:rFonts w:ascii="BNassim" w:hAnsi="BNassim" w:cs="B Lotus" w:hint="eastAsia"/>
          <w:sz w:val="32"/>
          <w:szCs w:val="32"/>
          <w:rtl/>
          <w:lang w:bidi="ar-SA"/>
        </w:rPr>
        <w:t>در</w:t>
      </w:r>
      <w:r w:rsidR="000B74C2" w:rsidRPr="00224CBF">
        <w:rPr>
          <w:rFonts w:ascii="BNassim" w:hAnsi="BNassim" w:cs="B Lotus"/>
          <w:sz w:val="32"/>
          <w:szCs w:val="32"/>
          <w:rtl/>
          <w:lang w:bidi="ar-SA"/>
        </w:rPr>
        <w:t xml:space="preserve"> </w:t>
      </w:r>
      <w:r w:rsidR="000B74C2" w:rsidRPr="00224CBF">
        <w:rPr>
          <w:rFonts w:ascii="BNassim" w:hAnsi="BNassim" w:cs="B Lotus" w:hint="eastAsia"/>
          <w:sz w:val="32"/>
          <w:szCs w:val="32"/>
          <w:rtl/>
          <w:lang w:bidi="ar-SA"/>
        </w:rPr>
        <w:t>ا</w:t>
      </w:r>
      <w:r w:rsidR="000B74C2" w:rsidRPr="00224CBF">
        <w:rPr>
          <w:rFonts w:ascii="BNassim" w:hAnsi="BNassim" w:cs="B Lotus" w:hint="cs"/>
          <w:sz w:val="32"/>
          <w:szCs w:val="32"/>
          <w:rtl/>
          <w:lang w:bidi="ar-SA"/>
        </w:rPr>
        <w:t>ی</w:t>
      </w:r>
      <w:r w:rsidR="000B74C2" w:rsidRPr="00224CBF">
        <w:rPr>
          <w:rFonts w:ascii="BNassim" w:hAnsi="BNassim" w:cs="B Lotus" w:hint="eastAsia"/>
          <w:sz w:val="32"/>
          <w:szCs w:val="32"/>
          <w:rtl/>
          <w:lang w:bidi="ar-SA"/>
        </w:rPr>
        <w:t>ن</w:t>
      </w:r>
      <w:r w:rsidR="000B74C2" w:rsidRPr="00224CBF">
        <w:rPr>
          <w:rFonts w:ascii="BNassim" w:hAnsi="BNassim" w:cs="B Lotus"/>
          <w:sz w:val="32"/>
          <w:szCs w:val="32"/>
          <w:rtl/>
          <w:lang w:bidi="ar-SA"/>
        </w:rPr>
        <w:t xml:space="preserve"> </w:t>
      </w:r>
      <w:r w:rsidR="000B74C2" w:rsidRPr="00224CBF">
        <w:rPr>
          <w:rFonts w:ascii="BNassim" w:hAnsi="BNassim" w:cs="B Lotus" w:hint="eastAsia"/>
          <w:sz w:val="32"/>
          <w:szCs w:val="32"/>
          <w:rtl/>
          <w:lang w:bidi="ar-SA"/>
        </w:rPr>
        <w:t>ساختار</w:t>
      </w:r>
      <w:r w:rsidR="000B74C2" w:rsidRPr="00224CBF">
        <w:rPr>
          <w:rFonts w:ascii="BNassim" w:hAnsi="BNassim" w:cs="B Lotus"/>
          <w:sz w:val="32"/>
          <w:szCs w:val="32"/>
          <w:rtl/>
          <w:lang w:bidi="ar-SA"/>
        </w:rPr>
        <w:t xml:space="preserve"> </w:t>
      </w:r>
      <w:r w:rsidRPr="00224CBF">
        <w:rPr>
          <w:rFonts w:ascii="BNassim" w:hAnsi="BNassim" w:cs="B Lotus"/>
          <w:sz w:val="32"/>
          <w:szCs w:val="32"/>
          <w:rtl/>
          <w:lang w:bidi="ar-SA"/>
        </w:rPr>
        <w:t>مشارکت‌ها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ستند،</w:t>
      </w:r>
      <w:r w:rsidRPr="00224CBF">
        <w:rPr>
          <w:rFonts w:ascii="BNassim" w:hAnsi="BNassim" w:cs="B Lotus"/>
          <w:sz w:val="32"/>
          <w:szCs w:val="32"/>
          <w:rtl/>
          <w:lang w:bidi="ar-SA"/>
        </w:rPr>
        <w:t xml:space="preserve"> فاکتورها صور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صادر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شوند</w:t>
      </w:r>
      <w:r w:rsidRPr="00224CBF">
        <w:rPr>
          <w:rFonts w:ascii="BNassim" w:hAnsi="BNassim" w:cs="B Lotus"/>
          <w:sz w:val="32"/>
          <w:szCs w:val="32"/>
          <w:rtl/>
          <w:lang w:bidi="ar-SA"/>
        </w:rPr>
        <w:t xml:space="preserve"> و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به جا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بخش واقع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سر از بازارها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سفته‌باز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آورند</w:t>
      </w:r>
      <w:r w:rsidRPr="00224CBF">
        <w:rPr>
          <w:rFonts w:ascii="BNassim" w:hAnsi="BNassim" w:cs="B Lotus"/>
          <w:sz w:val="32"/>
          <w:szCs w:val="32"/>
          <w:rtl/>
          <w:lang w:bidi="ar-SA"/>
        </w:rPr>
        <w:t>. لذا تا زمان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ساختار واردات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ناسازگار در هم شکسته نشود، اصلاحات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منجر به حذف ربا نخواهد شد</w:t>
      </w:r>
      <w:r w:rsidR="00D23E49" w:rsidRPr="00224CBF">
        <w:rPr>
          <w:rFonts w:ascii="BNassim" w:hAnsi="BNassim" w:cs="B Lotus" w:hint="cs"/>
          <w:sz w:val="32"/>
          <w:szCs w:val="32"/>
          <w:rtl/>
          <w:lang w:bidi="ar-SA"/>
        </w:rPr>
        <w:t>.</w:t>
      </w:r>
    </w:p>
    <w:p w14:paraId="28116A20" w14:textId="689144E9"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تضاد ساختار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معمار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نامتناسب، علاوه بر عملکرد شبه ربو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نظام بانک</w:t>
      </w:r>
      <w:r w:rsidRPr="00224CBF">
        <w:rPr>
          <w:rFonts w:ascii="BNassim" w:hAnsi="BNassim" w:cs="B Lotus" w:hint="cs"/>
          <w:sz w:val="32"/>
          <w:szCs w:val="32"/>
          <w:rtl/>
          <w:lang w:bidi="ar-SA"/>
        </w:rPr>
        <w:t>ی</w:t>
      </w:r>
      <w:r w:rsidR="009072B8"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سبب بروز چالش</w:t>
      </w:r>
      <w:r w:rsidR="009072B8" w:rsidRPr="00224CBF">
        <w:rPr>
          <w:rFonts w:ascii="BNassim" w:hAnsi="BNassim" w:cs="B Lotus" w:hint="cs"/>
          <w:sz w:val="32"/>
          <w:szCs w:val="32"/>
          <w:rtl/>
          <w:lang w:bidi="ar-SA"/>
        </w:rPr>
        <w:t>‌</w:t>
      </w:r>
      <w:r w:rsidRPr="00224CBF">
        <w:rPr>
          <w:rFonts w:ascii="BNassim" w:hAnsi="BNassim" w:cs="B Lotus"/>
          <w:sz w:val="32"/>
          <w:szCs w:val="32"/>
          <w:rtl/>
          <w:lang w:bidi="ar-SA"/>
        </w:rPr>
        <w:t>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در نظام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کشور شده است. ترک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همزمان خلق پول، واسطه‌گر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وجوه،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خدمات پرداخت درون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نهاد واحد، منجر به تضاد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منافع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جامعه و </w:t>
      </w:r>
      <w:r w:rsidRPr="00224CBF">
        <w:rPr>
          <w:rFonts w:ascii="BNassim" w:hAnsi="BNassim" w:cs="B Lotus" w:hint="eastAsia"/>
          <w:sz w:val="32"/>
          <w:szCs w:val="32"/>
          <w:rtl/>
          <w:lang w:bidi="ar-SA"/>
        </w:rPr>
        <w:t>منافع</w:t>
      </w:r>
      <w:r w:rsidRPr="00224CBF">
        <w:rPr>
          <w:rFonts w:ascii="BNassim" w:hAnsi="BNassim" w:cs="B Lotus"/>
          <w:sz w:val="32"/>
          <w:szCs w:val="32"/>
          <w:rtl/>
          <w:lang w:bidi="ar-SA"/>
        </w:rPr>
        <w:t xml:space="preserve"> 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نفعان</w:t>
      </w:r>
      <w:r w:rsidRPr="00224CBF">
        <w:rPr>
          <w:rFonts w:ascii="BNassim" w:hAnsi="BNassim" w:cs="B Lotus"/>
          <w:sz w:val="32"/>
          <w:szCs w:val="32"/>
          <w:rtl/>
          <w:lang w:bidi="ar-SA"/>
        </w:rPr>
        <w:t xml:space="preserve"> بانک‌ها شده و عدم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در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سود استخر مشاع و اختلاط منابع </w:t>
      </w:r>
      <w:r w:rsidRPr="00224CBF">
        <w:rPr>
          <w:rFonts w:ascii="BNassim" w:hAnsi="BNassim" w:cs="B Lotus"/>
          <w:sz w:val="32"/>
          <w:szCs w:val="32"/>
          <w:rtl/>
          <w:lang w:bidi="ar-SA"/>
        </w:rPr>
        <w:lastRenderedPageBreak/>
        <w:t>قرض‌الحسنه با منابع تجار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در پ</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داشته است. همچن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به دل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جذاب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بازارها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کوتاه‌مدت منابع بانک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خلق اعتبار عمدتاً در خدمت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سوداگر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سفته‌باز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د</w:t>
      </w:r>
      <w:r w:rsidRPr="00224CBF">
        <w:rPr>
          <w:rFonts w:ascii="BNassim" w:hAnsi="BNassim" w:cs="B Lotus" w:hint="eastAsia"/>
          <w:sz w:val="32"/>
          <w:szCs w:val="32"/>
          <w:rtl/>
          <w:lang w:bidi="ar-SA"/>
        </w:rPr>
        <w:t>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رمولد</w:t>
      </w:r>
      <w:r w:rsidRPr="00224CBF">
        <w:rPr>
          <w:rFonts w:ascii="BNassim" w:hAnsi="BNassim" w:cs="B Lotus"/>
          <w:sz w:val="32"/>
          <w:szCs w:val="32"/>
          <w:rtl/>
          <w:lang w:bidi="ar-SA"/>
        </w:rPr>
        <w:t xml:space="preserve"> قرار گرفته و نقش نظام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به‌عنوان پشت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بان</w:t>
      </w:r>
      <w:r w:rsidRPr="00224CBF">
        <w:rPr>
          <w:rFonts w:ascii="BNassim" w:hAnsi="BNassim" w:cs="B Lotus"/>
          <w:sz w:val="32"/>
          <w:szCs w:val="32"/>
          <w:rtl/>
          <w:lang w:bidi="ar-SA"/>
        </w:rPr>
        <w:t xml:space="preserve"> تول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و اشتغال تضع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شده است. در نها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سهم اندک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قرض‌الحسنه در ترک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کل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و تمرکز منابع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بخش‌ها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و مشتر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بزرگ، دسترس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اقشار 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متوسط و کسب‌وکارها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خرد به اعتبا</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سالم را محدود ساخته و موجب تشد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شکاف طبقات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است</w:t>
      </w:r>
      <w:r w:rsidR="00570EE1" w:rsidRPr="00224CBF">
        <w:rPr>
          <w:rFonts w:ascii="BNassim" w:hAnsi="BNassim" w:cs="B Lotus" w:hint="cs"/>
          <w:sz w:val="32"/>
          <w:szCs w:val="32"/>
          <w:rtl/>
          <w:lang w:bidi="ar-SA"/>
        </w:rPr>
        <w:t>.</w:t>
      </w:r>
    </w:p>
    <w:p w14:paraId="3F210393" w14:textId="280D8C7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پاسخ</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طرح به معضل فوق، عبور از اصلاحات جزئ</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ارائه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الگو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ساختار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بر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0027664D" w:rsidRPr="00224CBF">
        <w:rPr>
          <w:rFonts w:ascii="BNassim" w:hAnsi="BNassim" w:cs="B Lotus" w:hint="cs"/>
          <w:sz w:val="32"/>
          <w:szCs w:val="32"/>
          <w:rtl/>
          <w:lang w:bidi="ar-SA"/>
        </w:rPr>
        <w:t xml:space="preserve">کارکردی </w:t>
      </w:r>
      <w:r w:rsidRPr="00224CBF">
        <w:rPr>
          <w:rFonts w:ascii="BNassim" w:hAnsi="BNassim" w:cs="B Lotus"/>
          <w:sz w:val="32"/>
          <w:szCs w:val="32"/>
          <w:rtl/>
          <w:lang w:bidi="ar-SA"/>
        </w:rPr>
        <w:t>است. نوآور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طرح آن است که به جا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تجم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ع</w:t>
      </w:r>
      <w:r w:rsidRPr="00224CBF">
        <w:rPr>
          <w:rFonts w:ascii="BNassim" w:hAnsi="BNassim" w:cs="B Lotus"/>
          <w:sz w:val="32"/>
          <w:szCs w:val="32"/>
          <w:rtl/>
          <w:lang w:bidi="ar-SA"/>
        </w:rPr>
        <w:t xml:space="preserve"> همه عقود در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نهاد واحد، با توجه به کارکرد عقود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هر نوع عقد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هر 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طه</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نهاد مختص به آن را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نظر گرفته است تا انگ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زه</w:t>
      </w:r>
      <w:r w:rsidRPr="00224CBF">
        <w:rPr>
          <w:rFonts w:ascii="BNassim" w:hAnsi="BNassim" w:cs="B Lotus"/>
          <w:sz w:val="32"/>
          <w:szCs w:val="32"/>
          <w:rtl/>
          <w:lang w:bidi="ar-SA"/>
        </w:rPr>
        <w:t xml:space="preserve"> صور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برود</w:t>
      </w:r>
      <w:r w:rsidR="0027664D" w:rsidRPr="00224CBF">
        <w:rPr>
          <w:rFonts w:ascii="BNassim" w:hAnsi="BNassim" w:cs="B Lotus" w:hint="cs"/>
          <w:sz w:val="32"/>
          <w:szCs w:val="32"/>
          <w:rtl/>
          <w:lang w:bidi="ar-SA"/>
        </w:rPr>
        <w:t>.</w:t>
      </w:r>
    </w:p>
    <w:p w14:paraId="7092EFD9" w14:textId="4E18F59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عقود قرض و خدمات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نهاد بانک قرض‌الحسنه طراح</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که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آن خدمت‌رسان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و مدل درآمد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بر محور کارمزد طراح</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است و انتفاع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بهره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ندارد؛ لذا انگ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زه</w:t>
      </w:r>
      <w:r w:rsidRPr="00224CBF">
        <w:rPr>
          <w:rFonts w:ascii="BNassim" w:hAnsi="BNassim" w:cs="B Lotus"/>
          <w:sz w:val="32"/>
          <w:szCs w:val="32"/>
          <w:rtl/>
          <w:lang w:bidi="ar-SA"/>
        </w:rPr>
        <w:t xml:space="preserve"> ربو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آن منتف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زه</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00AF38F2" w:rsidRPr="00224CBF">
        <w:rPr>
          <w:rFonts w:ascii="BNassim" w:hAnsi="BNassim" w:cs="B Lotus" w:hint="cs"/>
          <w:sz w:val="32"/>
          <w:szCs w:val="32"/>
          <w:rtl/>
          <w:lang w:bidi="ar-SA"/>
        </w:rPr>
        <w:t>‌</w:t>
      </w:r>
      <w:r w:rsidRPr="00224CBF">
        <w:rPr>
          <w:rFonts w:ascii="BNassim" w:hAnsi="BNassim" w:cs="B Lotus"/>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مشارکت در فرا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xml:space="preserve"> تول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نهاد ص</w:t>
      </w:r>
      <w:r w:rsidRPr="00224CBF">
        <w:rPr>
          <w:rFonts w:ascii="BNassim" w:hAnsi="BNassim" w:cs="B Lotus" w:hint="eastAsia"/>
          <w:sz w:val="32"/>
          <w:szCs w:val="32"/>
          <w:rtl/>
          <w:lang w:bidi="ar-SA"/>
        </w:rPr>
        <w:t>ندوق</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طراح</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که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آن وکالت در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اساس عقود 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عقود مبادله‌ا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نهاد، چون سپرده‌گذار به جا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سود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خاص (سند مالک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مشاع)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کند،</w:t>
      </w:r>
      <w:r w:rsidRPr="00224CBF">
        <w:rPr>
          <w:rFonts w:ascii="BNassim" w:hAnsi="BNassim" w:cs="B Lotus"/>
          <w:sz w:val="32"/>
          <w:szCs w:val="32"/>
          <w:rtl/>
          <w:lang w:bidi="ar-SA"/>
        </w:rPr>
        <w:t xml:space="preserve"> مشارکت در سود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به معنا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کلمه م</w:t>
      </w:r>
      <w:r w:rsidRPr="00224CBF">
        <w:rPr>
          <w:rFonts w:ascii="BNassim" w:hAnsi="BNassim" w:cs="B Lotus" w:hint="eastAsia"/>
          <w:sz w:val="32"/>
          <w:szCs w:val="32"/>
          <w:rtl/>
          <w:lang w:bidi="ar-SA"/>
        </w:rPr>
        <w:t>حقق</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rtl/>
          <w:lang w:bidi="ar-SA"/>
        </w:rPr>
        <w:t>. به منظور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سود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 </w:t>
      </w:r>
      <w:r w:rsidR="008461EC" w:rsidRPr="00224CBF">
        <w:rPr>
          <w:rFonts w:ascii="BNassim" w:hAnsi="BNassim" w:cs="B Lotus"/>
          <w:sz w:val="32"/>
          <w:szCs w:val="32"/>
          <w:rtl/>
          <w:lang w:bidi="ar-SA"/>
        </w:rPr>
        <w:t xml:space="preserve">مخاطره </w:t>
      </w:r>
      <w:r w:rsidRPr="00224CBF">
        <w:rPr>
          <w:rFonts w:ascii="BNassim" w:hAnsi="BNassim" w:cs="B Lotus"/>
          <w:sz w:val="32"/>
          <w:szCs w:val="32"/>
          <w:rtl/>
          <w:lang w:bidi="ar-SA"/>
        </w:rPr>
        <w:t>کم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نهاد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نظر گرفته شده که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تجار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دارد و موظف است در راستا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جلوگ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صور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قبل از واگذار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کالا به مشتر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قانون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عرف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را تحص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00B72ED9" w:rsidRPr="00224CBF">
        <w:rPr>
          <w:rFonts w:ascii="BNassim" w:hAnsi="BNassim" w:cs="B Lotus" w:hint="cs"/>
          <w:sz w:val="32"/>
          <w:szCs w:val="32"/>
          <w:rtl/>
          <w:lang w:bidi="ar-SA"/>
        </w:rPr>
        <w:t>.</w:t>
      </w:r>
    </w:p>
    <w:p w14:paraId="500842AE" w14:textId="3CE0658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علاوه</w:t>
      </w:r>
      <w:r w:rsidRPr="00224CBF">
        <w:rPr>
          <w:rFonts w:ascii="BNassim" w:hAnsi="BNassim" w:cs="B Lotus"/>
          <w:sz w:val="32"/>
          <w:szCs w:val="32"/>
          <w:rtl/>
          <w:lang w:bidi="ar-SA"/>
        </w:rPr>
        <w:t xml:space="preserve"> بر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وجه تما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برجسته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طرح نسبت به الگوها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نظر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ارائه راهکار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تجه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منابع است. برخلاف مدل‌ها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گذشته که در سمت </w:t>
      </w:r>
      <w:r w:rsidR="008476B5" w:rsidRPr="00224CBF">
        <w:rPr>
          <w:rFonts w:ascii="BNassim" w:hAnsi="BNassim" w:cs="B Lotus" w:hint="cs"/>
          <w:sz w:val="32"/>
          <w:szCs w:val="32"/>
          <w:rtl/>
          <w:lang w:bidi="ar-SA"/>
        </w:rPr>
        <w:t xml:space="preserve">تجهیز منابع </w:t>
      </w:r>
      <w:r w:rsidRPr="00224CBF">
        <w:rPr>
          <w:rFonts w:ascii="BNassim" w:hAnsi="BNassim" w:cs="B Lotus"/>
          <w:sz w:val="32"/>
          <w:szCs w:val="32"/>
          <w:rtl/>
          <w:lang w:bidi="ar-SA"/>
        </w:rPr>
        <w:t>سکوت کرده بودند،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طرح با معرف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ابزار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و گنجاندن شرکت سبدگردان در الگو و همچن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پشت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بان</w:t>
      </w:r>
      <w:r w:rsidRPr="00224CBF">
        <w:rPr>
          <w:rFonts w:ascii="BNassim" w:hAnsi="BNassim" w:cs="B Lotus"/>
          <w:sz w:val="32"/>
          <w:szCs w:val="32"/>
          <w:rtl/>
          <w:lang w:bidi="ar-SA"/>
        </w:rPr>
        <w:t xml:space="preserve"> نظ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sz w:val="32"/>
          <w:szCs w:val="32"/>
          <w:rtl/>
          <w:lang w:bidi="ar-SA"/>
        </w:rPr>
        <w:lastRenderedPageBreak/>
        <w:t>خاص،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00E33F07" w:rsidRPr="00224CBF">
        <w:rPr>
          <w:rFonts w:ascii="BNassim" w:hAnsi="BNassim" w:cs="B Lotus" w:hint="cs"/>
          <w:sz w:val="32"/>
          <w:szCs w:val="32"/>
          <w:rtl/>
          <w:lang w:bidi="ar-SA"/>
        </w:rPr>
        <w:t xml:space="preserve"> و</w:t>
      </w:r>
      <w:r w:rsidR="00E33F07" w:rsidRPr="00224CBF">
        <w:rPr>
          <w:rFonts w:ascii="BNassim" w:hAnsi="BNassim" w:cs="B Lotus"/>
          <w:sz w:val="32"/>
          <w:szCs w:val="32"/>
          <w:rtl/>
          <w:lang w:bidi="ar-SA"/>
        </w:rPr>
        <w:t xml:space="preserve"> </w:t>
      </w:r>
      <w:r w:rsidRPr="00224CBF">
        <w:rPr>
          <w:rFonts w:ascii="BNassim" w:hAnsi="BNassim" w:cs="B Lotus"/>
          <w:sz w:val="32"/>
          <w:szCs w:val="32"/>
          <w:rtl/>
          <w:lang w:bidi="ar-SA"/>
        </w:rPr>
        <w:t>شرکت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A63C92" w:rsidRPr="00224CBF">
        <w:rPr>
          <w:rFonts w:ascii="BNassim" w:hAnsi="BNassim" w:cs="B Lotus" w:hint="cs"/>
          <w:sz w:val="32"/>
          <w:szCs w:val="32"/>
          <w:rtl/>
          <w:lang w:bidi="ar-SA"/>
        </w:rPr>
        <w:t>طرح اقتصادی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کامل، تاب‌آور و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مهندس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کرده است که سع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است در آن 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وجوه دق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قاً</w:t>
      </w:r>
      <w:r w:rsidRPr="00224CBF">
        <w:rPr>
          <w:rFonts w:ascii="BNassim" w:hAnsi="BNassim" w:cs="B Lotus"/>
          <w:sz w:val="32"/>
          <w:szCs w:val="32"/>
          <w:rtl/>
          <w:lang w:bidi="ar-SA"/>
        </w:rPr>
        <w:t xml:space="preserve"> منطب</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بر مواز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عت</w:t>
      </w:r>
      <w:r w:rsidRPr="00224CBF">
        <w:rPr>
          <w:rFonts w:ascii="BNassim" w:hAnsi="BNassim" w:cs="B Lotus"/>
          <w:sz w:val="32"/>
          <w:szCs w:val="32"/>
          <w:rtl/>
          <w:lang w:bidi="ar-SA"/>
        </w:rPr>
        <w:t xml:space="preserve"> و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اقتصاد هدا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شود</w:t>
      </w:r>
      <w:r w:rsidR="00E33F07" w:rsidRPr="00224CBF">
        <w:rPr>
          <w:rFonts w:ascii="BNassim" w:hAnsi="BNassim" w:cs="B Lotus" w:hint="cs"/>
          <w:sz w:val="32"/>
          <w:szCs w:val="32"/>
          <w:rtl/>
          <w:lang w:bidi="ar-SA"/>
        </w:rPr>
        <w:t>.</w:t>
      </w:r>
    </w:p>
    <w:p w14:paraId="67F2E7F2" w14:textId="0A71D2C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ن‌سان،</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طرح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کوشد</w:t>
      </w:r>
      <w:r w:rsidRPr="00224CBF">
        <w:rPr>
          <w:rFonts w:ascii="BNassim" w:hAnsi="BNassim" w:cs="B Lotus"/>
          <w:sz w:val="32"/>
          <w:szCs w:val="32"/>
          <w:rtl/>
          <w:lang w:bidi="ar-SA"/>
        </w:rPr>
        <w:t xml:space="preserve"> تا ضمن حفظ ثبات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کشور، بن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اخلاق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به مرحله‌ </w:t>
      </w:r>
      <w:r w:rsidR="00ED253A" w:rsidRPr="00224CBF">
        <w:rPr>
          <w:rFonts w:ascii="BNassim" w:hAnsi="BNassim" w:cs="B Lotus" w:hint="cs"/>
          <w:sz w:val="32"/>
          <w:szCs w:val="32"/>
          <w:rtl/>
          <w:lang w:bidi="ar-SA"/>
        </w:rPr>
        <w:t>اجرا برساند</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اساس، اهداف طرح حاضر عبارتند از</w:t>
      </w:r>
      <w:r w:rsidR="00ED253A" w:rsidRPr="00224CBF">
        <w:rPr>
          <w:rFonts w:ascii="BNassim" w:hAnsi="BNassim" w:cs="B Lotus" w:hint="cs"/>
          <w:sz w:val="32"/>
          <w:szCs w:val="32"/>
          <w:rtl/>
          <w:lang w:bidi="ar-SA"/>
        </w:rPr>
        <w:t>:</w:t>
      </w:r>
    </w:p>
    <w:p w14:paraId="6CB92DD7"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نهاد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کارکردها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نظام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به‌منظور افزا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p>
    <w:p w14:paraId="172085C6" w14:textId="13BD4E1D"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کارا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و بهبود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A63C92" w:rsidRPr="00224CBF">
        <w:rPr>
          <w:rFonts w:ascii="BNassim" w:hAnsi="BNassim" w:cs="B Lotus" w:hint="cs"/>
          <w:sz w:val="32"/>
          <w:szCs w:val="32"/>
          <w:rtl/>
          <w:lang w:bidi="ar-SA"/>
        </w:rPr>
        <w:t>مخاطره</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استقرار نظام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عدل،</w:t>
      </w:r>
    </w:p>
    <w:p w14:paraId="55B8A95C" w14:textId="7B465E6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w:t>
      </w:r>
      <w:r w:rsidR="00D44860" w:rsidRPr="00224CBF">
        <w:rPr>
          <w:rFonts w:ascii="BNassim" w:hAnsi="BNassim" w:cs="B Lotus" w:hint="eastAsia"/>
          <w:sz w:val="32"/>
          <w:szCs w:val="32"/>
          <w:rtl/>
          <w:lang w:bidi="ar-SA"/>
        </w:rPr>
        <w:t>پ</w:t>
      </w:r>
      <w:r w:rsidR="00D44860" w:rsidRPr="00224CBF">
        <w:rPr>
          <w:rFonts w:ascii="BNassim" w:hAnsi="BNassim" w:cs="B Lotus" w:hint="cs"/>
          <w:sz w:val="32"/>
          <w:szCs w:val="32"/>
          <w:rtl/>
          <w:lang w:bidi="ar-SA"/>
        </w:rPr>
        <w:t>ی</w:t>
      </w:r>
      <w:r w:rsidR="00D44860" w:rsidRPr="00224CBF">
        <w:rPr>
          <w:rFonts w:ascii="BNassim" w:hAnsi="BNassim" w:cs="B Lotus" w:hint="eastAsia"/>
          <w:sz w:val="32"/>
          <w:szCs w:val="32"/>
          <w:rtl/>
          <w:lang w:bidi="ar-SA"/>
        </w:rPr>
        <w:t>اده‌ساز</w:t>
      </w:r>
      <w:r w:rsidR="00D44860" w:rsidRPr="00224CBF">
        <w:rPr>
          <w:rFonts w:ascii="BNassim" w:hAnsi="BNassim" w:cs="B Lotus" w:hint="cs"/>
          <w:sz w:val="32"/>
          <w:szCs w:val="32"/>
          <w:rtl/>
          <w:lang w:bidi="ar-SA"/>
        </w:rPr>
        <w:t>ی</w:t>
      </w:r>
      <w:r w:rsidR="00D44860" w:rsidRPr="00224CBF">
        <w:rPr>
          <w:rFonts w:ascii="BNassim" w:hAnsi="BNassim" w:cs="B Lotus"/>
          <w:sz w:val="32"/>
          <w:szCs w:val="32"/>
          <w:rtl/>
          <w:lang w:bidi="ar-SA"/>
        </w:rPr>
        <w:t xml:space="preserve"> </w:t>
      </w:r>
      <w:r w:rsidRPr="00224CBF">
        <w:rPr>
          <w:rFonts w:ascii="BNassim" w:hAnsi="BNassim" w:cs="B Lotus"/>
          <w:sz w:val="32"/>
          <w:szCs w:val="32"/>
          <w:rtl/>
          <w:lang w:bidi="ar-SA"/>
        </w:rPr>
        <w:t>انصاف و احکام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طر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حذف کامل ربا و شبهات آن و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لوازم قانون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عقود اسلام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lang w:bidi="ar-SA"/>
        </w:rPr>
        <w:t xml:space="preserve"> </w:t>
      </w:r>
    </w:p>
    <w:p w14:paraId="2846239D"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اختصاص خلق پول به رفع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ضرور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اشتغال مولد، </w:t>
      </w:r>
    </w:p>
    <w:p w14:paraId="25D0F4CF" w14:textId="50A24BF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وند</w:t>
      </w:r>
      <w:r w:rsidRPr="00224CBF">
        <w:rPr>
          <w:rFonts w:ascii="BNassim" w:hAnsi="BNassim" w:cs="B Lotus"/>
          <w:sz w:val="32"/>
          <w:szCs w:val="32"/>
          <w:rtl/>
          <w:lang w:bidi="ar-SA"/>
        </w:rPr>
        <w:t xml:space="preserve"> مستق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w:t>
      </w:r>
      <w:r w:rsidRPr="00224CBF">
        <w:rPr>
          <w:rFonts w:ascii="BNassim" w:hAnsi="BNassim" w:cs="B Lotus"/>
          <w:sz w:val="32"/>
          <w:szCs w:val="32"/>
          <w:rtl/>
          <w:lang w:bidi="ar-SA"/>
        </w:rPr>
        <w:t xml:space="preserve"> و سالم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ه‌گذاران</w:t>
      </w:r>
      <w:r w:rsidRPr="00224CBF">
        <w:rPr>
          <w:rFonts w:ascii="BNassim" w:hAnsi="BNassim" w:cs="B Lotus"/>
          <w:sz w:val="32"/>
          <w:szCs w:val="32"/>
          <w:rtl/>
          <w:lang w:bidi="ar-SA"/>
        </w:rPr>
        <w:t xml:space="preserve"> و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در چارچوب عقود </w:t>
      </w:r>
      <w:r w:rsidR="006F2964" w:rsidRPr="00224CBF">
        <w:rPr>
          <w:rFonts w:ascii="BNassim" w:hAnsi="BNassim" w:cs="B Lotus" w:hint="cs"/>
          <w:sz w:val="32"/>
          <w:szCs w:val="32"/>
          <w:rtl/>
          <w:lang w:bidi="ar-SA"/>
        </w:rPr>
        <w:t xml:space="preserve">اسلامی </w:t>
      </w:r>
      <w:r w:rsidRPr="00224CBF">
        <w:rPr>
          <w:rFonts w:ascii="BNassim" w:hAnsi="BNassim" w:cs="B Lotus"/>
          <w:sz w:val="32"/>
          <w:szCs w:val="32"/>
          <w:rtl/>
          <w:lang w:bidi="ar-SA"/>
        </w:rPr>
        <w:t>جهت تحقق مشارکت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سود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lang w:bidi="ar-SA"/>
        </w:rPr>
        <w:t xml:space="preserve"> </w:t>
      </w:r>
    </w:p>
    <w:p w14:paraId="5C4C7A92" w14:textId="43A5337D"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 xml:space="preserve">کاهش </w:t>
      </w:r>
      <w:r w:rsidR="00A63C92" w:rsidRPr="00224CBF">
        <w:rPr>
          <w:rFonts w:ascii="BNassim" w:hAnsi="BNassim" w:cs="B Lotus" w:hint="cs"/>
          <w:sz w:val="32"/>
          <w:szCs w:val="32"/>
          <w:rtl/>
          <w:lang w:bidi="ar-SA"/>
        </w:rPr>
        <w:t>مخاطره</w:t>
      </w:r>
      <w:r w:rsidR="00A63C92" w:rsidRPr="00224CBF">
        <w:rPr>
          <w:rFonts w:ascii="BNassim" w:hAnsi="BNassim" w:cs="B Lotus"/>
          <w:sz w:val="32"/>
          <w:szCs w:val="32"/>
          <w:rtl/>
          <w:lang w:bidi="ar-SA"/>
        </w:rPr>
        <w:t xml:space="preserve"> </w:t>
      </w:r>
      <w:r w:rsidRPr="00224CBF">
        <w:rPr>
          <w:rFonts w:ascii="BNassim" w:hAnsi="BNassim" w:cs="B Lotus"/>
          <w:sz w:val="32"/>
          <w:szCs w:val="32"/>
          <w:rtl/>
          <w:lang w:bidi="ar-SA"/>
        </w:rPr>
        <w:t>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ستم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ارتقا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ثبات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حوزه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تجه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منابع</w:t>
      </w:r>
      <w:r w:rsidRPr="00224CBF">
        <w:rPr>
          <w:rFonts w:ascii="BNassim" w:hAnsi="BNassim" w:cs="B Lotus"/>
          <w:sz w:val="32"/>
          <w:szCs w:val="32"/>
          <w:lang w:bidi="ar-SA"/>
        </w:rPr>
        <w:t>.</w:t>
      </w:r>
    </w:p>
    <w:p w14:paraId="7D0716EA" w14:textId="47C4410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بر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اهداف، طرح حذف ربا و اصلاح نظام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الگو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تنظ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w:t>
      </w:r>
      <w:r w:rsidRPr="00224CBF">
        <w:rPr>
          <w:rFonts w:ascii="BNassim" w:hAnsi="BNassim" w:cs="B Lotus"/>
          <w:sz w:val="32"/>
          <w:szCs w:val="32"/>
          <w:rtl/>
          <w:lang w:bidi="ar-SA"/>
        </w:rPr>
        <w:t xml:space="preserve"> شده است تا الگو</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جامع، بوم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و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اصول </w:t>
      </w:r>
      <w:r w:rsidR="00AD397F" w:rsidRPr="00224CBF">
        <w:rPr>
          <w:rFonts w:ascii="BNassim" w:hAnsi="BNassim" w:cs="B Lotus" w:hint="cs"/>
          <w:sz w:val="32"/>
          <w:szCs w:val="32"/>
          <w:rtl/>
          <w:lang w:bidi="ar-SA"/>
        </w:rPr>
        <w:t>شریعت</w:t>
      </w:r>
      <w:r w:rsidR="00AD397F" w:rsidRPr="00224CBF">
        <w:rPr>
          <w:rFonts w:ascii="BNassim" w:hAnsi="BNassim" w:cs="B Lotus"/>
          <w:sz w:val="32"/>
          <w:szCs w:val="32"/>
          <w:rtl/>
          <w:lang w:bidi="ar-SA"/>
        </w:rPr>
        <w:t xml:space="preserve"> </w:t>
      </w:r>
      <w:r w:rsidRPr="00224CBF">
        <w:rPr>
          <w:rFonts w:ascii="BNassim" w:hAnsi="BNassim" w:cs="B Lotus"/>
          <w:sz w:val="32"/>
          <w:szCs w:val="32"/>
          <w:rtl/>
          <w:lang w:bidi="ar-SA"/>
        </w:rPr>
        <w:t>و کارا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ارائه دهد و مس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تحقق اقتصاد مقاومت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عدالت‌محور را در حوزه پول و اعتبار هموار سازد</w:t>
      </w:r>
      <w:r w:rsidR="00AD397F" w:rsidRPr="00224CBF">
        <w:rPr>
          <w:rFonts w:ascii="BNassim" w:hAnsi="BNassim" w:cs="B Lotus" w:hint="cs"/>
          <w:sz w:val="32"/>
          <w:szCs w:val="32"/>
          <w:rtl/>
          <w:lang w:bidi="ar-SA"/>
        </w:rPr>
        <w:t>.</w:t>
      </w:r>
    </w:p>
    <w:p w14:paraId="0D5E475F" w14:textId="77777777" w:rsidR="00B33A24" w:rsidRPr="00224CBF" w:rsidRDefault="00B33A24" w:rsidP="00B33A24">
      <w:pPr>
        <w:pStyle w:val="NormalWeb"/>
        <w:shd w:val="clear" w:color="auto" w:fill="FFFFFF"/>
        <w:bidi/>
        <w:spacing w:before="0" w:beforeAutospacing="0" w:after="0" w:afterAutospacing="0"/>
        <w:rPr>
          <w:rFonts w:ascii="BNassim" w:hAnsi="BNassim" w:cs="B Lotus"/>
          <w:sz w:val="32"/>
          <w:szCs w:val="32"/>
          <w:rtl/>
          <w:lang w:bidi="ar-SA"/>
        </w:rPr>
      </w:pPr>
    </w:p>
    <w:p w14:paraId="054834B3" w14:textId="77777777" w:rsidR="00B33A24" w:rsidRPr="00224CBF" w:rsidRDefault="00B33A24" w:rsidP="00B33A24">
      <w:pPr>
        <w:pStyle w:val="NormalWeb"/>
        <w:shd w:val="clear" w:color="auto" w:fill="FFFFFF"/>
        <w:bidi/>
        <w:spacing w:before="0" w:beforeAutospacing="0" w:after="0" w:afterAutospacing="0"/>
        <w:rPr>
          <w:rFonts w:ascii="BNassim" w:hAnsi="BNassim" w:cs="B Lotus"/>
          <w:sz w:val="32"/>
          <w:szCs w:val="32"/>
          <w:rtl/>
          <w:lang w:bidi="ar-SA"/>
        </w:rPr>
      </w:pPr>
    </w:p>
    <w:p w14:paraId="0EA2A92F" w14:textId="77777777" w:rsidR="000E62A9" w:rsidRPr="00224CBF" w:rsidRDefault="000E62A9" w:rsidP="000E62A9">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متن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طرح/لا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حه</w:t>
      </w:r>
    </w:p>
    <w:p w14:paraId="4F7311EA"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فصل اول: 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و تعار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p>
    <w:p w14:paraId="0C8325A3"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ماده</w:t>
      </w:r>
      <w:r w:rsidRPr="00224CBF">
        <w:rPr>
          <w:rFonts w:ascii="BNassim" w:hAnsi="BNassim" w:cs="B Lotus"/>
          <w:sz w:val="32"/>
          <w:szCs w:val="32"/>
          <w:rtl/>
          <w:lang w:bidi="ar-SA"/>
        </w:rPr>
        <w:t xml:space="preserve"> 1: تعار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p>
    <w:p w14:paraId="1E4799B6" w14:textId="4EFEAE49"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اصطلاحات</w:t>
      </w:r>
      <w:r w:rsidRPr="00224CBF">
        <w:rPr>
          <w:rFonts w:ascii="BNassim" w:hAnsi="BNassim" w:cs="B Lotus"/>
          <w:sz w:val="32"/>
          <w:szCs w:val="32"/>
          <w:rtl/>
          <w:lang w:bidi="ar-SA"/>
        </w:rPr>
        <w:t xml:space="preserve"> به کار رفته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معان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است</w:t>
      </w:r>
      <w:r w:rsidR="00DA15D7" w:rsidRPr="00224CBF">
        <w:rPr>
          <w:rFonts w:ascii="BNassim" w:hAnsi="BNassim" w:cs="B Lotus" w:hint="cs"/>
          <w:sz w:val="32"/>
          <w:szCs w:val="32"/>
          <w:rtl/>
          <w:lang w:bidi="ar-SA"/>
        </w:rPr>
        <w:t>:</w:t>
      </w:r>
    </w:p>
    <w:p w14:paraId="3BE09723" w14:textId="2F4C2125" w:rsidR="00840704" w:rsidRPr="00224CBF" w:rsidRDefault="00840704" w:rsidP="006D29A3">
      <w:pPr>
        <w:pStyle w:val="NormalWeb"/>
        <w:numPr>
          <w:ilvl w:val="0"/>
          <w:numId w:val="16"/>
        </w:numPr>
        <w:shd w:val="clear" w:color="auto" w:fill="FFFFFF"/>
        <w:bidi/>
        <w:spacing w:after="0"/>
        <w:ind w:left="95"/>
        <w:jc w:val="both"/>
        <w:rPr>
          <w:rFonts w:ascii="BNassim" w:hAnsi="BNassim" w:cs="B Lotus"/>
          <w:sz w:val="32"/>
          <w:szCs w:val="32"/>
          <w:rtl/>
          <w:lang w:bidi="ar-SA"/>
        </w:rPr>
      </w:pPr>
      <w:r w:rsidRPr="00224CBF">
        <w:rPr>
          <w:rFonts w:ascii="BNassim" w:hAnsi="BNassim" w:cs="B Lotus"/>
          <w:sz w:val="32"/>
          <w:szCs w:val="32"/>
          <w:rtl/>
          <w:lang w:bidi="ar-SA"/>
        </w:rPr>
        <w:t>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ساختار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متشکل از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شامل «بانک قرض‌الحسنه»، «صندوق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«شرکت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و «شرکت سبدگردان» که در آن، کارکرد خلق اعتبار ، نظام پرداخت</w:t>
      </w:r>
      <w:r w:rsidR="00E72B76" w:rsidRPr="00224CBF">
        <w:rPr>
          <w:rFonts w:ascii="BNassim" w:hAnsi="BNassim" w:cs="B Lotus" w:hint="cs"/>
          <w:sz w:val="32"/>
          <w:szCs w:val="32"/>
          <w:rtl/>
          <w:lang w:bidi="ar-SA"/>
        </w:rPr>
        <w:t>‌</w:t>
      </w:r>
      <w:r w:rsidRPr="00224CBF">
        <w:rPr>
          <w:rFonts w:ascii="BNassim" w:hAnsi="BNassim" w:cs="B Lotus"/>
          <w:sz w:val="32"/>
          <w:szCs w:val="32"/>
          <w:rtl/>
          <w:lang w:bidi="ar-SA"/>
        </w:rPr>
        <w:t>ها و تسو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وجوه منحصراً به بانک قرض‌الحسنه اختصاص دارد و واسطه</w:t>
      </w:r>
      <w:r w:rsidR="00E72B76" w:rsidRPr="00224CBF">
        <w:rPr>
          <w:rFonts w:ascii="BNassim" w:hAnsi="BNassim" w:cs="B Lotus" w:hint="cs"/>
          <w:sz w:val="32"/>
          <w:szCs w:val="32"/>
          <w:rtl/>
          <w:lang w:bidi="ar-SA"/>
        </w:rPr>
        <w:t>‌</w:t>
      </w:r>
      <w:r w:rsidRPr="00224CBF">
        <w:rPr>
          <w:rFonts w:ascii="BNassim" w:hAnsi="BNassim" w:cs="B Lotus"/>
          <w:sz w:val="32"/>
          <w:szCs w:val="32"/>
          <w:rtl/>
          <w:lang w:bidi="ar-SA"/>
        </w:rPr>
        <w:t>گر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eastAsia"/>
          <w:sz w:val="32"/>
          <w:szCs w:val="32"/>
          <w:rtl/>
          <w:lang w:bidi="ar-SA"/>
        </w:rPr>
        <w:t>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توسط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00BF6D16" w:rsidRPr="00224CBF">
        <w:rPr>
          <w:rFonts w:ascii="BNassim" w:hAnsi="BNassim" w:cs="B Lotus" w:hint="cs"/>
          <w:sz w:val="32"/>
          <w:szCs w:val="32"/>
          <w:rtl/>
          <w:lang w:bidi="ar-SA"/>
        </w:rPr>
        <w:t>‌</w:t>
      </w:r>
      <w:r w:rsidRPr="00224CBF">
        <w:rPr>
          <w:rFonts w:ascii="BNassim" w:hAnsi="BNassim" w:cs="B Lotus"/>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 سبدگردان صورت م</w:t>
      </w:r>
      <w:r w:rsidRPr="00224CBF">
        <w:rPr>
          <w:rFonts w:ascii="BNassim" w:hAnsi="BNassim" w:cs="B Lotus" w:hint="cs"/>
          <w:sz w:val="32"/>
          <w:szCs w:val="32"/>
          <w:rtl/>
          <w:lang w:bidi="ar-SA"/>
        </w:rPr>
        <w:t>ی</w:t>
      </w:r>
      <w:r w:rsidR="00BF6D16" w:rsidRPr="00224CBF">
        <w:rPr>
          <w:rFonts w:ascii="BNassim" w:hAnsi="BNassim" w:cs="B Lotus" w:hint="cs"/>
          <w:sz w:val="32"/>
          <w:szCs w:val="32"/>
          <w:rtl/>
          <w:lang w:bidi="ar-SA"/>
        </w:rPr>
        <w:t>‌</w:t>
      </w:r>
      <w:r w:rsidRPr="00224CBF">
        <w:rPr>
          <w:rFonts w:ascii="BNassim" w:hAnsi="BNassim" w:cs="B Lotus"/>
          <w:sz w:val="32"/>
          <w:szCs w:val="32"/>
          <w:rtl/>
          <w:lang w:bidi="ar-SA"/>
        </w:rPr>
        <w:t>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w:t>
      </w:r>
      <w:r w:rsidRPr="00224CBF">
        <w:rPr>
          <w:rFonts w:ascii="BNassim" w:hAnsi="BNassim" w:cs="B Lotus"/>
          <w:sz w:val="32"/>
          <w:szCs w:val="32"/>
          <w:rtl/>
          <w:lang w:bidi="ar-SA"/>
        </w:rPr>
        <w:t>. هدف از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ساختار، حذف ربا و هدا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سمت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خرد و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مولد است</w:t>
      </w:r>
      <w:r w:rsidR="00BF6D16" w:rsidRPr="00224CBF">
        <w:rPr>
          <w:rFonts w:ascii="BNassim" w:hAnsi="BNassim" w:cs="B Lotus" w:hint="cs"/>
          <w:sz w:val="32"/>
          <w:szCs w:val="32"/>
          <w:rtl/>
          <w:lang w:bidi="ar-SA"/>
        </w:rPr>
        <w:t>.</w:t>
      </w:r>
    </w:p>
    <w:p w14:paraId="49AB1DDF" w14:textId="464D0519" w:rsidR="008415CF" w:rsidRPr="00224CBF" w:rsidRDefault="008415CF" w:rsidP="006D29A3">
      <w:pPr>
        <w:pStyle w:val="NormalWeb"/>
        <w:numPr>
          <w:ilvl w:val="0"/>
          <w:numId w:val="16"/>
        </w:numPr>
        <w:shd w:val="clear" w:color="auto" w:fill="FFFFFF"/>
        <w:bidi/>
        <w:spacing w:after="0"/>
        <w:ind w:left="95"/>
        <w:jc w:val="both"/>
        <w:rPr>
          <w:rFonts w:ascii="BNassim" w:hAnsi="BNassim" w:cs="B Lotus"/>
          <w:sz w:val="32"/>
          <w:szCs w:val="32"/>
          <w:lang w:bidi="ar-SA"/>
        </w:rPr>
      </w:pPr>
      <w:r w:rsidRPr="00224CBF">
        <w:rPr>
          <w:rFonts w:ascii="BNassim" w:hAnsi="BNassim" w:cs="B Lotus" w:hint="eastAsia"/>
          <w:sz w:val="32"/>
          <w:szCs w:val="32"/>
          <w:rtl/>
          <w:lang w:bidi="ar-SA"/>
        </w:rPr>
        <w:t>نهادهاي</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مالي</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منظور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نهادهاي</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مالي</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فعال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اعم</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و</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بازار</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سرما</w:t>
      </w:r>
      <w:r w:rsidR="00774C80" w:rsidRPr="00224CBF">
        <w:rPr>
          <w:rFonts w:ascii="BNassim" w:hAnsi="BNassim" w:cs="B Lotus" w:hint="cs"/>
          <w:sz w:val="32"/>
          <w:szCs w:val="32"/>
          <w:rtl/>
          <w:lang w:bidi="ar-SA"/>
        </w:rPr>
        <w:t>ی</w:t>
      </w:r>
      <w:r w:rsidR="00774C80" w:rsidRPr="00224CBF">
        <w:rPr>
          <w:rFonts w:ascii="BNassim" w:hAnsi="BNassim" w:cs="B Lotus" w:hint="eastAsia"/>
          <w:sz w:val="32"/>
          <w:szCs w:val="32"/>
          <w:rtl/>
          <w:lang w:bidi="ar-SA"/>
        </w:rPr>
        <w:t>ه</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است</w:t>
      </w:r>
      <w:r w:rsidR="00250133" w:rsidRPr="00224CBF">
        <w:rPr>
          <w:rFonts w:ascii="BNassim" w:hAnsi="BNassim" w:cs="B Lotus" w:hint="eastAsia"/>
          <w:sz w:val="32"/>
          <w:szCs w:val="32"/>
          <w:rtl/>
          <w:lang w:bidi="ar-SA"/>
        </w:rPr>
        <w:t>؛</w:t>
      </w:r>
      <w:r w:rsidR="00774C80"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كه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جمله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مي</w:t>
      </w:r>
      <w:r w:rsidR="00250133" w:rsidRPr="00224CBF">
        <w:rPr>
          <w:rFonts w:ascii="BNassim" w:hAnsi="BNassim" w:cs="B Lotus" w:hint="eastAsia"/>
          <w:sz w:val="32"/>
          <w:szCs w:val="32"/>
          <w:lang w:bidi="ar-SA"/>
        </w:rPr>
        <w:t>‌</w:t>
      </w:r>
      <w:r w:rsidRPr="00224CBF">
        <w:rPr>
          <w:rFonts w:ascii="BNassim" w:hAnsi="BNassim" w:cs="B Lotus" w:hint="eastAsia"/>
          <w:sz w:val="32"/>
          <w:szCs w:val="32"/>
          <w:rtl/>
          <w:lang w:bidi="ar-SA"/>
        </w:rPr>
        <w:t>توان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بانک</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قرض‌الحسنه،</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شرکت</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سبد</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گردان،</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صندوق</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سرما</w:t>
      </w:r>
      <w:r w:rsidR="00774C80" w:rsidRPr="00224CBF">
        <w:rPr>
          <w:rFonts w:ascii="BNassim" w:hAnsi="BNassim" w:cs="B Lotus" w:hint="cs"/>
          <w:sz w:val="32"/>
          <w:szCs w:val="32"/>
          <w:rtl/>
          <w:lang w:bidi="ar-SA"/>
        </w:rPr>
        <w:t>ی</w:t>
      </w:r>
      <w:r w:rsidR="00774C80" w:rsidRPr="00224CBF">
        <w:rPr>
          <w:rFonts w:ascii="BNassim" w:hAnsi="BNassim" w:cs="B Lotus" w:hint="eastAsia"/>
          <w:sz w:val="32"/>
          <w:szCs w:val="32"/>
          <w:rtl/>
          <w:lang w:bidi="ar-SA"/>
        </w:rPr>
        <w:t>ه</w:t>
      </w:r>
      <w:r w:rsidR="00250133" w:rsidRPr="00224CBF">
        <w:rPr>
          <w:rFonts w:ascii="BNassim" w:hAnsi="BNassim" w:cs="B Lotus" w:hint="eastAsia"/>
          <w:sz w:val="32"/>
          <w:szCs w:val="32"/>
          <w:lang w:bidi="ar-SA"/>
        </w:rPr>
        <w:t>‌</w:t>
      </w:r>
      <w:r w:rsidR="00774C80" w:rsidRPr="00224CBF">
        <w:rPr>
          <w:rFonts w:ascii="BNassim" w:hAnsi="BNassim" w:cs="B Lotus" w:hint="eastAsia"/>
          <w:sz w:val="32"/>
          <w:szCs w:val="32"/>
          <w:rtl/>
          <w:lang w:bidi="ar-SA"/>
        </w:rPr>
        <w:t>گذار</w:t>
      </w:r>
      <w:r w:rsidR="00774C80" w:rsidRPr="00224CBF">
        <w:rPr>
          <w:rFonts w:ascii="BNassim" w:hAnsi="BNassim" w:cs="B Lotus" w:hint="cs"/>
          <w:sz w:val="32"/>
          <w:szCs w:val="32"/>
          <w:rtl/>
          <w:lang w:bidi="ar-SA"/>
        </w:rPr>
        <w:t>ی</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تخصص</w:t>
      </w:r>
      <w:r w:rsidR="00774C80" w:rsidRPr="00224CBF">
        <w:rPr>
          <w:rFonts w:ascii="BNassim" w:hAnsi="BNassim" w:cs="B Lotus" w:hint="cs"/>
          <w:sz w:val="32"/>
          <w:szCs w:val="32"/>
          <w:rtl/>
          <w:lang w:bidi="ar-SA"/>
        </w:rPr>
        <w:t>ی</w:t>
      </w:r>
      <w:r w:rsidR="00774C80" w:rsidRPr="00224CBF">
        <w:rPr>
          <w:rFonts w:ascii="BNassim" w:hAnsi="BNassim" w:cs="B Lotus" w:hint="eastAsia"/>
          <w:sz w:val="32"/>
          <w:szCs w:val="32"/>
          <w:rtl/>
          <w:lang w:bidi="ar-SA"/>
        </w:rPr>
        <w:t>،</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شرکت</w:t>
      </w:r>
      <w:r w:rsidR="00774C80" w:rsidRPr="00224CBF">
        <w:rPr>
          <w:rFonts w:ascii="BNassim" w:hAnsi="BNassim" w:cs="B Lotus"/>
          <w:sz w:val="32"/>
          <w:szCs w:val="32"/>
          <w:rtl/>
          <w:lang w:bidi="ar-SA"/>
        </w:rPr>
        <w:t xml:space="preserve"> </w:t>
      </w:r>
      <w:r w:rsidR="00774C80" w:rsidRPr="00224CBF">
        <w:rPr>
          <w:rFonts w:ascii="BNassim" w:hAnsi="BNassim" w:cs="B Lotus" w:hint="eastAsia"/>
          <w:sz w:val="32"/>
          <w:szCs w:val="32"/>
          <w:rtl/>
          <w:lang w:bidi="ar-SA"/>
        </w:rPr>
        <w:t>واسپار</w:t>
      </w:r>
      <w:r w:rsidR="00774C80" w:rsidRPr="00224CBF">
        <w:rPr>
          <w:rFonts w:ascii="BNassim" w:hAnsi="BNassim" w:cs="B Lotus" w:hint="cs"/>
          <w:sz w:val="32"/>
          <w:szCs w:val="32"/>
          <w:rtl/>
          <w:lang w:bidi="ar-SA"/>
        </w:rPr>
        <w:t>ی</w:t>
      </w:r>
      <w:r w:rsidR="00250133" w:rsidRPr="00224CBF">
        <w:rPr>
          <w:rFonts w:ascii="BNassim" w:hAnsi="BNassim" w:cs="B Lotus" w:hint="eastAsia"/>
          <w:sz w:val="32"/>
          <w:szCs w:val="32"/>
          <w:rtl/>
          <w:lang w:bidi="ar-SA"/>
        </w:rPr>
        <w:t>،</w:t>
      </w:r>
      <w:r w:rsidR="00250133"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بازار</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اوراق</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سپرده</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سرما</w:t>
      </w:r>
      <w:r w:rsidR="0096683D" w:rsidRPr="00224CBF">
        <w:rPr>
          <w:rFonts w:ascii="BNassim" w:hAnsi="BNassim" w:cs="B Lotus" w:hint="cs"/>
          <w:sz w:val="32"/>
          <w:szCs w:val="32"/>
          <w:rtl/>
          <w:lang w:bidi="ar-SA"/>
        </w:rPr>
        <w:t>ی</w:t>
      </w:r>
      <w:r w:rsidR="0096683D" w:rsidRPr="00224CBF">
        <w:rPr>
          <w:rFonts w:ascii="BNassim" w:hAnsi="BNassim" w:cs="B Lotus" w:hint="eastAsia"/>
          <w:sz w:val="32"/>
          <w:szCs w:val="32"/>
          <w:rtl/>
          <w:lang w:bidi="ar-SA"/>
        </w:rPr>
        <w:t>ه</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گذار</w:t>
      </w:r>
      <w:r w:rsidR="0096683D" w:rsidRPr="00224CBF">
        <w:rPr>
          <w:rFonts w:ascii="BNassim" w:hAnsi="BNassim" w:cs="B Lotus" w:hint="cs"/>
          <w:sz w:val="32"/>
          <w:szCs w:val="32"/>
          <w:rtl/>
          <w:lang w:bidi="ar-SA"/>
        </w:rPr>
        <w:t>ی</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خاص،</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صندوق</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ضمانت</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نقد</w:t>
      </w:r>
      <w:r w:rsidR="0096683D" w:rsidRPr="00224CBF">
        <w:rPr>
          <w:rFonts w:ascii="BNassim" w:hAnsi="BNassim" w:cs="B Lotus" w:hint="cs"/>
          <w:sz w:val="32"/>
          <w:szCs w:val="32"/>
          <w:rtl/>
          <w:lang w:bidi="ar-SA"/>
        </w:rPr>
        <w:t>ی</w:t>
      </w:r>
      <w:r w:rsidR="0096683D" w:rsidRPr="00224CBF">
        <w:rPr>
          <w:rFonts w:ascii="BNassim" w:hAnsi="BNassim" w:cs="B Lotus" w:hint="eastAsia"/>
          <w:sz w:val="32"/>
          <w:szCs w:val="32"/>
          <w:rtl/>
          <w:lang w:bidi="ar-SA"/>
        </w:rPr>
        <w:t>نگ</w:t>
      </w:r>
      <w:r w:rsidR="0096683D" w:rsidRPr="00224CBF">
        <w:rPr>
          <w:rFonts w:ascii="BNassim" w:hAnsi="BNassim" w:cs="B Lotus" w:hint="cs"/>
          <w:sz w:val="32"/>
          <w:szCs w:val="32"/>
          <w:rtl/>
          <w:lang w:bidi="ar-SA"/>
        </w:rPr>
        <w:t>ی</w:t>
      </w:r>
      <w:r w:rsidR="0096683D" w:rsidRPr="00224CBF">
        <w:rPr>
          <w:rFonts w:ascii="BNassim" w:hAnsi="BNassim" w:cs="B Lotus" w:hint="eastAsia"/>
          <w:sz w:val="32"/>
          <w:szCs w:val="32"/>
          <w:rtl/>
          <w:lang w:bidi="ar-SA"/>
        </w:rPr>
        <w:t>،</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مرکز</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سامانده</w:t>
      </w:r>
      <w:r w:rsidR="0096683D" w:rsidRPr="00224CBF">
        <w:rPr>
          <w:rFonts w:ascii="BNassim" w:hAnsi="BNassim" w:cs="B Lotus" w:hint="cs"/>
          <w:sz w:val="32"/>
          <w:szCs w:val="32"/>
          <w:rtl/>
          <w:lang w:bidi="ar-SA"/>
        </w:rPr>
        <w:t>ی</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اعتبارسنج</w:t>
      </w:r>
      <w:r w:rsidR="0096683D" w:rsidRPr="00224CBF">
        <w:rPr>
          <w:rFonts w:ascii="BNassim" w:hAnsi="BNassim" w:cs="B Lotus" w:hint="cs"/>
          <w:sz w:val="32"/>
          <w:szCs w:val="32"/>
          <w:rtl/>
          <w:lang w:bidi="ar-SA"/>
        </w:rPr>
        <w:t>ی</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و</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ارز</w:t>
      </w:r>
      <w:r w:rsidR="0096683D" w:rsidRPr="00224CBF">
        <w:rPr>
          <w:rFonts w:ascii="BNassim" w:hAnsi="BNassim" w:cs="B Lotus" w:hint="cs"/>
          <w:sz w:val="32"/>
          <w:szCs w:val="32"/>
          <w:rtl/>
          <w:lang w:bidi="ar-SA"/>
        </w:rPr>
        <w:t>ی</w:t>
      </w:r>
      <w:r w:rsidR="0096683D" w:rsidRPr="00224CBF">
        <w:rPr>
          <w:rFonts w:ascii="BNassim" w:hAnsi="BNassim" w:cs="B Lotus" w:hint="eastAsia"/>
          <w:sz w:val="32"/>
          <w:szCs w:val="32"/>
          <w:rtl/>
          <w:lang w:bidi="ar-SA"/>
        </w:rPr>
        <w:t>اب</w:t>
      </w:r>
      <w:r w:rsidR="0096683D" w:rsidRPr="00224CBF">
        <w:rPr>
          <w:rFonts w:ascii="BNassim" w:hAnsi="BNassim" w:cs="B Lotus" w:hint="cs"/>
          <w:sz w:val="32"/>
          <w:szCs w:val="32"/>
          <w:rtl/>
          <w:lang w:bidi="ar-SA"/>
        </w:rPr>
        <w:t>ی</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طرح</w:t>
      </w:r>
      <w:r w:rsidR="0096683D" w:rsidRPr="00224CBF">
        <w:rPr>
          <w:rFonts w:ascii="BNassim" w:hAnsi="BNassim" w:cs="B Lotus"/>
          <w:sz w:val="32"/>
          <w:szCs w:val="32"/>
          <w:rtl/>
          <w:lang w:bidi="ar-SA"/>
        </w:rPr>
        <w:t xml:space="preserve"> </w:t>
      </w:r>
      <w:r w:rsidR="0096683D" w:rsidRPr="00224CBF">
        <w:rPr>
          <w:rFonts w:ascii="BNassim" w:hAnsi="BNassim" w:cs="B Lotus" w:hint="eastAsia"/>
          <w:sz w:val="32"/>
          <w:szCs w:val="32"/>
          <w:rtl/>
          <w:lang w:bidi="ar-SA"/>
        </w:rPr>
        <w:t>اقتصاد</w:t>
      </w:r>
      <w:r w:rsidR="0096683D" w:rsidRPr="00224CBF">
        <w:rPr>
          <w:rFonts w:ascii="BNassim" w:hAnsi="BNassim" w:cs="B Lotus" w:hint="cs"/>
          <w:sz w:val="32"/>
          <w:szCs w:val="32"/>
          <w:rtl/>
          <w:lang w:bidi="ar-SA"/>
        </w:rPr>
        <w:t>ی</w:t>
      </w:r>
      <w:r w:rsidR="00250133" w:rsidRPr="00224CBF">
        <w:rPr>
          <w:rFonts w:ascii="BNassim" w:hAnsi="BNassim" w:cs="B Lotus"/>
          <w:sz w:val="32"/>
          <w:szCs w:val="32"/>
          <w:rtl/>
          <w:lang w:bidi="ar-SA"/>
        </w:rPr>
        <w:t xml:space="preserve"> </w:t>
      </w:r>
      <w:r w:rsidR="00250133" w:rsidRPr="00224CBF">
        <w:rPr>
          <w:rFonts w:ascii="BNassim" w:hAnsi="BNassim" w:cs="B Lotus" w:hint="eastAsia"/>
          <w:sz w:val="32"/>
          <w:szCs w:val="32"/>
          <w:rtl/>
          <w:lang w:bidi="ar-SA"/>
        </w:rPr>
        <w:t>و</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مؤسسه</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اعتبارسنج</w:t>
      </w:r>
      <w:r w:rsidR="00BE33F3" w:rsidRPr="00224CBF">
        <w:rPr>
          <w:rFonts w:ascii="BNassim" w:hAnsi="BNassim" w:cs="B Lotus" w:hint="cs"/>
          <w:sz w:val="32"/>
          <w:szCs w:val="32"/>
          <w:rtl/>
          <w:lang w:bidi="ar-SA"/>
        </w:rPr>
        <w:t>ی</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و</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ارز</w:t>
      </w:r>
      <w:r w:rsidR="00BE33F3" w:rsidRPr="00224CBF">
        <w:rPr>
          <w:rFonts w:ascii="BNassim" w:hAnsi="BNassim" w:cs="B Lotus" w:hint="cs"/>
          <w:sz w:val="32"/>
          <w:szCs w:val="32"/>
          <w:rtl/>
          <w:lang w:bidi="ar-SA"/>
        </w:rPr>
        <w:t>ی</w:t>
      </w:r>
      <w:r w:rsidR="00BE33F3" w:rsidRPr="00224CBF">
        <w:rPr>
          <w:rFonts w:ascii="BNassim" w:hAnsi="BNassim" w:cs="B Lotus" w:hint="eastAsia"/>
          <w:sz w:val="32"/>
          <w:szCs w:val="32"/>
          <w:rtl/>
          <w:lang w:bidi="ar-SA"/>
        </w:rPr>
        <w:t>اب</w:t>
      </w:r>
      <w:r w:rsidR="00BE33F3" w:rsidRPr="00224CBF">
        <w:rPr>
          <w:rFonts w:ascii="BNassim" w:hAnsi="BNassim" w:cs="B Lotus" w:hint="cs"/>
          <w:sz w:val="32"/>
          <w:szCs w:val="32"/>
          <w:rtl/>
          <w:lang w:bidi="ar-SA"/>
        </w:rPr>
        <w:t>ی</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طرح</w:t>
      </w:r>
      <w:r w:rsidR="00BE33F3" w:rsidRPr="00224CBF">
        <w:rPr>
          <w:rFonts w:ascii="BNassim" w:hAnsi="BNassim" w:cs="B Lotus"/>
          <w:sz w:val="32"/>
          <w:szCs w:val="32"/>
          <w:rtl/>
          <w:lang w:bidi="ar-SA"/>
        </w:rPr>
        <w:t xml:space="preserve"> </w:t>
      </w:r>
      <w:r w:rsidR="00BE33F3" w:rsidRPr="00224CBF">
        <w:rPr>
          <w:rFonts w:ascii="BNassim" w:hAnsi="BNassim" w:cs="B Lotus" w:hint="eastAsia"/>
          <w:sz w:val="32"/>
          <w:szCs w:val="32"/>
          <w:rtl/>
          <w:lang w:bidi="ar-SA"/>
        </w:rPr>
        <w:t>اقتصاد</w:t>
      </w:r>
      <w:r w:rsidR="00BE33F3" w:rsidRPr="00224CBF">
        <w:rPr>
          <w:rFonts w:ascii="BNassim" w:hAnsi="BNassim" w:cs="B Lotus" w:hint="cs"/>
          <w:sz w:val="32"/>
          <w:szCs w:val="32"/>
          <w:rtl/>
          <w:lang w:bidi="ar-SA"/>
        </w:rPr>
        <w:t>ی</w:t>
      </w:r>
      <w:r w:rsidR="00BE33F3" w:rsidRPr="00224CBF">
        <w:rPr>
          <w:rFonts w:ascii="BNassim" w:hAnsi="BNassim" w:cs="B Lotus" w:hint="eastAsia"/>
          <w:sz w:val="32"/>
          <w:szCs w:val="32"/>
          <w:rtl/>
          <w:lang w:bidi="ar-SA"/>
        </w:rPr>
        <w:t>،</w:t>
      </w:r>
      <w:r w:rsidR="00BE33F3"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اشاره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كرد</w:t>
      </w:r>
      <w:r w:rsidRPr="00224CBF">
        <w:rPr>
          <w:rFonts w:ascii="BNassim" w:hAnsi="BNassim" w:cs="B Lotus"/>
          <w:sz w:val="32"/>
          <w:szCs w:val="32"/>
          <w:rtl/>
          <w:lang w:bidi="ar-SA"/>
        </w:rPr>
        <w:t>.</w:t>
      </w:r>
    </w:p>
    <w:p w14:paraId="18A698B6" w14:textId="2287E14A" w:rsidR="007065D1" w:rsidRPr="00224CBF" w:rsidRDefault="007065D1" w:rsidP="002157F3">
      <w:pPr>
        <w:pStyle w:val="NormalWeb"/>
        <w:numPr>
          <w:ilvl w:val="0"/>
          <w:numId w:val="16"/>
        </w:numPr>
        <w:shd w:val="clear" w:color="auto" w:fill="FFFFFF"/>
        <w:bidi/>
        <w:spacing w:after="0"/>
        <w:ind w:left="95"/>
        <w:jc w:val="both"/>
        <w:rPr>
          <w:rFonts w:ascii="BNassim" w:hAnsi="BNassim" w:cs="B Lotus"/>
          <w:sz w:val="32"/>
          <w:szCs w:val="32"/>
          <w:lang w:bidi="ar-SA"/>
        </w:rPr>
      </w:pPr>
      <w:r w:rsidRPr="00224CBF">
        <w:rPr>
          <w:rFonts w:ascii="BNassim" w:hAnsi="BNassim" w:cs="B Lotus" w:hint="eastAsia"/>
          <w:sz w:val="32"/>
          <w:szCs w:val="32"/>
          <w:rtl/>
          <w:lang w:bidi="ar-SA"/>
        </w:rPr>
        <w:t>عقود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مبادله‌ا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قراردادها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هستند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آن‌ها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تبادل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کالا،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خدمات</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منافع</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نرخ</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سود</w:t>
      </w:r>
      <w:r w:rsidR="00145B63">
        <w:rPr>
          <w:rFonts w:ascii="BNassim" w:hAnsi="BNassim" w:cs="B Lotus" w:hint="cs"/>
          <w:sz w:val="32"/>
          <w:szCs w:val="32"/>
          <w:rtl/>
          <w:lang w:bidi="ar-SA"/>
        </w:rPr>
        <w:t xml:space="preserve">، </w:t>
      </w:r>
      <w:r w:rsidRPr="00224CBF">
        <w:rPr>
          <w:rFonts w:ascii="BNassim" w:hAnsi="BNassim" w:cs="B Lotus" w:hint="eastAsia"/>
          <w:sz w:val="32"/>
          <w:szCs w:val="32"/>
          <w:rtl/>
          <w:lang w:bidi="ar-SA"/>
        </w:rPr>
        <w:t>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145B63">
        <w:rPr>
          <w:rFonts w:ascii="BNassim" w:hAnsi="BNassim" w:cs="B Lotus" w:hint="cs"/>
          <w:sz w:val="32"/>
          <w:szCs w:val="32"/>
          <w:rtl/>
          <w:lang w:bidi="ar-SA"/>
        </w:rPr>
        <w:t xml:space="preserve">یا </w:t>
      </w:r>
      <w:r w:rsidR="00145B63" w:rsidRPr="00145B63">
        <w:rPr>
          <w:rFonts w:ascii="BNassim" w:hAnsi="BNassim" w:cs="B Lotus" w:hint="cs"/>
          <w:color w:val="C00000"/>
          <w:sz w:val="32"/>
          <w:szCs w:val="32"/>
          <w:rtl/>
          <w:lang w:bidi="ar-SA"/>
        </w:rPr>
        <w:t xml:space="preserve">اجرت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آن‌ها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ن‌شده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قطع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مرابحه،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فروش</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اقساط</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اجاره</w:t>
      </w:r>
      <w:r w:rsidR="00C82598">
        <w:rPr>
          <w:rFonts w:ascii="BNassim" w:hAnsi="BNassim" w:cs="B Lotus" w:hint="cs"/>
          <w:sz w:val="32"/>
          <w:szCs w:val="32"/>
          <w:rtl/>
          <w:lang w:bidi="ar-SA"/>
        </w:rPr>
        <w:t xml:space="preserve"> </w:t>
      </w:r>
      <w:r w:rsidR="00C82598" w:rsidRPr="00C82598">
        <w:rPr>
          <w:rFonts w:ascii="BNassim" w:hAnsi="BNassim" w:cs="B Lotus" w:hint="cs"/>
          <w:color w:val="C00000"/>
          <w:sz w:val="32"/>
          <w:szCs w:val="32"/>
          <w:rtl/>
          <w:lang w:bidi="ar-SA"/>
        </w:rPr>
        <w:t>به شرط تملیک</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سلف،</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جعاله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002157F3" w:rsidRPr="00224CBF">
        <w:rPr>
          <w:rFonts w:ascii="BNassim" w:hAnsi="BNassim" w:cs="B Lotus"/>
          <w:sz w:val="32"/>
          <w:szCs w:val="32"/>
          <w:rtl/>
          <w:lang w:bidi="ar-SA"/>
        </w:rPr>
        <w:t>.</w:t>
      </w:r>
    </w:p>
    <w:p w14:paraId="616D0F89" w14:textId="0094EBF5" w:rsidR="002157F3" w:rsidRPr="00224CBF" w:rsidRDefault="002157F3">
      <w:pPr>
        <w:pStyle w:val="NormalWeb"/>
        <w:numPr>
          <w:ilvl w:val="0"/>
          <w:numId w:val="16"/>
        </w:numPr>
        <w:shd w:val="clear" w:color="auto" w:fill="FFFFFF"/>
        <w:bidi/>
        <w:spacing w:after="0"/>
        <w:ind w:left="95"/>
        <w:jc w:val="both"/>
        <w:rPr>
          <w:rFonts w:ascii="BNassim" w:hAnsi="BNassim" w:cs="B Lotus"/>
          <w:sz w:val="32"/>
          <w:szCs w:val="32"/>
          <w:lang w:bidi="ar-SA"/>
        </w:rPr>
      </w:pPr>
      <w:r w:rsidRPr="00224CBF">
        <w:rPr>
          <w:rFonts w:ascii="BNassim" w:hAnsi="BNassim" w:cs="B Lotus" w:hint="eastAsia"/>
          <w:sz w:val="32"/>
          <w:szCs w:val="32"/>
          <w:rtl/>
          <w:lang w:bidi="ar-SA"/>
        </w:rPr>
        <w:t>عقود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قراردادها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هستند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تجم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ع</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طرف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مشارکت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آن‌ها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حاصل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خدمات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منعقد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شوند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عقود،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قطع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تناسب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سهم‌الشرکه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طبق</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توافق</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تقس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مشارکت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مدن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مضاربه</w:t>
      </w:r>
      <w:r w:rsidRPr="00224CBF">
        <w:rPr>
          <w:rFonts w:ascii="BNassim" w:hAnsi="BNassim" w:cs="B Lotus"/>
          <w:sz w:val="32"/>
          <w:szCs w:val="32"/>
          <w:rtl/>
          <w:lang w:bidi="ar-SA"/>
        </w:rPr>
        <w:t>.</w:t>
      </w:r>
    </w:p>
    <w:p w14:paraId="541F6AC9" w14:textId="5BF4D7EB" w:rsidR="00106695" w:rsidRPr="00224CBF" w:rsidRDefault="00106695" w:rsidP="00106695">
      <w:pPr>
        <w:pStyle w:val="NormalWeb"/>
        <w:numPr>
          <w:ilvl w:val="0"/>
          <w:numId w:val="16"/>
        </w:numPr>
        <w:shd w:val="clear" w:color="auto" w:fill="FFFFFF"/>
        <w:bidi/>
        <w:spacing w:after="0"/>
        <w:ind w:left="95"/>
        <w:jc w:val="both"/>
        <w:rPr>
          <w:rFonts w:ascii="BNassim" w:hAnsi="BNassim" w:cs="B Lotus"/>
          <w:sz w:val="32"/>
          <w:szCs w:val="32"/>
          <w:lang w:bidi="ar-SA"/>
        </w:rPr>
      </w:pPr>
      <w:r w:rsidRPr="00224CBF">
        <w:rPr>
          <w:rFonts w:ascii="BNassim" w:hAnsi="BNassim" w:cs="B Lotus" w:hint="eastAsia"/>
          <w:sz w:val="32"/>
          <w:szCs w:val="32"/>
          <w:rtl/>
          <w:lang w:bidi="ar-SA"/>
        </w:rPr>
        <w:t>طرح‌ها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مولد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پروژه‌ها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منجر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ارزش‌افزوده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کالا</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خدمات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مورد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مؤسسه</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اعتبارسنج</w:t>
      </w:r>
      <w:r w:rsidR="00FE35DA" w:rsidRPr="00224CBF">
        <w:rPr>
          <w:rFonts w:ascii="BNassim" w:hAnsi="BNassim" w:cs="B Lotus" w:hint="cs"/>
          <w:sz w:val="32"/>
          <w:szCs w:val="32"/>
          <w:rtl/>
          <w:lang w:bidi="ar-SA"/>
        </w:rPr>
        <w:t>ی</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و</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ارز</w:t>
      </w:r>
      <w:r w:rsidR="00FE35DA" w:rsidRPr="00224CBF">
        <w:rPr>
          <w:rFonts w:ascii="BNassim" w:hAnsi="BNassim" w:cs="B Lotus" w:hint="cs"/>
          <w:sz w:val="32"/>
          <w:szCs w:val="32"/>
          <w:rtl/>
          <w:lang w:bidi="ar-SA"/>
        </w:rPr>
        <w:t>ی</w:t>
      </w:r>
      <w:r w:rsidR="00FE35DA" w:rsidRPr="00224CBF">
        <w:rPr>
          <w:rFonts w:ascii="BNassim" w:hAnsi="BNassim" w:cs="B Lotus" w:hint="eastAsia"/>
          <w:sz w:val="32"/>
          <w:szCs w:val="32"/>
          <w:rtl/>
          <w:lang w:bidi="ar-SA"/>
        </w:rPr>
        <w:t>اب</w:t>
      </w:r>
      <w:r w:rsidR="00FE35DA" w:rsidRPr="00224CBF">
        <w:rPr>
          <w:rFonts w:ascii="BNassim" w:hAnsi="BNassim" w:cs="B Lotus" w:hint="cs"/>
          <w:sz w:val="32"/>
          <w:szCs w:val="32"/>
          <w:rtl/>
          <w:lang w:bidi="ar-SA"/>
        </w:rPr>
        <w:t>ی</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طرح</w:t>
      </w:r>
      <w:r w:rsidR="00FE35DA" w:rsidRPr="00224CBF">
        <w:rPr>
          <w:rFonts w:ascii="BNassim" w:hAnsi="BNassim" w:cs="B Lotus"/>
          <w:sz w:val="32"/>
          <w:szCs w:val="32"/>
          <w:rtl/>
          <w:lang w:bidi="ar-SA"/>
        </w:rPr>
        <w:t xml:space="preserve"> </w:t>
      </w:r>
      <w:r w:rsidR="00FE35DA" w:rsidRPr="00224CBF">
        <w:rPr>
          <w:rFonts w:ascii="BNassim" w:hAnsi="BNassim" w:cs="B Lotus" w:hint="eastAsia"/>
          <w:sz w:val="32"/>
          <w:szCs w:val="32"/>
          <w:rtl/>
          <w:lang w:bidi="ar-SA"/>
        </w:rPr>
        <w:t>اقتصاد</w:t>
      </w:r>
      <w:r w:rsidR="00FE35DA" w:rsidRPr="00224CBF">
        <w:rPr>
          <w:rFonts w:ascii="BNassim" w:hAnsi="BNassim" w:cs="B Lotus" w:hint="cs"/>
          <w:sz w:val="32"/>
          <w:szCs w:val="32"/>
          <w:rtl/>
          <w:lang w:bidi="ar-SA"/>
        </w:rPr>
        <w:t>ی</w:t>
      </w:r>
      <w:r w:rsidR="00FE35DA"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باشند</w:t>
      </w:r>
      <w:r w:rsidRPr="00224CBF">
        <w:rPr>
          <w:rFonts w:ascii="BNassim" w:hAnsi="BNassim" w:cs="B Lotus"/>
          <w:sz w:val="32"/>
          <w:szCs w:val="32"/>
          <w:rtl/>
          <w:lang w:bidi="ar-SA"/>
        </w:rPr>
        <w:t>.</w:t>
      </w:r>
    </w:p>
    <w:p w14:paraId="288AF6B9" w14:textId="37AF162D" w:rsidR="006B49B8" w:rsidRPr="00224CBF" w:rsidRDefault="006B49B8" w:rsidP="006D29A3">
      <w:pPr>
        <w:pStyle w:val="NormalWeb"/>
        <w:numPr>
          <w:ilvl w:val="0"/>
          <w:numId w:val="16"/>
        </w:numPr>
        <w:shd w:val="clear" w:color="auto" w:fill="FFFFFF"/>
        <w:bidi/>
        <w:spacing w:after="0"/>
        <w:ind w:left="95"/>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طرح‌ها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رساخت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پروژه‌ها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کلان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عام‌المنفعه‌ا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رد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بودجه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سنوات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بوده</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اقتصاد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رس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ربناها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توسعه‌ا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کشور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را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شکل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دهند</w:t>
      </w:r>
      <w:r w:rsidRPr="00224CBF">
        <w:rPr>
          <w:rFonts w:ascii="BNassim" w:hAnsi="BNassim" w:cs="B Lotus"/>
          <w:sz w:val="32"/>
          <w:szCs w:val="32"/>
          <w:rtl/>
          <w:lang w:bidi="ar-SA"/>
        </w:rPr>
        <w:t>.</w:t>
      </w:r>
    </w:p>
    <w:p w14:paraId="3212E026" w14:textId="0B9CCCE5" w:rsidR="00840704" w:rsidRPr="00224CBF" w:rsidRDefault="00840704" w:rsidP="006D29A3">
      <w:pPr>
        <w:pStyle w:val="NormalWeb"/>
        <w:numPr>
          <w:ilvl w:val="0"/>
          <w:numId w:val="16"/>
        </w:numPr>
        <w:shd w:val="clear" w:color="auto" w:fill="FFFFFF"/>
        <w:bidi/>
        <w:spacing w:after="0"/>
        <w:ind w:left="95"/>
        <w:jc w:val="both"/>
        <w:rPr>
          <w:rFonts w:ascii="BNassim" w:hAnsi="BNassim" w:cs="B Lotus"/>
          <w:sz w:val="32"/>
          <w:szCs w:val="32"/>
          <w:rtl/>
          <w:lang w:bidi="ar-SA"/>
        </w:rPr>
      </w:pPr>
      <w:r w:rsidRPr="00224CBF">
        <w:rPr>
          <w:rFonts w:ascii="BNassim" w:hAnsi="BNassim" w:cs="B Lotus"/>
          <w:sz w:val="32"/>
          <w:szCs w:val="32"/>
          <w:rtl/>
          <w:lang w:bidi="ar-SA"/>
        </w:rPr>
        <w:t>بانک قرض‌الحسنه: نهاد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از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به صورت انحصار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مسئول ارائه خدمات پرداخت، افتتاح حساب‌ها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پس‌انداز قرض‌الحسنه و اعطا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قرض‌الحسنه بر اساس مقررات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w:t>
      </w:r>
      <w:r w:rsidR="002D7BFB" w:rsidRPr="00224CBF">
        <w:rPr>
          <w:rFonts w:ascii="BNassim" w:hAnsi="BNassim" w:cs="B Lotus" w:hint="cs"/>
          <w:sz w:val="32"/>
          <w:szCs w:val="32"/>
          <w:rtl/>
          <w:lang w:bidi="ar-SA"/>
        </w:rPr>
        <w:t>.</w:t>
      </w:r>
    </w:p>
    <w:p w14:paraId="192DE1C2" w14:textId="47E7E7CF" w:rsidR="00840704" w:rsidRPr="00224CBF" w:rsidRDefault="001E7DD8" w:rsidP="006D29A3">
      <w:pPr>
        <w:pStyle w:val="NormalWeb"/>
        <w:numPr>
          <w:ilvl w:val="0"/>
          <w:numId w:val="16"/>
        </w:numPr>
        <w:shd w:val="clear" w:color="auto" w:fill="FFFFFF"/>
        <w:bidi/>
        <w:spacing w:after="0"/>
        <w:ind w:left="95"/>
        <w:jc w:val="both"/>
        <w:rPr>
          <w:rFonts w:ascii="BNassim" w:hAnsi="BNassim" w:cs="B Lotus"/>
          <w:sz w:val="32"/>
          <w:szCs w:val="32"/>
          <w:rtl/>
          <w:lang w:bidi="ar-SA"/>
        </w:rPr>
      </w:pPr>
      <w:r w:rsidRPr="00224CBF">
        <w:rPr>
          <w:rFonts w:ascii="BNassim" w:hAnsi="BNassim" w:cs="B Lotus" w:hint="eastAsia"/>
          <w:sz w:val="32"/>
          <w:szCs w:val="32"/>
          <w:rtl/>
          <w:lang w:bidi="ar-SA"/>
        </w:rPr>
        <w:t>شرکت</w:t>
      </w:r>
      <w:r w:rsidRPr="00224CBF">
        <w:rPr>
          <w:rFonts w:ascii="BNassim" w:hAnsi="BNassim" w:cs="B Lotus"/>
          <w:sz w:val="32"/>
          <w:szCs w:val="32"/>
          <w:rtl/>
          <w:lang w:bidi="ar-SA"/>
        </w:rPr>
        <w:t xml:space="preserve"> </w:t>
      </w:r>
      <w:r w:rsidR="00840704" w:rsidRPr="00224CBF">
        <w:rPr>
          <w:rFonts w:ascii="BNassim" w:hAnsi="BNassim" w:cs="B Lotus"/>
          <w:sz w:val="32"/>
          <w:szCs w:val="32"/>
          <w:rtl/>
          <w:lang w:bidi="ar-SA"/>
        </w:rPr>
        <w:t>سبد گردان: شخص حقوق</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است که در قالب قرارداد</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مشخص و به منظور کسب انتفاع، به خر</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د</w:t>
      </w:r>
      <w:r w:rsidR="00840704" w:rsidRPr="00224CBF">
        <w:rPr>
          <w:rFonts w:ascii="BNassim" w:hAnsi="BNassim" w:cs="B Lotus"/>
          <w:sz w:val="32"/>
          <w:szCs w:val="32"/>
          <w:rtl/>
          <w:lang w:bidi="ar-SA"/>
        </w:rPr>
        <w:t xml:space="preserve"> و فروش اوراق بهادار از جمله اوراق گواه</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سپرده سرما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ه</w:t>
      </w:r>
      <w:r w:rsidR="00840704" w:rsidRPr="00224CBF">
        <w:rPr>
          <w:rFonts w:ascii="BNassim" w:hAnsi="BNassim" w:cs="B Lotus"/>
          <w:sz w:val="32"/>
          <w:szCs w:val="32"/>
          <w:rtl/>
          <w:lang w:bidi="ar-SA"/>
        </w:rPr>
        <w:t xml:space="preserve"> گذار</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خاص، برا</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سرما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ه</w:t>
      </w:r>
      <w:r w:rsidR="00FC4381" w:rsidRPr="00224CBF">
        <w:rPr>
          <w:rFonts w:ascii="BNassim" w:hAnsi="BNassim" w:cs="B Lotus" w:hint="cs"/>
          <w:sz w:val="32"/>
          <w:szCs w:val="32"/>
          <w:rtl/>
          <w:lang w:bidi="ar-SA"/>
        </w:rPr>
        <w:t>‌</w:t>
      </w:r>
      <w:r w:rsidR="00840704" w:rsidRPr="00224CBF">
        <w:rPr>
          <w:rFonts w:ascii="BNassim" w:hAnsi="BNassim" w:cs="B Lotus"/>
          <w:sz w:val="32"/>
          <w:szCs w:val="32"/>
          <w:rtl/>
          <w:lang w:bidi="ar-SA"/>
        </w:rPr>
        <w:t>گذار در چهارچوب قانون بازار اوراق بهادار جمهور</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اسلام</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ران</w:t>
      </w:r>
      <w:r w:rsidR="00840704" w:rsidRPr="00224CBF">
        <w:rPr>
          <w:rFonts w:ascii="BNassim" w:hAnsi="BNassim" w:cs="B Lotus"/>
          <w:sz w:val="32"/>
          <w:szCs w:val="32"/>
          <w:rtl/>
          <w:lang w:bidi="ar-SA"/>
        </w:rPr>
        <w:t xml:space="preserve"> و با مجوز سازمان بورس و اوراق بهادا</w:t>
      </w:r>
      <w:r w:rsidR="00840704" w:rsidRPr="00224CBF">
        <w:rPr>
          <w:rFonts w:ascii="BNassim" w:hAnsi="BNassim" w:cs="B Lotus" w:hint="eastAsia"/>
          <w:sz w:val="32"/>
          <w:szCs w:val="32"/>
          <w:rtl/>
          <w:lang w:bidi="ar-SA"/>
        </w:rPr>
        <w:t>ر</w:t>
      </w:r>
      <w:r w:rsidR="00840704"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پردازد</w:t>
      </w:r>
      <w:r w:rsidRPr="00224CBF">
        <w:rPr>
          <w:rFonts w:ascii="BNassim" w:hAnsi="BNassim" w:cs="B Lotus" w:hint="cs"/>
          <w:sz w:val="32"/>
          <w:szCs w:val="32"/>
          <w:rtl/>
          <w:lang w:bidi="ar-SA"/>
        </w:rPr>
        <w:t>.</w:t>
      </w:r>
    </w:p>
    <w:p w14:paraId="103A7BB0" w14:textId="69579294" w:rsidR="00840704" w:rsidRPr="00224CBF" w:rsidRDefault="00840704" w:rsidP="006D29A3">
      <w:pPr>
        <w:pStyle w:val="NormalWeb"/>
        <w:numPr>
          <w:ilvl w:val="0"/>
          <w:numId w:val="16"/>
        </w:numPr>
        <w:shd w:val="clear" w:color="auto" w:fill="FFFFFF"/>
        <w:bidi/>
        <w:spacing w:after="0"/>
        <w:ind w:left="95"/>
        <w:jc w:val="both"/>
        <w:rPr>
          <w:rFonts w:ascii="BNassim" w:hAnsi="BNassim" w:cs="B Lotus"/>
          <w:sz w:val="32"/>
          <w:szCs w:val="32"/>
          <w:rtl/>
          <w:lang w:bidi="ar-SA"/>
        </w:rPr>
      </w:pPr>
      <w:proofErr w:type="gramStart"/>
      <w:r w:rsidRPr="00224CBF">
        <w:rPr>
          <w:rFonts w:ascii="BNassim" w:hAnsi="BNassim" w:cs="B Lotus"/>
          <w:sz w:val="32"/>
          <w:szCs w:val="32"/>
          <w:lang w:bidi="ar-SA"/>
        </w:rPr>
        <w:t>.</w:t>
      </w:r>
      <w:r w:rsidRPr="00224CBF">
        <w:rPr>
          <w:rFonts w:ascii="BNassim" w:hAnsi="BNassim" w:cs="B Lotus"/>
          <w:sz w:val="32"/>
          <w:szCs w:val="32"/>
          <w:rtl/>
          <w:lang w:bidi="ar-SA"/>
        </w:rPr>
        <w:t>صندوق</w:t>
      </w:r>
      <w:proofErr w:type="gramEnd"/>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نهاد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33D85" w:rsidRPr="00224CBF">
        <w:rPr>
          <w:rFonts w:ascii="BNassim" w:hAnsi="BNassim" w:cs="B Lotus" w:hint="cs"/>
          <w:sz w:val="32"/>
          <w:szCs w:val="32"/>
          <w:rtl/>
          <w:lang w:bidi="ar-SA"/>
        </w:rPr>
        <w:t xml:space="preserve">دارای مجوز از </w:t>
      </w:r>
      <w:r w:rsidR="00F95E42" w:rsidRPr="00224CBF">
        <w:rPr>
          <w:rFonts w:ascii="BNassim" w:hAnsi="BNassim" w:cs="B Lotus" w:hint="cs"/>
          <w:sz w:val="32"/>
          <w:szCs w:val="32"/>
          <w:rtl/>
          <w:lang w:bidi="ar-SA"/>
        </w:rPr>
        <w:t>سازمان بورس و اوراق بهادار که فعالیت اصلی آن سرمایه</w:t>
      </w:r>
      <w:r w:rsidR="002716AD" w:rsidRPr="00224CBF">
        <w:rPr>
          <w:rFonts w:ascii="BNassim" w:hAnsi="BNassim" w:cs="B Lotus" w:hint="cs"/>
          <w:sz w:val="32"/>
          <w:szCs w:val="32"/>
          <w:rtl/>
          <w:lang w:bidi="ar-SA"/>
        </w:rPr>
        <w:t>‌</w:t>
      </w:r>
      <w:r w:rsidR="00F95E42" w:rsidRPr="00224CBF">
        <w:rPr>
          <w:rFonts w:ascii="BNassim" w:hAnsi="BNassim" w:cs="B Lotus" w:hint="cs"/>
          <w:sz w:val="32"/>
          <w:szCs w:val="32"/>
          <w:rtl/>
          <w:lang w:bidi="ar-SA"/>
        </w:rPr>
        <w:t>گذاری در طرح</w:t>
      </w:r>
      <w:r w:rsidR="002716AD" w:rsidRPr="00224CBF">
        <w:rPr>
          <w:rFonts w:ascii="BNassim" w:hAnsi="BNassim" w:cs="B Lotus" w:hint="cs"/>
          <w:sz w:val="32"/>
          <w:szCs w:val="32"/>
          <w:rtl/>
          <w:lang w:bidi="ar-SA"/>
        </w:rPr>
        <w:t>‌</w:t>
      </w:r>
      <w:r w:rsidR="00F95E42" w:rsidRPr="00224CBF">
        <w:rPr>
          <w:rFonts w:ascii="BNassim" w:hAnsi="BNassim" w:cs="B Lotus" w:hint="cs"/>
          <w:sz w:val="32"/>
          <w:szCs w:val="32"/>
          <w:rtl/>
          <w:lang w:bidi="ar-SA"/>
        </w:rPr>
        <w:t xml:space="preserve">های اقتصادی </w:t>
      </w:r>
      <w:r w:rsidR="00CE4268" w:rsidRPr="00224CBF">
        <w:rPr>
          <w:rFonts w:ascii="BNassim" w:hAnsi="BNassim" w:cs="B Lotus" w:hint="cs"/>
          <w:sz w:val="32"/>
          <w:szCs w:val="32"/>
          <w:rtl/>
          <w:lang w:bidi="ar-SA"/>
        </w:rPr>
        <w:t>با منابع جمع‌آوری شده توسط گواهی</w:t>
      </w:r>
      <w:r w:rsidR="002716AD" w:rsidRPr="00224CBF">
        <w:rPr>
          <w:rFonts w:ascii="BNassim" w:hAnsi="BNassim" w:cs="B Lotus" w:hint="cs"/>
          <w:sz w:val="32"/>
          <w:szCs w:val="32"/>
          <w:rtl/>
          <w:lang w:bidi="ar-SA"/>
        </w:rPr>
        <w:t>‌</w:t>
      </w:r>
      <w:r w:rsidR="00CE4268" w:rsidRPr="00224CBF">
        <w:rPr>
          <w:rFonts w:ascii="BNassim" w:hAnsi="BNassim" w:cs="B Lotus" w:hint="cs"/>
          <w:sz w:val="32"/>
          <w:szCs w:val="32"/>
          <w:rtl/>
          <w:lang w:bidi="ar-SA"/>
        </w:rPr>
        <w:t>های سپرده سرمایه</w:t>
      </w:r>
      <w:r w:rsidR="002716AD" w:rsidRPr="00224CBF">
        <w:rPr>
          <w:rFonts w:ascii="BNassim" w:hAnsi="BNassim" w:cs="B Lotus" w:hint="cs"/>
          <w:sz w:val="32"/>
          <w:szCs w:val="32"/>
          <w:rtl/>
          <w:lang w:bidi="ar-SA"/>
        </w:rPr>
        <w:t>‌</w:t>
      </w:r>
      <w:r w:rsidR="00CE4268" w:rsidRPr="00224CBF">
        <w:rPr>
          <w:rFonts w:ascii="BNassim" w:hAnsi="BNassim" w:cs="B Lotus" w:hint="cs"/>
          <w:sz w:val="32"/>
          <w:szCs w:val="32"/>
          <w:rtl/>
          <w:lang w:bidi="ar-SA"/>
        </w:rPr>
        <w:t xml:space="preserve">گذاری خاص بر اساس </w:t>
      </w:r>
      <w:r w:rsidR="008E55BF" w:rsidRPr="00224CBF">
        <w:rPr>
          <w:rFonts w:ascii="BNassim" w:hAnsi="BNassim" w:cs="B Lotus" w:hint="cs"/>
          <w:sz w:val="32"/>
          <w:szCs w:val="32"/>
          <w:rtl/>
          <w:lang w:bidi="ar-SA"/>
        </w:rPr>
        <w:t xml:space="preserve">عقود اسلامی </w:t>
      </w:r>
      <w:r w:rsidR="00F95E42" w:rsidRPr="00224CBF">
        <w:rPr>
          <w:rFonts w:ascii="BNassim" w:hAnsi="BNassim" w:cs="B Lotus" w:hint="cs"/>
          <w:sz w:val="32"/>
          <w:szCs w:val="32"/>
          <w:rtl/>
          <w:lang w:bidi="ar-SA"/>
        </w:rPr>
        <w:t>است</w:t>
      </w:r>
      <w:r w:rsidR="00556EAC" w:rsidRPr="00224CBF">
        <w:rPr>
          <w:rFonts w:ascii="BNassim" w:hAnsi="BNassim" w:cs="B Lotus" w:hint="cs"/>
          <w:sz w:val="32"/>
          <w:szCs w:val="32"/>
          <w:rtl/>
          <w:lang w:bidi="ar-SA"/>
        </w:rPr>
        <w:t xml:space="preserve">. </w:t>
      </w:r>
    </w:p>
    <w:p w14:paraId="2EA7C8DC" w14:textId="28BDD10D" w:rsidR="00840704" w:rsidRPr="00224CBF" w:rsidRDefault="00840704" w:rsidP="006D29A3">
      <w:pPr>
        <w:pStyle w:val="NormalWeb"/>
        <w:numPr>
          <w:ilvl w:val="0"/>
          <w:numId w:val="16"/>
        </w:numPr>
        <w:shd w:val="clear" w:color="auto" w:fill="FFFFFF"/>
        <w:bidi/>
        <w:spacing w:after="0"/>
        <w:ind w:left="237" w:hanging="502"/>
        <w:rPr>
          <w:rFonts w:ascii="BNassim" w:hAnsi="BNassim" w:cs="B Lotus"/>
          <w:sz w:val="32"/>
          <w:szCs w:val="32"/>
          <w:rtl/>
          <w:lang w:bidi="ar-SA"/>
        </w:rPr>
      </w:pPr>
      <w:r w:rsidRPr="00224CBF">
        <w:rPr>
          <w:rFonts w:ascii="BNassim" w:hAnsi="BNassim" w:cs="B Lotus"/>
          <w:sz w:val="32"/>
          <w:szCs w:val="32"/>
          <w:rtl/>
          <w:lang w:bidi="ar-SA"/>
        </w:rPr>
        <w:t>شرکت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نهاد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از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بر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عقود مبادله‌ا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اشخاص حق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تملک کالاها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مصرف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بادوام</w:t>
      </w:r>
      <w:r w:rsidR="00880315" w:rsidRPr="00224CBF">
        <w:rPr>
          <w:rFonts w:ascii="BNassim" w:hAnsi="BNassim" w:cs="B Lotus" w:hint="cs"/>
          <w:sz w:val="32"/>
          <w:szCs w:val="32"/>
          <w:rtl/>
          <w:lang w:bidi="ar-SA"/>
        </w:rPr>
        <w:t xml:space="preserve"> ی</w:t>
      </w:r>
      <w:r w:rsidR="00880315" w:rsidRPr="00224CBF">
        <w:rPr>
          <w:rFonts w:ascii="BNassim" w:hAnsi="BNassim" w:cs="B Lotus" w:hint="eastAsia"/>
          <w:sz w:val="32"/>
          <w:szCs w:val="32"/>
          <w:rtl/>
          <w:lang w:bidi="ar-SA"/>
        </w:rPr>
        <w:t>ا</w:t>
      </w:r>
      <w:r w:rsidR="00880315" w:rsidRPr="00224CBF">
        <w:rPr>
          <w:rFonts w:ascii="BNassim" w:hAnsi="BNassim" w:cs="B Lotus"/>
          <w:sz w:val="32"/>
          <w:szCs w:val="32"/>
          <w:rtl/>
          <w:lang w:bidi="ar-SA"/>
        </w:rPr>
        <w:t xml:space="preserve"> </w:t>
      </w:r>
      <w:r w:rsidR="009812F2" w:rsidRPr="00224CBF">
        <w:rPr>
          <w:rFonts w:ascii="BNassim" w:hAnsi="BNassim" w:cs="B Lotus" w:hint="eastAsia"/>
          <w:sz w:val="32"/>
          <w:szCs w:val="32"/>
          <w:rtl/>
          <w:lang w:bidi="ar-SA"/>
        </w:rPr>
        <w:t>در</w:t>
      </w:r>
      <w:r w:rsidR="009812F2" w:rsidRPr="00224CBF">
        <w:rPr>
          <w:rFonts w:ascii="BNassim" w:hAnsi="BNassim" w:cs="B Lotus" w:hint="cs"/>
          <w:sz w:val="32"/>
          <w:szCs w:val="32"/>
          <w:rtl/>
          <w:lang w:bidi="ar-SA"/>
        </w:rPr>
        <w:t>ی</w:t>
      </w:r>
      <w:r w:rsidR="009812F2" w:rsidRPr="00224CBF">
        <w:rPr>
          <w:rFonts w:ascii="BNassim" w:hAnsi="BNassim" w:cs="B Lotus" w:hint="eastAsia"/>
          <w:sz w:val="32"/>
          <w:szCs w:val="32"/>
          <w:rtl/>
          <w:lang w:bidi="ar-SA"/>
        </w:rPr>
        <w:t>افت</w:t>
      </w:r>
      <w:r w:rsidR="009812F2" w:rsidRPr="00224CBF">
        <w:rPr>
          <w:rFonts w:ascii="BNassim" w:hAnsi="BNassim" w:cs="B Lotus"/>
          <w:sz w:val="32"/>
          <w:szCs w:val="32"/>
          <w:rtl/>
          <w:lang w:bidi="ar-SA"/>
        </w:rPr>
        <w:t xml:space="preserve"> </w:t>
      </w:r>
      <w:r w:rsidR="009812F2" w:rsidRPr="00224CBF">
        <w:rPr>
          <w:rFonts w:ascii="BNassim" w:hAnsi="BNassim" w:cs="B Lotus" w:hint="eastAsia"/>
          <w:sz w:val="32"/>
          <w:szCs w:val="32"/>
          <w:rtl/>
          <w:lang w:bidi="ar-SA"/>
        </w:rPr>
        <w:t>خدمات</w:t>
      </w:r>
      <w:r w:rsidRPr="00224CBF">
        <w:rPr>
          <w:rFonts w:ascii="BNassim" w:hAnsi="BNassim" w:cs="B Lotus"/>
          <w:sz w:val="32"/>
          <w:szCs w:val="32"/>
          <w:rtl/>
          <w:lang w:bidi="ar-SA"/>
        </w:rPr>
        <w:t xml:space="preserve"> از طر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نقد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واگذار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اقساط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خدمات به صورت نقد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ارائه </w:t>
      </w:r>
      <w:r w:rsidR="00615CCA" w:rsidRPr="00224CBF">
        <w:rPr>
          <w:rFonts w:ascii="BNassim" w:hAnsi="BNassim" w:cs="B Lotus" w:hint="eastAsia"/>
          <w:sz w:val="32"/>
          <w:szCs w:val="32"/>
          <w:rtl/>
          <w:lang w:bidi="ar-SA"/>
        </w:rPr>
        <w:t>همان</w:t>
      </w:r>
      <w:r w:rsidR="00615CCA" w:rsidRPr="00224CBF">
        <w:rPr>
          <w:rFonts w:ascii="BNassim" w:hAnsi="BNassim" w:cs="B Lotus"/>
          <w:sz w:val="32"/>
          <w:szCs w:val="32"/>
          <w:rtl/>
          <w:lang w:bidi="ar-SA"/>
        </w:rPr>
        <w:t xml:space="preserve"> </w:t>
      </w:r>
      <w:r w:rsidRPr="00224CBF">
        <w:rPr>
          <w:rFonts w:ascii="BNassim" w:hAnsi="BNassim" w:cs="B Lotus"/>
          <w:sz w:val="32"/>
          <w:szCs w:val="32"/>
          <w:rtl/>
          <w:lang w:bidi="ar-SA"/>
        </w:rPr>
        <w:t>خدمات به صورت اقساط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بر عهده دارد</w:t>
      </w:r>
      <w:r w:rsidR="00FE75C6" w:rsidRPr="00224CBF">
        <w:rPr>
          <w:rFonts w:ascii="BNassim" w:hAnsi="BNassim" w:cs="B Lotus" w:hint="cs"/>
          <w:sz w:val="32"/>
          <w:szCs w:val="32"/>
          <w:rtl/>
          <w:lang w:bidi="ar-SA"/>
        </w:rPr>
        <w:t>.</w:t>
      </w:r>
    </w:p>
    <w:p w14:paraId="75D1630E" w14:textId="367D4F31" w:rsidR="00840704"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lang w:bidi="ar-SA"/>
        </w:rPr>
      </w:pPr>
      <w:r w:rsidRPr="00224CBF">
        <w:rPr>
          <w:rFonts w:ascii="BNassim" w:hAnsi="BNassim" w:cs="B Lotus"/>
          <w:sz w:val="32"/>
          <w:szCs w:val="32"/>
          <w:rtl/>
          <w:lang w:bidi="ar-SA"/>
        </w:rPr>
        <w:t>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w:t>
      </w:r>
      <w:r w:rsidR="00EB661B" w:rsidRPr="00224CBF">
        <w:rPr>
          <w:rFonts w:ascii="BNassim" w:hAnsi="BNassim" w:cs="B Lotus" w:hint="eastAsia"/>
          <w:sz w:val="32"/>
          <w:szCs w:val="32"/>
          <w:rtl/>
          <w:lang w:bidi="ar-SA"/>
        </w:rPr>
        <w:t>ابزار</w:t>
      </w:r>
      <w:r w:rsidR="00EB661B" w:rsidRPr="00224CBF">
        <w:rPr>
          <w:rFonts w:ascii="BNassim" w:hAnsi="BNassim" w:cs="B Lotus"/>
          <w:sz w:val="32"/>
          <w:szCs w:val="32"/>
          <w:rtl/>
          <w:lang w:bidi="ar-SA"/>
        </w:rPr>
        <w:t xml:space="preserve"> </w:t>
      </w:r>
      <w:r w:rsidR="00EB661B" w:rsidRPr="00224CBF">
        <w:rPr>
          <w:rFonts w:ascii="BNassim" w:hAnsi="BNassim" w:cs="B Lotus" w:hint="eastAsia"/>
          <w:sz w:val="32"/>
          <w:szCs w:val="32"/>
          <w:rtl/>
          <w:lang w:bidi="ar-SA"/>
        </w:rPr>
        <w:t>تأم</w:t>
      </w:r>
      <w:r w:rsidR="00EB661B" w:rsidRPr="00224CBF">
        <w:rPr>
          <w:rFonts w:ascii="BNassim" w:hAnsi="BNassim" w:cs="B Lotus" w:hint="cs"/>
          <w:sz w:val="32"/>
          <w:szCs w:val="32"/>
          <w:rtl/>
          <w:lang w:bidi="ar-SA"/>
        </w:rPr>
        <w:t>ی</w:t>
      </w:r>
      <w:r w:rsidR="00EB661B" w:rsidRPr="00224CBF">
        <w:rPr>
          <w:rFonts w:ascii="BNassim" w:hAnsi="BNassim" w:cs="B Lotus" w:hint="eastAsia"/>
          <w:sz w:val="32"/>
          <w:szCs w:val="32"/>
          <w:rtl/>
          <w:lang w:bidi="ar-SA"/>
        </w:rPr>
        <w:t>ن</w:t>
      </w:r>
      <w:r w:rsidR="00EB661B" w:rsidRPr="00224CBF">
        <w:rPr>
          <w:rFonts w:ascii="BNassim" w:hAnsi="BNassim" w:cs="B Lotus"/>
          <w:sz w:val="32"/>
          <w:szCs w:val="32"/>
          <w:rtl/>
          <w:lang w:bidi="ar-SA"/>
        </w:rPr>
        <w:t xml:space="preserve"> </w:t>
      </w:r>
      <w:r w:rsidR="00EB661B" w:rsidRPr="00224CBF">
        <w:rPr>
          <w:rFonts w:ascii="BNassim" w:hAnsi="BNassim" w:cs="B Lotus" w:hint="eastAsia"/>
          <w:sz w:val="32"/>
          <w:szCs w:val="32"/>
          <w:rtl/>
          <w:lang w:bidi="ar-SA"/>
        </w:rPr>
        <w:t>مال</w:t>
      </w:r>
      <w:r w:rsidR="00EB661B" w:rsidRPr="00224CBF">
        <w:rPr>
          <w:rFonts w:ascii="BNassim" w:hAnsi="BNassim" w:cs="B Lotus" w:hint="cs"/>
          <w:sz w:val="32"/>
          <w:szCs w:val="32"/>
          <w:rtl/>
          <w:lang w:bidi="ar-SA"/>
        </w:rPr>
        <w:t>ی</w:t>
      </w:r>
      <w:r w:rsidR="00EB661B" w:rsidRPr="00224CBF">
        <w:rPr>
          <w:rFonts w:ascii="BNassim" w:hAnsi="BNassim" w:cs="B Lotus"/>
          <w:sz w:val="32"/>
          <w:szCs w:val="32"/>
          <w:rtl/>
          <w:lang w:bidi="ar-SA"/>
        </w:rPr>
        <w:t xml:space="preserve"> </w:t>
      </w:r>
      <w:r w:rsidR="00EB661B" w:rsidRPr="00224CBF">
        <w:rPr>
          <w:rFonts w:ascii="BNassim" w:hAnsi="BNassim" w:cs="B Lotus" w:hint="eastAsia"/>
          <w:sz w:val="32"/>
          <w:szCs w:val="32"/>
          <w:rtl/>
          <w:lang w:bidi="ar-SA"/>
        </w:rPr>
        <w:t>طرح</w:t>
      </w:r>
      <w:r w:rsidR="00EB661B" w:rsidRPr="00224CBF">
        <w:rPr>
          <w:rFonts w:ascii="BNassim" w:hAnsi="BNassim" w:cs="B Lotus"/>
          <w:sz w:val="32"/>
          <w:szCs w:val="32"/>
          <w:rtl/>
          <w:lang w:bidi="ar-SA"/>
        </w:rPr>
        <w:t xml:space="preserve"> </w:t>
      </w:r>
      <w:r w:rsidR="00EB661B" w:rsidRPr="00224CBF">
        <w:rPr>
          <w:rFonts w:ascii="BNassim" w:hAnsi="BNassim" w:cs="B Lotus" w:hint="eastAsia"/>
          <w:sz w:val="32"/>
          <w:szCs w:val="32"/>
          <w:rtl/>
          <w:lang w:bidi="ar-SA"/>
        </w:rPr>
        <w:t>محور</w:t>
      </w:r>
      <w:r w:rsidR="00EB661B" w:rsidRPr="00224CBF">
        <w:rPr>
          <w:rFonts w:ascii="BNassim" w:hAnsi="BNassim" w:cs="B Lotus"/>
          <w:sz w:val="32"/>
          <w:szCs w:val="32"/>
          <w:rtl/>
          <w:lang w:bidi="ar-SA"/>
        </w:rPr>
        <w:t xml:space="preserve"> </w:t>
      </w:r>
      <w:r w:rsidR="00EB661B" w:rsidRPr="00224CBF">
        <w:rPr>
          <w:rFonts w:ascii="BNassim" w:hAnsi="BNassim" w:cs="B Lotus" w:hint="eastAsia"/>
          <w:sz w:val="32"/>
          <w:szCs w:val="32"/>
          <w:rtl/>
          <w:lang w:bidi="ar-SA"/>
        </w:rPr>
        <w:t>و</w:t>
      </w:r>
      <w:r w:rsidR="00EB661B" w:rsidRPr="00224CBF">
        <w:rPr>
          <w:rFonts w:ascii="BNassim" w:hAnsi="BNassim" w:cs="B Lotus"/>
          <w:sz w:val="32"/>
          <w:szCs w:val="32"/>
          <w:rtl/>
          <w:lang w:bidi="ar-SA"/>
        </w:rPr>
        <w:t xml:space="preserve"> </w:t>
      </w:r>
      <w:r w:rsidRPr="00224CBF">
        <w:rPr>
          <w:rFonts w:ascii="BNassim" w:hAnsi="BNassim" w:cs="B Lotus"/>
          <w:sz w:val="32"/>
          <w:szCs w:val="32"/>
          <w:rtl/>
          <w:lang w:bidi="ar-SA"/>
        </w:rPr>
        <w:t>اوراق بهادار با نام و قابل‌معامله‌ا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که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انگر</w:t>
      </w:r>
      <w:r w:rsidRPr="00224CBF">
        <w:rPr>
          <w:rFonts w:ascii="BNassim" w:hAnsi="BNassim" w:cs="B Lotus"/>
          <w:sz w:val="32"/>
          <w:szCs w:val="32"/>
          <w:rtl/>
          <w:lang w:bidi="ar-SA"/>
        </w:rPr>
        <w:t xml:space="preserve"> مالک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مشاع دارنده آن بر بخش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و منافع آت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00D07090" w:rsidRPr="00224CBF">
        <w:rPr>
          <w:rFonts w:ascii="BNassim" w:hAnsi="BNassim" w:cs="B Lotus" w:hint="eastAsia"/>
          <w:sz w:val="32"/>
          <w:szCs w:val="32"/>
          <w:rtl/>
          <w:lang w:bidi="ar-SA"/>
        </w:rPr>
        <w:t>طرح</w:t>
      </w:r>
      <w:r w:rsidR="00D07090" w:rsidRPr="00224CBF">
        <w:rPr>
          <w:rFonts w:ascii="BNassim" w:hAnsi="BNassim" w:cs="B Lotus"/>
          <w:sz w:val="32"/>
          <w:szCs w:val="32"/>
          <w:rtl/>
          <w:lang w:bidi="ar-SA"/>
        </w:rPr>
        <w:t xml:space="preserve"> </w:t>
      </w:r>
      <w:r w:rsidR="00D07090" w:rsidRPr="00224CBF">
        <w:rPr>
          <w:rFonts w:ascii="BNassim" w:hAnsi="BNassim" w:cs="B Lotus" w:hint="eastAsia"/>
          <w:sz w:val="32"/>
          <w:szCs w:val="32"/>
          <w:rtl/>
          <w:lang w:bidi="ar-SA"/>
        </w:rPr>
        <w:t>اقتصاد</w:t>
      </w:r>
      <w:r w:rsidR="00D07090" w:rsidRPr="00224CBF">
        <w:rPr>
          <w:rFonts w:ascii="BNassim" w:hAnsi="BNassim" w:cs="B Lotus" w:hint="cs"/>
          <w:sz w:val="32"/>
          <w:szCs w:val="32"/>
          <w:rtl/>
          <w:lang w:bidi="ar-SA"/>
        </w:rPr>
        <w:t>ی</w:t>
      </w:r>
      <w:r w:rsidR="00D07090" w:rsidRPr="00224CBF">
        <w:rPr>
          <w:rFonts w:ascii="BNassim" w:hAnsi="BNassim" w:cs="B Lotus"/>
          <w:sz w:val="32"/>
          <w:szCs w:val="32"/>
          <w:rtl/>
          <w:lang w:bidi="ar-SA"/>
        </w:rPr>
        <w:t xml:space="preserve"> </w:t>
      </w:r>
      <w:r w:rsidRPr="00224CBF">
        <w:rPr>
          <w:rFonts w:ascii="BNassim" w:hAnsi="BNassim" w:cs="B Lotus"/>
          <w:sz w:val="32"/>
          <w:szCs w:val="32"/>
          <w:rtl/>
          <w:lang w:bidi="ar-SA"/>
        </w:rPr>
        <w:t xml:space="preserve">مشخص است. </w:t>
      </w:r>
      <w:r w:rsidR="00363416" w:rsidRPr="00224CBF">
        <w:rPr>
          <w:rFonts w:ascii="BNassim" w:hAnsi="BNassim" w:cs="B Lotus" w:hint="eastAsia"/>
          <w:sz w:val="32"/>
          <w:szCs w:val="32"/>
          <w:rtl/>
        </w:rPr>
        <w:t>ا</w:t>
      </w:r>
      <w:r w:rsidR="00363416" w:rsidRPr="00224CBF">
        <w:rPr>
          <w:rFonts w:ascii="BNassim" w:hAnsi="BNassim" w:cs="B Lotus" w:hint="cs"/>
          <w:sz w:val="32"/>
          <w:szCs w:val="32"/>
          <w:rtl/>
        </w:rPr>
        <w:t>ی</w:t>
      </w:r>
      <w:r w:rsidR="00363416" w:rsidRPr="00224CBF">
        <w:rPr>
          <w:rFonts w:ascii="BNassim" w:hAnsi="BNassim" w:cs="B Lotus" w:hint="eastAsia"/>
          <w:sz w:val="32"/>
          <w:szCs w:val="32"/>
          <w:rtl/>
        </w:rPr>
        <w:t>ن</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گواه</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حسب</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مورد،</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توسط</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صندوق</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سرما</w:t>
      </w:r>
      <w:r w:rsidR="00363416" w:rsidRPr="00224CBF">
        <w:rPr>
          <w:rFonts w:ascii="BNassim" w:hAnsi="BNassim" w:cs="B Lotus" w:hint="cs"/>
          <w:sz w:val="32"/>
          <w:szCs w:val="32"/>
          <w:rtl/>
        </w:rPr>
        <w:t>ی</w:t>
      </w:r>
      <w:r w:rsidR="00363416" w:rsidRPr="00224CBF">
        <w:rPr>
          <w:rFonts w:ascii="BNassim" w:hAnsi="BNassim" w:cs="B Lotus" w:hint="eastAsia"/>
          <w:sz w:val="32"/>
          <w:szCs w:val="32"/>
          <w:rtl/>
        </w:rPr>
        <w:t>ه‌گذار</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تخصص</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cs"/>
          <w:sz w:val="32"/>
          <w:szCs w:val="32"/>
          <w:rtl/>
        </w:rPr>
        <w:t>ی</w:t>
      </w:r>
      <w:r w:rsidR="00363416" w:rsidRPr="00224CBF">
        <w:rPr>
          <w:rFonts w:ascii="BNassim" w:hAnsi="BNassim" w:cs="B Lotus" w:hint="eastAsia"/>
          <w:sz w:val="32"/>
          <w:szCs w:val="32"/>
          <w:rtl/>
        </w:rPr>
        <w:t>ا</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شرکت</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واسپار</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دارا</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مجوز</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و</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با</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تصو</w:t>
      </w:r>
      <w:r w:rsidR="00363416" w:rsidRPr="00224CBF">
        <w:rPr>
          <w:rFonts w:ascii="BNassim" w:hAnsi="BNassim" w:cs="B Lotus" w:hint="cs"/>
          <w:sz w:val="32"/>
          <w:szCs w:val="32"/>
          <w:rtl/>
        </w:rPr>
        <w:t>ی</w:t>
      </w:r>
      <w:r w:rsidR="00363416" w:rsidRPr="00224CBF">
        <w:rPr>
          <w:rFonts w:ascii="BNassim" w:hAnsi="BNassim" w:cs="B Lotus" w:hint="eastAsia"/>
          <w:sz w:val="32"/>
          <w:szCs w:val="32"/>
          <w:rtl/>
        </w:rPr>
        <w:t>ب</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بانک</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مرکز</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جمهور</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اسلام</w:t>
      </w:r>
      <w:r w:rsidR="00363416" w:rsidRPr="00224CBF">
        <w:rPr>
          <w:rFonts w:ascii="BNassim" w:hAnsi="BNassim" w:cs="B Lotus" w:hint="cs"/>
          <w:sz w:val="32"/>
          <w:szCs w:val="32"/>
          <w:rtl/>
        </w:rPr>
        <w:t>ی</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ا</w:t>
      </w:r>
      <w:r w:rsidR="00363416" w:rsidRPr="00224CBF">
        <w:rPr>
          <w:rFonts w:ascii="BNassim" w:hAnsi="BNassim" w:cs="B Lotus" w:hint="cs"/>
          <w:sz w:val="32"/>
          <w:szCs w:val="32"/>
          <w:rtl/>
        </w:rPr>
        <w:t>ی</w:t>
      </w:r>
      <w:r w:rsidR="00363416" w:rsidRPr="00224CBF">
        <w:rPr>
          <w:rFonts w:ascii="BNassim" w:hAnsi="BNassim" w:cs="B Lotus" w:hint="eastAsia"/>
          <w:sz w:val="32"/>
          <w:szCs w:val="32"/>
          <w:rtl/>
        </w:rPr>
        <w:t>ران</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منتشر</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شده</w:t>
      </w:r>
      <w:r w:rsidR="00363416" w:rsidRPr="00224CBF">
        <w:rPr>
          <w:rFonts w:ascii="BNassim" w:hAnsi="BNassim" w:cs="B Lotus"/>
          <w:sz w:val="32"/>
          <w:szCs w:val="32"/>
          <w:rtl/>
        </w:rPr>
        <w:t xml:space="preserve"> </w:t>
      </w:r>
      <w:r w:rsidR="00363416" w:rsidRPr="00224CBF">
        <w:rPr>
          <w:rFonts w:ascii="BNassim" w:hAnsi="BNassim" w:cs="B Lotus" w:hint="eastAsia"/>
          <w:sz w:val="32"/>
          <w:szCs w:val="32"/>
          <w:rtl/>
        </w:rPr>
        <w:t>و</w:t>
      </w:r>
      <w:r w:rsidR="00363416" w:rsidRPr="00224CBF">
        <w:rPr>
          <w:rFonts w:ascii="BNassim" w:hAnsi="BNassim" w:cs="B Lotus"/>
          <w:sz w:val="32"/>
          <w:szCs w:val="32"/>
          <w:rtl/>
        </w:rPr>
        <w:t xml:space="preserve"> </w:t>
      </w:r>
      <w:r w:rsidRPr="00224CBF">
        <w:rPr>
          <w:rFonts w:ascii="BNassim" w:hAnsi="BNassim" w:cs="B Lotus"/>
          <w:sz w:val="32"/>
          <w:szCs w:val="32"/>
          <w:rtl/>
          <w:lang w:bidi="ar-SA"/>
        </w:rPr>
        <w:t>دارندگان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سود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پروژه شر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باشند</w:t>
      </w:r>
      <w:r w:rsidR="009D0080" w:rsidRPr="00224CBF">
        <w:rPr>
          <w:rFonts w:ascii="BNassim" w:hAnsi="BNassim" w:cs="B Lotus" w:hint="cs"/>
          <w:sz w:val="32"/>
          <w:szCs w:val="32"/>
          <w:rtl/>
          <w:lang w:bidi="ar-SA"/>
        </w:rPr>
        <w:t>.</w:t>
      </w:r>
    </w:p>
    <w:p w14:paraId="74D063C0" w14:textId="5DFEFDD7" w:rsidR="00DE51E8" w:rsidRPr="00224CBF" w:rsidRDefault="00B100FF"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پس</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انداز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وجوه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اشخاص،</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قصد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رخواهانه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بدون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قصد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انتقاع،</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عقد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نزد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00510CA7" w:rsidRPr="00224CBF">
        <w:rPr>
          <w:rFonts w:ascii="BNassim" w:hAnsi="BNassim" w:cs="B Lotus" w:hint="cs"/>
          <w:sz w:val="32"/>
          <w:szCs w:val="32"/>
          <w:rtl/>
          <w:lang w:bidi="ar-SA"/>
        </w:rPr>
        <w:t>‌</w:t>
      </w:r>
      <w:r w:rsidRPr="00224CBF">
        <w:rPr>
          <w:rFonts w:ascii="BNassim" w:hAnsi="BNassim" w:cs="B Lotus" w:hint="eastAsia"/>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00510CA7" w:rsidRPr="00224CBF">
        <w:rPr>
          <w:rFonts w:ascii="BNassim" w:hAnsi="BNassim" w:cs="B Lotus" w:hint="cs"/>
          <w:sz w:val="32"/>
          <w:szCs w:val="32"/>
          <w:rtl/>
          <w:lang w:bidi="ar-SA"/>
        </w:rPr>
        <w:t>‌</w:t>
      </w:r>
      <w:r w:rsidRPr="00224CBF">
        <w:rPr>
          <w:rFonts w:ascii="BNassim" w:hAnsi="BNassim" w:cs="B Lotus" w:hint="eastAsia"/>
          <w:sz w:val="32"/>
          <w:szCs w:val="32"/>
          <w:rtl/>
          <w:lang w:bidi="ar-SA"/>
        </w:rPr>
        <w:t>کنند</w:t>
      </w:r>
      <w:r w:rsidRPr="00224CBF">
        <w:rPr>
          <w:rFonts w:ascii="BNassim" w:hAnsi="BNassim" w:cs="B Lotus"/>
          <w:sz w:val="32"/>
          <w:szCs w:val="32"/>
          <w:rtl/>
          <w:lang w:bidi="ar-SA"/>
        </w:rPr>
        <w:t>.</w:t>
      </w:r>
    </w:p>
    <w:p w14:paraId="68816B03" w14:textId="2EE30378" w:rsidR="00966FB9" w:rsidRPr="00224CBF" w:rsidRDefault="00966FB9"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وجوه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اشخاص</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به‌منظور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استفاده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خدمات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پرداخت،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نقل‌وانتقال</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وجوه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دسته‌چک،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عقد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نزد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00C24795" w:rsidRPr="00224CBF">
        <w:rPr>
          <w:rFonts w:ascii="BNassim" w:hAnsi="BNassim" w:cs="B Lotus" w:hint="eastAsia"/>
          <w:sz w:val="32"/>
          <w:szCs w:val="32"/>
          <w:lang w:bidi="ar-SA"/>
        </w:rPr>
        <w:t>‌</w:t>
      </w:r>
      <w:r w:rsidRPr="00224CBF">
        <w:rPr>
          <w:rFonts w:ascii="BNassim" w:hAnsi="BNassim" w:cs="B Lotus" w:hint="eastAsia"/>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00C24795" w:rsidRPr="00224CBF">
        <w:rPr>
          <w:rFonts w:ascii="BNassim" w:hAnsi="BNassim" w:cs="B Lotus" w:hint="eastAsia"/>
          <w:sz w:val="32"/>
          <w:szCs w:val="32"/>
          <w:lang w:bidi="ar-SA"/>
        </w:rPr>
        <w:t>‌</w:t>
      </w:r>
      <w:r w:rsidRPr="00224CBF">
        <w:rPr>
          <w:rFonts w:ascii="BNassim" w:hAnsi="BNassim" w:cs="B Lotus" w:hint="eastAsia"/>
          <w:sz w:val="32"/>
          <w:szCs w:val="32"/>
          <w:rtl/>
          <w:lang w:bidi="ar-SA"/>
        </w:rPr>
        <w:t>کنند</w:t>
      </w:r>
      <w:r w:rsidR="00C24795" w:rsidRPr="00224CBF">
        <w:rPr>
          <w:rFonts w:ascii="BNassim" w:hAnsi="BNassim" w:cs="B Lotus"/>
          <w:sz w:val="32"/>
          <w:szCs w:val="32"/>
          <w:rtl/>
          <w:lang w:bidi="ar-SA"/>
        </w:rPr>
        <w:t>.</w:t>
      </w:r>
    </w:p>
    <w:p w14:paraId="56AB8CD7" w14:textId="262D8CBB" w:rsidR="00966FB9" w:rsidRPr="00224CBF" w:rsidRDefault="00966FB9"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hint="eastAsia"/>
          <w:sz w:val="32"/>
          <w:szCs w:val="32"/>
          <w:rtl/>
          <w:lang w:bidi="ar-SA"/>
        </w:rPr>
        <w:t>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توسط</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حدود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مقررات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مربوط،</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صرفاً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مصارف</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اشخاص</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واجد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مقرر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قانون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آن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اعطا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rtl/>
          <w:lang w:bidi="ar-SA"/>
        </w:rPr>
        <w:t>.</w:t>
      </w:r>
    </w:p>
    <w:p w14:paraId="7CD206B2" w14:textId="7D48396F" w:rsidR="00840704"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sz w:val="32"/>
          <w:szCs w:val="32"/>
          <w:rtl/>
          <w:lang w:bidi="ar-SA"/>
        </w:rPr>
        <w:t>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بازار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متشکل که در چارچوب قانون بازار اوراق بهادار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تحت نظارت سازمان بورس و اوراق بهادار، به‌منظور عرضه و معامله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تشک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009E79CA" w:rsidRPr="00224CBF">
        <w:rPr>
          <w:rFonts w:ascii="BNassim" w:hAnsi="BNassim" w:cs="B Lotus" w:hint="cs"/>
          <w:sz w:val="32"/>
          <w:szCs w:val="32"/>
          <w:rtl/>
          <w:lang w:bidi="ar-SA"/>
        </w:rPr>
        <w:t>.</w:t>
      </w:r>
    </w:p>
    <w:p w14:paraId="36092DA8" w14:textId="011269F6" w:rsidR="00486B95"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sz w:val="32"/>
          <w:szCs w:val="32"/>
          <w:rtl/>
          <w:lang w:bidi="ar-SA"/>
        </w:rPr>
        <w:t>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نهاد</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است</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دارا</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شخص</w:t>
      </w:r>
      <w:r w:rsidR="00F22320" w:rsidRPr="00224CBF">
        <w:rPr>
          <w:rFonts w:ascii="BNassim" w:hAnsi="BNassim" w:cs="B Lotus" w:hint="cs"/>
          <w:sz w:val="32"/>
          <w:szCs w:val="32"/>
          <w:rtl/>
          <w:lang w:bidi="ar-SA"/>
        </w:rPr>
        <w:t>ی</w:t>
      </w:r>
      <w:r w:rsidR="00F22320" w:rsidRPr="00224CBF">
        <w:rPr>
          <w:rFonts w:ascii="BNassim" w:hAnsi="BNassim" w:cs="B Lotus" w:hint="eastAsia"/>
          <w:sz w:val="32"/>
          <w:szCs w:val="32"/>
          <w:rtl/>
          <w:lang w:bidi="ar-SA"/>
        </w:rPr>
        <w:t>ت</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حقوق</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مستقل</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و</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دارا</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استقلال</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مال</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ترازنامه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و</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بودجه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مجزا</w:t>
      </w:r>
      <w:r w:rsidR="00F22320" w:rsidRPr="00224CBF">
        <w:rPr>
          <w:rFonts w:ascii="BNassim" w:hAnsi="BNassim" w:cs="B Lotus"/>
          <w:sz w:val="32"/>
          <w:szCs w:val="32"/>
          <w:rtl/>
          <w:lang w:bidi="ar-SA"/>
        </w:rPr>
        <w:t>)</w:t>
      </w:r>
      <w:r w:rsidR="00F22320" w:rsidRPr="00224CBF">
        <w:rPr>
          <w:rFonts w:ascii="BNassim" w:hAnsi="BNassim" w:cs="B Lotus" w:hint="eastAsia"/>
          <w:sz w:val="32"/>
          <w:szCs w:val="32"/>
          <w:rtl/>
          <w:lang w:bidi="ar-SA"/>
        </w:rPr>
        <w:t>،</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که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صددرصد</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سرما</w:t>
      </w:r>
      <w:r w:rsidR="00F22320" w:rsidRPr="00224CBF">
        <w:rPr>
          <w:rFonts w:ascii="BNassim" w:hAnsi="BNassim" w:cs="B Lotus" w:hint="cs"/>
          <w:sz w:val="32"/>
          <w:szCs w:val="32"/>
          <w:rtl/>
          <w:lang w:bidi="ar-SA"/>
        </w:rPr>
        <w:t>ی</w:t>
      </w:r>
      <w:r w:rsidR="00F22320" w:rsidRPr="00224CBF">
        <w:rPr>
          <w:rFonts w:ascii="BNassim" w:hAnsi="BNassim" w:cs="B Lotus" w:hint="eastAsia"/>
          <w:sz w:val="32"/>
          <w:szCs w:val="32"/>
          <w:rtl/>
          <w:lang w:bidi="ar-SA"/>
        </w:rPr>
        <w:t>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آن</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متعلق</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به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بانک</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مرکز</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جمهور</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اسلام</w:t>
      </w:r>
      <w:r w:rsidR="00F22320" w:rsidRPr="00224CBF">
        <w:rPr>
          <w:rFonts w:ascii="BNassim" w:hAnsi="BNassim" w:cs="B Lotus" w:hint="cs"/>
          <w:sz w:val="32"/>
          <w:szCs w:val="32"/>
          <w:rtl/>
          <w:lang w:bidi="ar-SA"/>
        </w:rPr>
        <w:t>ی</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ا</w:t>
      </w:r>
      <w:r w:rsidR="00F22320" w:rsidRPr="00224CBF">
        <w:rPr>
          <w:rFonts w:ascii="BNassim" w:hAnsi="BNassim" w:cs="B Lotus" w:hint="cs"/>
          <w:sz w:val="32"/>
          <w:szCs w:val="32"/>
          <w:rtl/>
          <w:lang w:bidi="ar-SA"/>
        </w:rPr>
        <w:t>ی</w:t>
      </w:r>
      <w:r w:rsidR="00F22320" w:rsidRPr="00224CBF">
        <w:rPr>
          <w:rFonts w:ascii="BNassim" w:hAnsi="BNassim" w:cs="B Lotus" w:hint="eastAsia"/>
          <w:sz w:val="32"/>
          <w:szCs w:val="32"/>
          <w:rtl/>
          <w:lang w:bidi="ar-SA"/>
        </w:rPr>
        <w:t>ران</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بوده</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و</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تحت</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نظارت</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ا</w:t>
      </w:r>
      <w:r w:rsidR="00F22320" w:rsidRPr="00224CBF">
        <w:rPr>
          <w:rFonts w:ascii="BNassim" w:hAnsi="BNassim" w:cs="B Lotus" w:hint="cs"/>
          <w:sz w:val="32"/>
          <w:szCs w:val="32"/>
          <w:rtl/>
          <w:lang w:bidi="ar-SA"/>
        </w:rPr>
        <w:t>ی</w:t>
      </w:r>
      <w:r w:rsidR="00F22320" w:rsidRPr="00224CBF">
        <w:rPr>
          <w:rFonts w:ascii="BNassim" w:hAnsi="BNassim" w:cs="B Lotus" w:hint="eastAsia"/>
          <w:sz w:val="32"/>
          <w:szCs w:val="32"/>
          <w:rtl/>
          <w:lang w:bidi="ar-SA"/>
        </w:rPr>
        <w:t>ن</w:t>
      </w:r>
      <w:r w:rsidR="00F22320" w:rsidRPr="00224CBF">
        <w:rPr>
          <w:rFonts w:ascii="BNassim" w:hAnsi="BNassim" w:cs="B Lotus"/>
          <w:sz w:val="32"/>
          <w:szCs w:val="32"/>
          <w:rtl/>
          <w:lang w:bidi="ar-SA"/>
        </w:rPr>
        <w:t xml:space="preserve"> </w:t>
      </w:r>
      <w:r w:rsidR="00F22320" w:rsidRPr="00224CBF">
        <w:rPr>
          <w:rFonts w:ascii="BNassim" w:hAnsi="BNassim" w:cs="B Lotus" w:hint="eastAsia"/>
          <w:sz w:val="32"/>
          <w:szCs w:val="32"/>
          <w:rtl/>
          <w:lang w:bidi="ar-SA"/>
        </w:rPr>
        <w:t>بانک</w:t>
      </w:r>
      <w:r w:rsidR="00F22320" w:rsidRPr="00224CBF">
        <w:rPr>
          <w:rFonts w:ascii="BNassim" w:hAnsi="BNassim" w:cs="B Lotus"/>
          <w:sz w:val="32"/>
          <w:szCs w:val="32"/>
          <w:rtl/>
          <w:lang w:bidi="ar-SA"/>
        </w:rPr>
        <w:t xml:space="preserve"> </w:t>
      </w:r>
      <w:r w:rsidRPr="00224CBF">
        <w:rPr>
          <w:rFonts w:ascii="BNassim" w:hAnsi="BNassim" w:cs="B Lotus"/>
          <w:sz w:val="32"/>
          <w:szCs w:val="32"/>
          <w:rtl/>
          <w:lang w:bidi="ar-SA"/>
        </w:rPr>
        <w:t>با هدف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نقدشوندگ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در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شده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ED5315" w:rsidRPr="00224CBF">
        <w:rPr>
          <w:rFonts w:ascii="BNassim" w:hAnsi="BNassim" w:cs="B Lotus" w:hint="eastAsia"/>
          <w:sz w:val="32"/>
          <w:szCs w:val="32"/>
          <w:rtl/>
          <w:lang w:bidi="ar-SA"/>
        </w:rPr>
        <w:t>مخاطره</w:t>
      </w:r>
      <w:r w:rsidR="00ED5315" w:rsidRPr="00224CBF">
        <w:rPr>
          <w:rFonts w:ascii="BNassim" w:hAnsi="BNassim" w:cs="B Lotus"/>
          <w:sz w:val="32"/>
          <w:szCs w:val="32"/>
          <w:rtl/>
          <w:lang w:bidi="ar-SA"/>
        </w:rPr>
        <w:t xml:space="preserve"> </w:t>
      </w:r>
      <w:r w:rsidRPr="00224CBF">
        <w:rPr>
          <w:rFonts w:ascii="BNassim" w:hAnsi="BNassim" w:cs="B Lotus"/>
          <w:sz w:val="32"/>
          <w:szCs w:val="32"/>
          <w:rtl/>
          <w:lang w:bidi="ar-SA"/>
        </w:rPr>
        <w:t>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w:t>
      </w:r>
      <w:r w:rsidR="00BB1DCF" w:rsidRPr="00224CBF">
        <w:rPr>
          <w:rFonts w:ascii="BNassim" w:hAnsi="BNassim" w:cs="B Lotus" w:hint="eastAsia"/>
          <w:sz w:val="32"/>
          <w:szCs w:val="32"/>
          <w:rtl/>
          <w:lang w:bidi="ar-SA"/>
        </w:rPr>
        <w:t>فعال</w:t>
      </w:r>
      <w:r w:rsidR="00BB1DCF" w:rsidRPr="00224CBF">
        <w:rPr>
          <w:rFonts w:ascii="BNassim" w:hAnsi="BNassim" w:cs="B Lotus" w:hint="cs"/>
          <w:sz w:val="32"/>
          <w:szCs w:val="32"/>
          <w:rtl/>
          <w:lang w:bidi="ar-SA"/>
        </w:rPr>
        <w:t>ی</w:t>
      </w:r>
      <w:r w:rsidR="00BB1DCF" w:rsidRPr="00224CBF">
        <w:rPr>
          <w:rFonts w:ascii="BNassim" w:hAnsi="BNassim" w:cs="B Lotus" w:hint="eastAsia"/>
          <w:sz w:val="32"/>
          <w:szCs w:val="32"/>
          <w:rtl/>
          <w:lang w:bidi="ar-SA"/>
        </w:rPr>
        <w:t>ت</w:t>
      </w:r>
      <w:r w:rsidR="00BB1DCF" w:rsidRPr="00224CBF">
        <w:rPr>
          <w:rFonts w:ascii="BNassim" w:hAnsi="BNassim" w:cs="B Lotus"/>
          <w:sz w:val="32"/>
          <w:szCs w:val="32"/>
          <w:rtl/>
          <w:lang w:bidi="ar-SA"/>
        </w:rPr>
        <w:t xml:space="preserve"> </w:t>
      </w:r>
      <w:r w:rsidR="00BB1DCF" w:rsidRPr="00224CBF">
        <w:rPr>
          <w:rFonts w:ascii="BNassim" w:hAnsi="BNassim" w:cs="B Lotus" w:hint="eastAsia"/>
          <w:sz w:val="32"/>
          <w:szCs w:val="32"/>
          <w:rtl/>
          <w:lang w:bidi="ar-SA"/>
        </w:rPr>
        <w:t>م</w:t>
      </w:r>
      <w:r w:rsidR="00BB1DCF" w:rsidRPr="00224CBF">
        <w:rPr>
          <w:rFonts w:ascii="BNassim" w:hAnsi="BNassim" w:cs="B Lotus" w:hint="cs"/>
          <w:sz w:val="32"/>
          <w:szCs w:val="32"/>
          <w:rtl/>
          <w:lang w:bidi="ar-SA"/>
        </w:rPr>
        <w:t>ی‌</w:t>
      </w:r>
      <w:r w:rsidR="00BB1DCF" w:rsidRPr="00224CBF">
        <w:rPr>
          <w:rFonts w:ascii="BNassim" w:hAnsi="BNassim" w:cs="B Lotus" w:hint="eastAsia"/>
          <w:sz w:val="32"/>
          <w:szCs w:val="32"/>
          <w:rtl/>
          <w:lang w:bidi="ar-SA"/>
        </w:rPr>
        <w:t>کند</w:t>
      </w:r>
      <w:r w:rsidR="00BB1DCF" w:rsidRPr="00224CBF">
        <w:rPr>
          <w:rFonts w:ascii="BNassim" w:hAnsi="BNassim" w:cs="B Lotus" w:hint="cs"/>
          <w:sz w:val="32"/>
          <w:szCs w:val="32"/>
          <w:rtl/>
          <w:lang w:bidi="ar-SA"/>
        </w:rPr>
        <w:t>.</w:t>
      </w:r>
    </w:p>
    <w:p w14:paraId="10208CDB" w14:textId="2E25B6DE" w:rsidR="00840704"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sz w:val="32"/>
          <w:szCs w:val="32"/>
          <w:rtl/>
          <w:lang w:bidi="ar-SA"/>
        </w:rPr>
        <w:t>مرکز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D45AE0" w:rsidRPr="00224CBF">
        <w:rPr>
          <w:rFonts w:ascii="BNassim" w:hAnsi="BNassim" w:cs="B Lotus" w:hint="eastAsia"/>
          <w:sz w:val="32"/>
          <w:szCs w:val="32"/>
          <w:rtl/>
          <w:lang w:bidi="ar-SA"/>
        </w:rPr>
        <w:t>طرح</w:t>
      </w:r>
      <w:r w:rsidR="00D45AE0" w:rsidRPr="00224CBF">
        <w:rPr>
          <w:rFonts w:ascii="BNassim" w:hAnsi="BNassim" w:cs="B Lotus"/>
          <w:sz w:val="32"/>
          <w:szCs w:val="32"/>
          <w:rtl/>
          <w:lang w:bidi="ar-SA"/>
        </w:rPr>
        <w:t xml:space="preserve"> </w:t>
      </w:r>
      <w:r w:rsidR="00D45AE0" w:rsidRPr="00224CBF">
        <w:rPr>
          <w:rFonts w:ascii="BNassim" w:hAnsi="BNassim" w:cs="B Lotus" w:hint="eastAsia"/>
          <w:sz w:val="32"/>
          <w:szCs w:val="32"/>
          <w:rtl/>
          <w:lang w:bidi="ar-SA"/>
        </w:rPr>
        <w:t>اقتصاد</w:t>
      </w:r>
      <w:r w:rsidR="00D45AE0" w:rsidRPr="00224CBF">
        <w:rPr>
          <w:rFonts w:ascii="BNassim" w:hAnsi="BNassim" w:cs="B Lotus" w:hint="cs"/>
          <w:sz w:val="32"/>
          <w:szCs w:val="32"/>
          <w:rtl/>
          <w:lang w:bidi="ar-SA"/>
        </w:rPr>
        <w:t>ی</w:t>
      </w:r>
      <w:r w:rsidRPr="00224CBF">
        <w:rPr>
          <w:rFonts w:ascii="BNassim" w:hAnsi="BNassim" w:cs="B Lotus"/>
          <w:sz w:val="32"/>
          <w:szCs w:val="32"/>
          <w:rtl/>
          <w:lang w:bidi="ar-SA"/>
        </w:rPr>
        <w:t>: نهاد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که به‌منظور 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استانداردها، صدور مجوز، رتبه‌بند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نظارت و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D45AE0" w:rsidRPr="00224CBF">
        <w:rPr>
          <w:rFonts w:ascii="BNassim" w:hAnsi="BNassim" w:cs="B Lotus" w:hint="eastAsia"/>
          <w:sz w:val="32"/>
          <w:szCs w:val="32"/>
          <w:rtl/>
          <w:lang w:bidi="ar-SA"/>
        </w:rPr>
        <w:t>طرح</w:t>
      </w:r>
      <w:r w:rsidR="00D45AE0" w:rsidRPr="00224CBF">
        <w:rPr>
          <w:rFonts w:ascii="BNassim" w:hAnsi="BNassim" w:cs="B Lotus"/>
          <w:sz w:val="32"/>
          <w:szCs w:val="32"/>
          <w:rtl/>
          <w:lang w:bidi="ar-SA"/>
        </w:rPr>
        <w:t xml:space="preserve"> </w:t>
      </w:r>
      <w:r w:rsidR="00D45AE0" w:rsidRPr="00224CBF">
        <w:rPr>
          <w:rFonts w:ascii="BNassim" w:hAnsi="BNassim" w:cs="B Lotus" w:hint="eastAsia"/>
          <w:sz w:val="32"/>
          <w:szCs w:val="32"/>
          <w:rtl/>
          <w:lang w:bidi="ar-SA"/>
        </w:rPr>
        <w:t>اقتصاد</w:t>
      </w:r>
      <w:r w:rsidR="00D45AE0" w:rsidRPr="00224CBF">
        <w:rPr>
          <w:rFonts w:ascii="BNassim" w:hAnsi="BNassim" w:cs="B Lotus" w:hint="cs"/>
          <w:sz w:val="32"/>
          <w:szCs w:val="32"/>
          <w:rtl/>
          <w:lang w:bidi="ar-SA"/>
        </w:rPr>
        <w:t>ی</w:t>
      </w:r>
      <w:r w:rsidRPr="00224CBF">
        <w:rPr>
          <w:rFonts w:ascii="BNassim" w:hAnsi="BNassim" w:cs="B Lotus"/>
          <w:sz w:val="32"/>
          <w:szCs w:val="32"/>
          <w:rtl/>
          <w:lang w:bidi="ar-SA"/>
        </w:rPr>
        <w:t>، مطابق احکام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و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مربوط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کند</w:t>
      </w:r>
      <w:r w:rsidR="00517682" w:rsidRPr="00224CBF">
        <w:rPr>
          <w:rFonts w:ascii="BNassim" w:hAnsi="BNassim" w:cs="B Lotus" w:hint="cs"/>
          <w:sz w:val="32"/>
          <w:szCs w:val="32"/>
          <w:rtl/>
          <w:lang w:bidi="ar-SA"/>
        </w:rPr>
        <w:t>.</w:t>
      </w:r>
    </w:p>
    <w:p w14:paraId="4BC86BF9" w14:textId="72565093" w:rsidR="00840704"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sz w:val="32"/>
          <w:szCs w:val="32"/>
          <w:rtl/>
          <w:lang w:bidi="ar-SA"/>
        </w:rPr>
        <w:t>مؤسسه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طرح</w:t>
      </w:r>
      <w:r w:rsidR="00EF1715"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اقتصاد</w:t>
      </w:r>
      <w:r w:rsidR="00EF1715" w:rsidRPr="00224CBF">
        <w:rPr>
          <w:rFonts w:ascii="BNassim" w:hAnsi="BNassim" w:cs="B Lotus" w:hint="cs"/>
          <w:sz w:val="32"/>
          <w:szCs w:val="32"/>
          <w:rtl/>
          <w:lang w:bidi="ar-SA"/>
        </w:rPr>
        <w:t>ی</w:t>
      </w:r>
      <w:r w:rsidRPr="00224CBF">
        <w:rPr>
          <w:rFonts w:ascii="BNassim" w:hAnsi="BNassim" w:cs="B Lotus"/>
          <w:sz w:val="32"/>
          <w:szCs w:val="32"/>
          <w:rtl/>
          <w:lang w:bidi="ar-SA"/>
        </w:rPr>
        <w:t>: شخص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از مرکز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طرح</w:t>
      </w:r>
      <w:r w:rsidR="00EF1715"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اقتصاد</w:t>
      </w:r>
      <w:r w:rsidR="00EF1715" w:rsidRPr="00224CBF">
        <w:rPr>
          <w:rFonts w:ascii="BNassim" w:hAnsi="BNassim" w:cs="B Lotus" w:hint="cs"/>
          <w:sz w:val="32"/>
          <w:szCs w:val="32"/>
          <w:rtl/>
          <w:lang w:bidi="ar-SA"/>
        </w:rPr>
        <w:t>ی</w:t>
      </w:r>
      <w:r w:rsidR="00EF1715" w:rsidRPr="00224CBF">
        <w:rPr>
          <w:rFonts w:ascii="BNassim" w:hAnsi="BNassim" w:cs="B Lotus"/>
          <w:sz w:val="32"/>
          <w:szCs w:val="32"/>
          <w:rtl/>
          <w:lang w:bidi="ar-SA"/>
        </w:rPr>
        <w:t xml:space="preserve"> </w:t>
      </w:r>
      <w:r w:rsidRPr="00224CBF">
        <w:rPr>
          <w:rFonts w:ascii="BNassim" w:hAnsi="BNassim" w:cs="B Lotus"/>
          <w:sz w:val="32"/>
          <w:szCs w:val="32"/>
          <w:rtl/>
          <w:lang w:bidi="ar-SA"/>
        </w:rPr>
        <w:t>است که وظ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فه</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متقاض</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طرح‌ها</w:t>
      </w:r>
      <w:r w:rsidR="00EF1715" w:rsidRPr="00224CBF" w:rsidDel="00EF1715">
        <w:rPr>
          <w:rFonts w:ascii="BNassim" w:hAnsi="BNassim" w:cs="B Lotus"/>
          <w:sz w:val="32"/>
          <w:szCs w:val="32"/>
          <w:rtl/>
          <w:lang w:bidi="ar-SA"/>
        </w:rPr>
        <w:t xml:space="preserve"> </w:t>
      </w:r>
      <w:r w:rsidRPr="00224CBF">
        <w:rPr>
          <w:rFonts w:ascii="BNassim" w:hAnsi="BNassim" w:cs="B Lotus"/>
          <w:sz w:val="32"/>
          <w:szCs w:val="32"/>
          <w:rtl/>
          <w:lang w:bidi="ar-SA"/>
        </w:rPr>
        <w:t xml:space="preserve">، برآورد </w:t>
      </w:r>
      <w:r w:rsidR="00EF1715" w:rsidRPr="00224CBF">
        <w:rPr>
          <w:rFonts w:ascii="BNassim" w:hAnsi="BNassim" w:cs="B Lotus" w:hint="eastAsia"/>
          <w:sz w:val="32"/>
          <w:szCs w:val="32"/>
          <w:rtl/>
          <w:lang w:bidi="ar-SA"/>
        </w:rPr>
        <w:t>سود</w:t>
      </w:r>
      <w:r w:rsidR="00EF1715"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انتظار</w:t>
      </w:r>
      <w:r w:rsidR="00EF1715" w:rsidRPr="00224CBF">
        <w:rPr>
          <w:rFonts w:ascii="BNassim" w:hAnsi="BNassim" w:cs="B Lotus" w:hint="cs"/>
          <w:sz w:val="32"/>
          <w:szCs w:val="32"/>
          <w:rtl/>
          <w:lang w:bidi="ar-SA"/>
        </w:rPr>
        <w:t>ی</w:t>
      </w:r>
      <w:r w:rsidR="00EF1715"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و</w:t>
      </w:r>
      <w:r w:rsidR="00EF1715" w:rsidRPr="00224CBF">
        <w:rPr>
          <w:rFonts w:ascii="BNassim" w:hAnsi="BNassim" w:cs="B Lotus"/>
          <w:sz w:val="32"/>
          <w:szCs w:val="32"/>
          <w:rtl/>
          <w:lang w:bidi="ar-SA"/>
        </w:rPr>
        <w:t xml:space="preserve"> </w:t>
      </w:r>
      <w:r w:rsidR="00EF1715" w:rsidRPr="00224CBF">
        <w:rPr>
          <w:rFonts w:ascii="BNassim" w:hAnsi="BNassim" w:cs="B Lotus" w:hint="eastAsia"/>
          <w:sz w:val="32"/>
          <w:szCs w:val="32"/>
          <w:rtl/>
          <w:lang w:bidi="ar-SA"/>
        </w:rPr>
        <w:t>مخاطره</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رتبه‌بند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ارائه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بر عهده دارد. ا</w:t>
      </w:r>
      <w:r w:rsidRPr="00224CBF">
        <w:rPr>
          <w:rFonts w:ascii="BNassim" w:hAnsi="BNassim" w:cs="B Lotus" w:hint="cs"/>
          <w:sz w:val="32"/>
          <w:szCs w:val="32"/>
          <w:rtl/>
          <w:lang w:bidi="ar-SA"/>
        </w:rPr>
        <w:t>ی</w:t>
      </w:r>
      <w:r w:rsidRPr="00224CBF">
        <w:rPr>
          <w:rFonts w:ascii="BNassim" w:hAnsi="BNassim" w:cs="B Lotus"/>
          <w:sz w:val="32"/>
          <w:szCs w:val="32"/>
          <w:rtl/>
          <w:lang w:bidi="ar-SA"/>
        </w:rPr>
        <w:t>ن مؤسسه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تواند</w:t>
      </w:r>
      <w:r w:rsidRPr="00224CBF">
        <w:rPr>
          <w:rFonts w:ascii="BNassim" w:hAnsi="BNassim" w:cs="B Lotus"/>
          <w:sz w:val="32"/>
          <w:szCs w:val="32"/>
          <w:rtl/>
          <w:lang w:bidi="ar-SA"/>
        </w:rPr>
        <w:t xml:space="preserve"> </w:t>
      </w:r>
      <w:r w:rsidR="00D46F5D" w:rsidRPr="00224CBF">
        <w:rPr>
          <w:rFonts w:ascii="BNassim" w:hAnsi="BNassim" w:cs="B Lotus" w:hint="eastAsia"/>
          <w:sz w:val="32"/>
          <w:szCs w:val="32"/>
          <w:rtl/>
        </w:rPr>
        <w:t>متعلق</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به</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بخش</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خصوص</w:t>
      </w:r>
      <w:r w:rsidR="00D46F5D" w:rsidRPr="00224CBF">
        <w:rPr>
          <w:rFonts w:ascii="BNassim" w:hAnsi="BNassim" w:cs="B Lotus" w:hint="cs"/>
          <w:sz w:val="32"/>
          <w:szCs w:val="32"/>
          <w:rtl/>
        </w:rPr>
        <w:t>ی</w:t>
      </w:r>
      <w:r w:rsidR="00D46F5D" w:rsidRPr="00224CBF">
        <w:rPr>
          <w:rFonts w:ascii="BNassim" w:hAnsi="BNassim" w:cs="B Lotus" w:hint="eastAsia"/>
          <w:sz w:val="32"/>
          <w:szCs w:val="32"/>
          <w:rtl/>
        </w:rPr>
        <w:t>،</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تعاون</w:t>
      </w:r>
      <w:r w:rsidR="00D46F5D" w:rsidRPr="00224CBF">
        <w:rPr>
          <w:rFonts w:ascii="BNassim" w:hAnsi="BNassim" w:cs="B Lotus" w:hint="cs"/>
          <w:sz w:val="32"/>
          <w:szCs w:val="32"/>
          <w:rtl/>
        </w:rPr>
        <w:t>ی</w:t>
      </w:r>
      <w:r w:rsidR="00D46F5D" w:rsidRPr="00224CBF">
        <w:rPr>
          <w:rFonts w:ascii="BNassim" w:hAnsi="BNassim" w:cs="B Lotus"/>
          <w:sz w:val="32"/>
          <w:szCs w:val="32"/>
          <w:rtl/>
        </w:rPr>
        <w:t xml:space="preserve"> </w:t>
      </w:r>
      <w:r w:rsidR="00D46F5D" w:rsidRPr="00224CBF">
        <w:rPr>
          <w:rFonts w:ascii="BNassim" w:hAnsi="BNassim" w:cs="B Lotus" w:hint="cs"/>
          <w:sz w:val="32"/>
          <w:szCs w:val="32"/>
          <w:rtl/>
        </w:rPr>
        <w:t>ی</w:t>
      </w:r>
      <w:r w:rsidR="00D46F5D" w:rsidRPr="00224CBF">
        <w:rPr>
          <w:rFonts w:ascii="BNassim" w:hAnsi="BNassim" w:cs="B Lotus" w:hint="eastAsia"/>
          <w:sz w:val="32"/>
          <w:szCs w:val="32"/>
          <w:rtl/>
        </w:rPr>
        <w:t>ا</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مؤسسات</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و</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نهادها</w:t>
      </w:r>
      <w:r w:rsidR="00D46F5D" w:rsidRPr="00224CBF">
        <w:rPr>
          <w:rFonts w:ascii="BNassim" w:hAnsi="BNassim" w:cs="B Lotus" w:hint="cs"/>
          <w:sz w:val="32"/>
          <w:szCs w:val="32"/>
          <w:rtl/>
        </w:rPr>
        <w:t>ی</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عموم</w:t>
      </w:r>
      <w:r w:rsidR="00D46F5D" w:rsidRPr="00224CBF">
        <w:rPr>
          <w:rFonts w:ascii="BNassim" w:hAnsi="BNassim" w:cs="B Lotus" w:hint="cs"/>
          <w:sz w:val="32"/>
          <w:szCs w:val="32"/>
          <w:rtl/>
        </w:rPr>
        <w:t>ی</w:t>
      </w:r>
      <w:r w:rsidR="00D46F5D" w:rsidRPr="00224CBF">
        <w:rPr>
          <w:rFonts w:ascii="BNassim" w:hAnsi="BNassim" w:cs="B Lotus"/>
          <w:sz w:val="32"/>
          <w:szCs w:val="32"/>
          <w:rtl/>
        </w:rPr>
        <w:t xml:space="preserve"> </w:t>
      </w:r>
      <w:r w:rsidR="00D46F5D" w:rsidRPr="00224CBF">
        <w:rPr>
          <w:rFonts w:ascii="BNassim" w:hAnsi="BNassim" w:cs="B Lotus" w:hint="eastAsia"/>
          <w:sz w:val="32"/>
          <w:szCs w:val="32"/>
          <w:rtl/>
        </w:rPr>
        <w:t>غ</w:t>
      </w:r>
      <w:r w:rsidR="00D46F5D" w:rsidRPr="00224CBF">
        <w:rPr>
          <w:rFonts w:ascii="BNassim" w:hAnsi="BNassim" w:cs="B Lotus" w:hint="cs"/>
          <w:sz w:val="32"/>
          <w:szCs w:val="32"/>
          <w:rtl/>
        </w:rPr>
        <w:t>ی</w:t>
      </w:r>
      <w:r w:rsidR="00D46F5D" w:rsidRPr="00224CBF">
        <w:rPr>
          <w:rFonts w:ascii="BNassim" w:hAnsi="BNassim" w:cs="B Lotus" w:hint="eastAsia"/>
          <w:sz w:val="32"/>
          <w:szCs w:val="32"/>
          <w:rtl/>
        </w:rPr>
        <w:t>ردولت</w:t>
      </w:r>
      <w:r w:rsidR="00D46F5D" w:rsidRPr="00224CBF">
        <w:rPr>
          <w:rFonts w:ascii="BNassim" w:hAnsi="BNassim" w:cs="B Lotus" w:hint="cs"/>
          <w:sz w:val="32"/>
          <w:szCs w:val="32"/>
          <w:rtl/>
        </w:rPr>
        <w:t>ی</w:t>
      </w:r>
      <w:r w:rsidR="00D46F5D" w:rsidRPr="00224CBF">
        <w:rPr>
          <w:rFonts w:ascii="BNassim" w:hAnsi="BNassim" w:cs="B Lotus"/>
          <w:sz w:val="32"/>
          <w:szCs w:val="32"/>
          <w:rtl/>
        </w:rPr>
        <w:t xml:space="preserve"> </w:t>
      </w:r>
      <w:r w:rsidRPr="00224CBF">
        <w:rPr>
          <w:rFonts w:ascii="BNassim" w:hAnsi="BNassim" w:cs="B Lotus"/>
          <w:sz w:val="32"/>
          <w:szCs w:val="32"/>
          <w:rtl/>
          <w:lang w:bidi="ar-SA"/>
        </w:rPr>
        <w:t>باشد</w:t>
      </w:r>
      <w:r w:rsidR="007578C3" w:rsidRPr="00224CBF">
        <w:rPr>
          <w:rFonts w:ascii="BNassim" w:hAnsi="BNassim" w:cs="B Lotus" w:hint="cs"/>
          <w:sz w:val="32"/>
          <w:szCs w:val="32"/>
          <w:rtl/>
          <w:lang w:bidi="ar-SA"/>
        </w:rPr>
        <w:t>.</w:t>
      </w:r>
    </w:p>
    <w:p w14:paraId="62E3150F" w14:textId="2B27533A" w:rsidR="00840704" w:rsidRPr="00224CBF" w:rsidRDefault="00840704" w:rsidP="006D29A3">
      <w:pPr>
        <w:pStyle w:val="NormalWeb"/>
        <w:numPr>
          <w:ilvl w:val="0"/>
          <w:numId w:val="16"/>
        </w:numPr>
        <w:shd w:val="clear" w:color="auto" w:fill="FFFFFF"/>
        <w:bidi/>
        <w:spacing w:after="0"/>
        <w:ind w:left="237" w:hanging="502"/>
        <w:jc w:val="both"/>
        <w:rPr>
          <w:rFonts w:ascii="BNassim" w:hAnsi="BNassim" w:cs="B Lotus"/>
          <w:sz w:val="32"/>
          <w:szCs w:val="32"/>
          <w:rtl/>
          <w:lang w:bidi="ar-SA"/>
        </w:rPr>
      </w:pPr>
      <w:r w:rsidRPr="00224CBF">
        <w:rPr>
          <w:rFonts w:ascii="BNassim" w:hAnsi="BNassim" w:cs="B Lotus"/>
          <w:sz w:val="32"/>
          <w:szCs w:val="32"/>
          <w:rtl/>
          <w:lang w:bidi="ar-SA"/>
        </w:rPr>
        <w:t>دوران گذار: دوره زمان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هفت‌ساله‌ا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نظام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موجود به‌تدر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w:t>
      </w:r>
      <w:r w:rsidRPr="00224CBF">
        <w:rPr>
          <w:rFonts w:ascii="BNassim" w:hAnsi="BNassim" w:cs="B Lotus"/>
          <w:sz w:val="32"/>
          <w:szCs w:val="32"/>
          <w:rtl/>
          <w:lang w:bidi="ar-SA"/>
        </w:rPr>
        <w:t xml:space="preserve"> با ساختار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موضوع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تطب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افته</w:t>
      </w:r>
      <w:r w:rsidRPr="00224CBF">
        <w:rPr>
          <w:rFonts w:ascii="BNassim" w:hAnsi="BNassim" w:cs="B Lotus"/>
          <w:sz w:val="32"/>
          <w:szCs w:val="32"/>
          <w:rtl/>
          <w:lang w:bidi="ar-SA"/>
        </w:rPr>
        <w:t xml:space="preserve"> و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بانک‌ها و مؤسسات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چارچوب قانون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بدون ربا مصوب </w:t>
      </w:r>
      <w:r w:rsidRPr="00224CBF">
        <w:rPr>
          <w:rFonts w:ascii="BNassim" w:hAnsi="BNassim" w:cs="B Lotus"/>
          <w:sz w:val="32"/>
          <w:szCs w:val="32"/>
          <w:rtl/>
        </w:rPr>
        <w:t>۱۳۶۲</w:t>
      </w:r>
      <w:r w:rsidRPr="00224CBF">
        <w:rPr>
          <w:rFonts w:ascii="BNassim" w:hAnsi="BNassim" w:cs="B Lotus"/>
          <w:sz w:val="32"/>
          <w:szCs w:val="32"/>
          <w:rtl/>
          <w:lang w:bidi="ar-SA"/>
        </w:rPr>
        <w:t xml:space="preserve"> به </w:t>
      </w:r>
      <w:r w:rsidRPr="00224CBF">
        <w:rPr>
          <w:rFonts w:ascii="BNassim" w:hAnsi="BNassim" w:cs="B Lotus" w:hint="eastAsia"/>
          <w:sz w:val="32"/>
          <w:szCs w:val="32"/>
          <w:rtl/>
          <w:lang w:bidi="ar-SA"/>
        </w:rPr>
        <w:t>چارچوب</w:t>
      </w:r>
      <w:r w:rsidRPr="00224CBF">
        <w:rPr>
          <w:rFonts w:ascii="BNassim" w:hAnsi="BNassim" w:cs="B Lotus"/>
          <w:sz w:val="32"/>
          <w:szCs w:val="32"/>
          <w:rtl/>
          <w:lang w:bidi="ar-SA"/>
        </w:rPr>
        <w:t xml:space="preserve"> مقرر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منتقل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007354E2" w:rsidRPr="00224CBF">
        <w:rPr>
          <w:rFonts w:ascii="BNassim" w:hAnsi="BNassim" w:cs="B Lotus" w:hint="cs"/>
          <w:sz w:val="32"/>
          <w:szCs w:val="32"/>
          <w:rtl/>
          <w:lang w:bidi="ar-SA"/>
        </w:rPr>
        <w:t>.</w:t>
      </w:r>
    </w:p>
    <w:p w14:paraId="3CABC5FA"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p>
    <w:p w14:paraId="24D8F5CF" w14:textId="77777777" w:rsidR="00840704" w:rsidRPr="00224CBF" w:rsidRDefault="00840704" w:rsidP="00840704">
      <w:pPr>
        <w:pStyle w:val="NormalWeb"/>
        <w:shd w:val="clear" w:color="auto" w:fill="FFFFFF"/>
        <w:bidi/>
        <w:spacing w:after="0"/>
        <w:rPr>
          <w:rFonts w:ascii="BNassim" w:hAnsi="BNassim" w:cs="B Lotus"/>
          <w:sz w:val="32"/>
          <w:szCs w:val="32"/>
          <w:rtl/>
        </w:rPr>
      </w:pPr>
    </w:p>
    <w:p w14:paraId="608BB13F" w14:textId="77777777" w:rsidR="00840704" w:rsidRPr="00224CBF" w:rsidRDefault="00840704" w:rsidP="00840704">
      <w:pPr>
        <w:pStyle w:val="NormalWeb"/>
        <w:shd w:val="clear" w:color="auto" w:fill="FFFFFF"/>
        <w:bidi/>
        <w:spacing w:after="0"/>
        <w:rPr>
          <w:rFonts w:ascii="BNassim" w:hAnsi="BNassim" w:cs="B Lotus"/>
          <w:sz w:val="32"/>
          <w:szCs w:val="32"/>
          <w:rtl/>
        </w:rPr>
      </w:pPr>
    </w:p>
    <w:p w14:paraId="24D6E662" w14:textId="325ACD8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فصل</w:t>
      </w:r>
      <w:r w:rsidRPr="00224CBF">
        <w:rPr>
          <w:rFonts w:ascii="BNassim" w:hAnsi="BNassim" w:cs="B Lotus"/>
          <w:sz w:val="32"/>
          <w:szCs w:val="32"/>
          <w:rtl/>
          <w:lang w:bidi="ar-SA"/>
        </w:rPr>
        <w:t xml:space="preserve"> دوم: ابزارها و ارکان ساختار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p>
    <w:p w14:paraId="6350F9EB"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اول:  ابزارها</w:t>
      </w:r>
    </w:p>
    <w:p w14:paraId="34908EAE"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2</w:t>
      </w:r>
      <w:r w:rsidRPr="00224CBF">
        <w:rPr>
          <w:rFonts w:ascii="BNassim" w:hAnsi="BNassim" w:cs="B Lotus"/>
          <w:sz w:val="32"/>
          <w:szCs w:val="32"/>
          <w:lang w:bidi="ar-SA"/>
        </w:rPr>
        <w:t xml:space="preserve">: </w:t>
      </w:r>
    </w:p>
    <w:p w14:paraId="28BE68AD" w14:textId="6A1BABB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w:t>
      </w:r>
    </w:p>
    <w:p w14:paraId="2BC288EB" w14:textId="69385DF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xml:space="preserve">) </w:t>
      </w:r>
      <w:r w:rsidR="007C610D" w:rsidRPr="00224CBF">
        <w:rPr>
          <w:rFonts w:ascii="BNassim" w:hAnsi="BNassim" w:cs="B Lotus"/>
          <w:sz w:val="32"/>
          <w:szCs w:val="32"/>
          <w:rtl/>
          <w:lang w:bidi="ar-SA"/>
        </w:rPr>
        <w:t xml:space="preserve">صندوق‌های سرمایه‌گذاری تخصصی و شرکت‌های واسپاری دارای مجوز مجازند </w:t>
      </w:r>
      <w:r w:rsidR="00F7541B" w:rsidRPr="00224CBF">
        <w:rPr>
          <w:rFonts w:ascii="BNassim" w:hAnsi="BNassim" w:cs="B Lotus"/>
          <w:sz w:val="32"/>
          <w:szCs w:val="32"/>
          <w:rtl/>
          <w:lang w:bidi="ar-SA"/>
        </w:rPr>
        <w:t xml:space="preserve">به منظور تأمین مالی طرح‌های اقتصادی مشخص، </w:t>
      </w:r>
      <w:r w:rsidR="007C610D" w:rsidRPr="00224CBF">
        <w:rPr>
          <w:rFonts w:ascii="BNassim" w:hAnsi="BNassim" w:cs="B Lotus"/>
          <w:sz w:val="32"/>
          <w:szCs w:val="32"/>
          <w:rtl/>
          <w:lang w:bidi="ar-SA"/>
        </w:rPr>
        <w:t>با اخذ تاییدیه و تصویب بانک مرکزی جمهوری اسلامی ایران، اقدام به انتشار «گواهی سپرده سرمایه‌گذاری خاص» نمایند</w:t>
      </w:r>
      <w:r w:rsidR="00A9185E" w:rsidRPr="00224CBF">
        <w:rPr>
          <w:rFonts w:ascii="BNassim" w:hAnsi="BNassim" w:cs="B Lotus" w:hint="cs"/>
          <w:sz w:val="32"/>
          <w:szCs w:val="32"/>
          <w:rtl/>
          <w:lang w:bidi="ar-SA"/>
        </w:rPr>
        <w:t>.</w:t>
      </w:r>
    </w:p>
    <w:p w14:paraId="036A4AC7" w14:textId="5F94CD77" w:rsidR="00EC2EE3"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w:t>
      </w:r>
      <w:r w:rsidR="009267CE" w:rsidRPr="00224CBF">
        <w:rPr>
          <w:rFonts w:ascii="BNassim" w:hAnsi="BNassim" w:cs="B Lotus" w:hint="eastAsia"/>
          <w:sz w:val="32"/>
          <w:szCs w:val="32"/>
          <w:rtl/>
        </w:rPr>
        <w:t>مبنا</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انتشار</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و</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رابطه</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حقوق</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پا</w:t>
      </w:r>
      <w:r w:rsidR="009267CE" w:rsidRPr="00224CBF">
        <w:rPr>
          <w:rFonts w:ascii="BNassim" w:hAnsi="BNassim" w:cs="B Lotus" w:hint="cs"/>
          <w:sz w:val="32"/>
          <w:szCs w:val="32"/>
          <w:rtl/>
        </w:rPr>
        <w:t>ی</w:t>
      </w:r>
      <w:r w:rsidR="009267CE" w:rsidRPr="00224CBF">
        <w:rPr>
          <w:rFonts w:ascii="BNassim" w:hAnsi="BNassim" w:cs="B Lotus" w:hint="eastAsia"/>
          <w:sz w:val="32"/>
          <w:szCs w:val="32"/>
          <w:rtl/>
        </w:rPr>
        <w:t>ه</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در</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گواه</w:t>
      </w:r>
      <w:r w:rsidR="009267CE" w:rsidRPr="00224CBF">
        <w:rPr>
          <w:rFonts w:ascii="BNassim" w:hAnsi="BNassim" w:cs="B Lotus" w:hint="cs"/>
          <w:sz w:val="32"/>
          <w:szCs w:val="32"/>
          <w:rtl/>
        </w:rPr>
        <w:t>ی‌</w:t>
      </w:r>
      <w:r w:rsidR="009267CE" w:rsidRPr="00224CBF">
        <w:rPr>
          <w:rFonts w:ascii="BNassim" w:hAnsi="BNassim" w:cs="B Lotus" w:hint="eastAsia"/>
          <w:sz w:val="32"/>
          <w:szCs w:val="32"/>
          <w:rtl/>
        </w:rPr>
        <w:t>ها</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مذکور،</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حسب</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نوع</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طرح</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اقتصاد</w:t>
      </w:r>
      <w:r w:rsidR="009267CE" w:rsidRPr="00224CBF">
        <w:rPr>
          <w:rFonts w:ascii="BNassim" w:hAnsi="BNassim" w:cs="B Lotus" w:hint="cs"/>
          <w:sz w:val="32"/>
          <w:szCs w:val="32"/>
          <w:rtl/>
        </w:rPr>
        <w:t>ی</w:t>
      </w:r>
      <w:r w:rsidR="009267CE" w:rsidRPr="00224CBF">
        <w:rPr>
          <w:rFonts w:ascii="BNassim" w:hAnsi="BNassim" w:cs="B Lotus" w:hint="eastAsia"/>
          <w:sz w:val="32"/>
          <w:szCs w:val="32"/>
          <w:rtl/>
        </w:rPr>
        <w:t>،</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مبتن</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بر</w:t>
      </w:r>
      <w:r w:rsidR="009267CE" w:rsidRPr="00224CBF">
        <w:rPr>
          <w:rFonts w:ascii="BNassim" w:hAnsi="BNassim" w:cs="B Lotus"/>
          <w:sz w:val="32"/>
          <w:szCs w:val="32"/>
          <w:rtl/>
        </w:rPr>
        <w:t xml:space="preserve"> </w:t>
      </w:r>
      <w:r w:rsidR="009267CE" w:rsidRPr="00224CBF">
        <w:rPr>
          <w:rFonts w:ascii="BNassim" w:hAnsi="BNassim" w:cs="B Lotus" w:hint="cs"/>
          <w:sz w:val="32"/>
          <w:szCs w:val="32"/>
          <w:rtl/>
        </w:rPr>
        <w:t>ی</w:t>
      </w:r>
      <w:r w:rsidR="009267CE" w:rsidRPr="00224CBF">
        <w:rPr>
          <w:rFonts w:ascii="BNassim" w:hAnsi="BNassim" w:cs="B Lotus" w:hint="eastAsia"/>
          <w:sz w:val="32"/>
          <w:szCs w:val="32"/>
          <w:rtl/>
        </w:rPr>
        <w:t>ک</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از</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عقود</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اسلام</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اعم</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از</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مشارکت</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و</w:t>
      </w:r>
      <w:r w:rsidR="009267CE" w:rsidRPr="00224CBF">
        <w:rPr>
          <w:rFonts w:ascii="BNassim" w:hAnsi="BNassim" w:cs="B Lotus"/>
          <w:sz w:val="32"/>
          <w:szCs w:val="32"/>
          <w:rtl/>
        </w:rPr>
        <w:t xml:space="preserve"> </w:t>
      </w:r>
      <w:r w:rsidR="009267CE" w:rsidRPr="00224CBF">
        <w:rPr>
          <w:rFonts w:ascii="BNassim" w:hAnsi="BNassim" w:cs="B Lotus" w:hint="eastAsia"/>
          <w:sz w:val="32"/>
          <w:szCs w:val="32"/>
          <w:rtl/>
        </w:rPr>
        <w:t>مبادله‌ا</w:t>
      </w:r>
      <w:r w:rsidR="009267CE" w:rsidRPr="00224CBF">
        <w:rPr>
          <w:rFonts w:ascii="BNassim" w:hAnsi="BNassim" w:cs="B Lotus" w:hint="cs"/>
          <w:sz w:val="32"/>
          <w:szCs w:val="32"/>
          <w:rtl/>
        </w:rPr>
        <w:t>ی</w:t>
      </w:r>
      <w:r w:rsidR="009267CE" w:rsidRPr="00224CBF">
        <w:rPr>
          <w:rFonts w:ascii="BNassim" w:hAnsi="BNassim" w:cs="B Lotus"/>
          <w:sz w:val="32"/>
          <w:szCs w:val="32"/>
          <w:rtl/>
        </w:rPr>
        <w:t xml:space="preserve"> </w:t>
      </w:r>
      <w:r w:rsidR="00A40E77" w:rsidRPr="00224CBF">
        <w:rPr>
          <w:rFonts w:ascii="BNassim" w:hAnsi="BNassim" w:cs="B Lotus" w:hint="eastAsia"/>
          <w:sz w:val="32"/>
          <w:szCs w:val="32"/>
          <w:rtl/>
        </w:rPr>
        <w:t>است</w:t>
      </w:r>
      <w:r w:rsidR="009267CE" w:rsidRPr="00224CBF">
        <w:rPr>
          <w:rFonts w:ascii="BNassim" w:hAnsi="BNassim" w:cs="B Lotus"/>
          <w:sz w:val="32"/>
          <w:szCs w:val="32"/>
          <w:rtl/>
        </w:rPr>
        <w:t>.</w:t>
      </w:r>
    </w:p>
    <w:p w14:paraId="0F10AB7C" w14:textId="7A3D8279"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انتشار و عرضه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منوط به احراز اهل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طرح،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طرح تجار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گزارش توج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9F62D4" w:rsidRPr="00224CBF">
        <w:rPr>
          <w:rFonts w:ascii="BNassim" w:hAnsi="BNassim" w:cs="B Lotus" w:hint="eastAsia"/>
          <w:sz w:val="32"/>
          <w:szCs w:val="32"/>
          <w:rtl/>
          <w:lang w:bidi="ar-SA"/>
        </w:rPr>
        <w:t>طرح</w:t>
      </w:r>
      <w:r w:rsidR="009F62D4" w:rsidRPr="00224CBF">
        <w:rPr>
          <w:rFonts w:ascii="BNassim" w:hAnsi="BNassim" w:cs="B Lotus"/>
          <w:sz w:val="32"/>
          <w:szCs w:val="32"/>
          <w:rtl/>
          <w:lang w:bidi="ar-SA"/>
        </w:rPr>
        <w:t xml:space="preserve"> </w:t>
      </w:r>
      <w:r w:rsidR="009F62D4" w:rsidRPr="00224CBF">
        <w:rPr>
          <w:rFonts w:ascii="BNassim" w:hAnsi="BNassim" w:cs="B Lotus" w:hint="eastAsia"/>
          <w:sz w:val="32"/>
          <w:szCs w:val="32"/>
          <w:rtl/>
          <w:lang w:bidi="ar-SA"/>
        </w:rPr>
        <w:t>اقتصاد</w:t>
      </w:r>
      <w:r w:rsidR="009F62D4" w:rsidRPr="00224CBF">
        <w:rPr>
          <w:rFonts w:ascii="BNassim" w:hAnsi="BNassim" w:cs="B Lotus" w:hint="cs"/>
          <w:sz w:val="32"/>
          <w:szCs w:val="32"/>
          <w:rtl/>
          <w:lang w:bidi="ar-SA"/>
        </w:rPr>
        <w:t>ی</w:t>
      </w:r>
      <w:r w:rsidRPr="00224CBF">
        <w:rPr>
          <w:rFonts w:ascii="BNassim" w:hAnsi="BNassim" w:cs="B Lotus"/>
          <w:sz w:val="32"/>
          <w:szCs w:val="32"/>
          <w:rtl/>
          <w:lang w:bidi="ar-SA"/>
        </w:rPr>
        <w:t>،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برآورد سود انتظار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مخاطرات آن توسط مؤسسه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F150E" w:rsidRPr="00224CBF">
        <w:rPr>
          <w:rFonts w:ascii="BNassim" w:hAnsi="BNassim" w:cs="B Lotus" w:hint="eastAsia"/>
          <w:sz w:val="32"/>
          <w:szCs w:val="32"/>
          <w:rtl/>
          <w:lang w:bidi="ar-SA"/>
        </w:rPr>
        <w:t>طرح</w:t>
      </w:r>
      <w:r w:rsidR="000F150E" w:rsidRPr="00224CBF">
        <w:rPr>
          <w:rFonts w:ascii="BNassim" w:hAnsi="BNassim" w:cs="B Lotus"/>
          <w:sz w:val="32"/>
          <w:szCs w:val="32"/>
          <w:rtl/>
          <w:lang w:bidi="ar-SA"/>
        </w:rPr>
        <w:t xml:space="preserve"> </w:t>
      </w:r>
      <w:r w:rsidR="000F150E" w:rsidRPr="00224CBF">
        <w:rPr>
          <w:rFonts w:ascii="BNassim" w:hAnsi="BNassim" w:cs="B Lotus" w:hint="eastAsia"/>
          <w:sz w:val="32"/>
          <w:szCs w:val="32"/>
          <w:rtl/>
          <w:lang w:bidi="ar-SA"/>
        </w:rPr>
        <w:t>اقتصاد</w:t>
      </w:r>
      <w:r w:rsidR="000F150E" w:rsidRPr="00224CBF">
        <w:rPr>
          <w:rFonts w:ascii="BNassim" w:hAnsi="BNassim" w:cs="B Lotus" w:hint="cs"/>
          <w:sz w:val="32"/>
          <w:szCs w:val="32"/>
          <w:rtl/>
          <w:lang w:bidi="ar-SA"/>
        </w:rPr>
        <w:t>ی</w:t>
      </w:r>
      <w:r w:rsidR="000F150E" w:rsidRPr="00224CBF">
        <w:rPr>
          <w:rFonts w:ascii="BNassim" w:hAnsi="BNassim" w:cs="B Lotus"/>
          <w:sz w:val="32"/>
          <w:szCs w:val="32"/>
          <w:rtl/>
          <w:lang w:bidi="ar-SA"/>
        </w:rPr>
        <w:t xml:space="preserve"> </w:t>
      </w:r>
      <w:r w:rsidRPr="00224CBF">
        <w:rPr>
          <w:rFonts w:ascii="BNassim" w:hAnsi="BNassim" w:cs="B Lotus"/>
          <w:sz w:val="32"/>
          <w:szCs w:val="32"/>
          <w:rtl/>
          <w:lang w:bidi="ar-SA"/>
        </w:rPr>
        <w:t>و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sz w:val="32"/>
          <w:szCs w:val="32"/>
          <w:rtl/>
          <w:lang w:bidi="ar-SA"/>
        </w:rPr>
        <w:t>ران است</w:t>
      </w:r>
      <w:r w:rsidRPr="00224CBF">
        <w:rPr>
          <w:rFonts w:ascii="BNassim" w:hAnsi="BNassim" w:cs="B Lotus"/>
          <w:sz w:val="32"/>
          <w:szCs w:val="32"/>
          <w:lang w:bidi="ar-SA"/>
        </w:rPr>
        <w:t>.</w:t>
      </w:r>
    </w:p>
    <w:p w14:paraId="0D8F656E" w14:textId="096154E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د)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هر </w:t>
      </w:r>
      <w:r w:rsidR="000F150E" w:rsidRPr="00224CBF">
        <w:rPr>
          <w:rFonts w:ascii="BNassim" w:hAnsi="BNassim" w:cs="B Lotus" w:hint="eastAsia"/>
          <w:sz w:val="32"/>
          <w:szCs w:val="32"/>
          <w:rtl/>
          <w:lang w:bidi="ar-SA"/>
        </w:rPr>
        <w:t>طرح</w:t>
      </w:r>
      <w:r w:rsidR="000F150E" w:rsidRPr="00224CBF">
        <w:rPr>
          <w:rFonts w:ascii="BNassim" w:hAnsi="BNassim" w:cs="B Lotus" w:hint="cs"/>
          <w:sz w:val="32"/>
          <w:szCs w:val="32"/>
          <w:rtl/>
          <w:lang w:bidi="ar-SA"/>
        </w:rPr>
        <w:t xml:space="preserve"> </w:t>
      </w:r>
      <w:r w:rsidRPr="00224CBF">
        <w:rPr>
          <w:rFonts w:ascii="BNassim" w:hAnsi="BNassim" w:cs="B Lotus"/>
          <w:sz w:val="32"/>
          <w:szCs w:val="32"/>
          <w:rtl/>
          <w:lang w:bidi="ar-SA"/>
        </w:rPr>
        <w:t>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طر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انتشار و واگذار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همان </w:t>
      </w:r>
      <w:r w:rsidR="00056AFE" w:rsidRPr="00224CBF">
        <w:rPr>
          <w:rFonts w:ascii="BNassim" w:hAnsi="BNassim" w:cs="B Lotus" w:hint="eastAsia"/>
          <w:sz w:val="32"/>
          <w:szCs w:val="32"/>
          <w:rtl/>
          <w:lang w:bidi="ar-SA"/>
        </w:rPr>
        <w:t>طرح</w:t>
      </w:r>
      <w:r w:rsidR="00056AFE" w:rsidRPr="00224CBF">
        <w:rPr>
          <w:rFonts w:ascii="BNassim" w:hAnsi="BNassim" w:cs="B Lotus"/>
          <w:sz w:val="32"/>
          <w:szCs w:val="32"/>
          <w:rtl/>
          <w:lang w:bidi="ar-SA"/>
        </w:rPr>
        <w:t xml:space="preserve"> </w:t>
      </w:r>
      <w:r w:rsidR="00056AFE" w:rsidRPr="00224CBF">
        <w:rPr>
          <w:rFonts w:ascii="BNassim" w:hAnsi="BNassim" w:cs="B Lotus" w:hint="eastAsia"/>
          <w:sz w:val="32"/>
          <w:szCs w:val="32"/>
          <w:rtl/>
          <w:lang w:bidi="ar-SA"/>
        </w:rPr>
        <w:t>اقتصاد</w:t>
      </w:r>
      <w:r w:rsidR="00056AFE" w:rsidRPr="00224CBF">
        <w:rPr>
          <w:rFonts w:ascii="BNassim" w:hAnsi="BNassim" w:cs="B Lotus" w:hint="cs"/>
          <w:sz w:val="32"/>
          <w:szCs w:val="32"/>
          <w:rtl/>
          <w:lang w:bidi="ar-SA"/>
        </w:rPr>
        <w:t>ی</w:t>
      </w:r>
      <w:r w:rsidR="00056AFE" w:rsidRPr="00224CBF">
        <w:rPr>
          <w:rFonts w:ascii="BNassim" w:hAnsi="BNassim" w:cs="B Lotus"/>
          <w:sz w:val="32"/>
          <w:szCs w:val="32"/>
          <w:rtl/>
          <w:lang w:bidi="ar-SA"/>
        </w:rPr>
        <w:t xml:space="preserve"> </w:t>
      </w:r>
      <w:r w:rsidRPr="00224CBF">
        <w:rPr>
          <w:rFonts w:ascii="BNassim" w:hAnsi="BNassim" w:cs="B Lotus"/>
          <w:sz w:val="32"/>
          <w:szCs w:val="32"/>
          <w:rtl/>
          <w:lang w:bidi="ar-SA"/>
        </w:rPr>
        <w:t>صورت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w:t>
      </w:r>
      <w:r w:rsidRPr="00224CBF">
        <w:rPr>
          <w:rFonts w:ascii="BNassim" w:hAnsi="BNassim" w:cs="B Lotus"/>
          <w:sz w:val="32"/>
          <w:szCs w:val="32"/>
          <w:rtl/>
          <w:lang w:bidi="ar-SA"/>
        </w:rPr>
        <w:t>.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مزبور، حسب نوع عقد و مفاد قرارداد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انگر</w:t>
      </w:r>
      <w:r w:rsidRPr="00224CBF">
        <w:rPr>
          <w:rFonts w:ascii="BNassim" w:hAnsi="BNassim" w:cs="B Lotus"/>
          <w:sz w:val="32"/>
          <w:szCs w:val="32"/>
          <w:rtl/>
          <w:lang w:bidi="ar-SA"/>
        </w:rPr>
        <w:t xml:space="preserve"> حقوق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دارنده نسبت به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منافع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عوا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آت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56AFE" w:rsidRPr="00224CBF">
        <w:rPr>
          <w:rFonts w:ascii="BNassim" w:hAnsi="BNassim" w:cs="B Lotus" w:hint="cs"/>
          <w:sz w:val="32"/>
          <w:szCs w:val="32"/>
          <w:rtl/>
          <w:lang w:bidi="ar-SA"/>
        </w:rPr>
        <w:t xml:space="preserve">طرح اقتصادی </w:t>
      </w:r>
      <w:r w:rsidR="004E7C72" w:rsidRPr="00224CBF">
        <w:rPr>
          <w:rFonts w:ascii="BNassim" w:hAnsi="BNassim" w:cs="B Lotus" w:hint="cs"/>
          <w:sz w:val="32"/>
          <w:szCs w:val="32"/>
          <w:rtl/>
          <w:lang w:bidi="ar-SA"/>
        </w:rPr>
        <w:t>است.</w:t>
      </w:r>
    </w:p>
    <w:p w14:paraId="264C70A8" w14:textId="18EF35AF" w:rsidR="00B527AF"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هـ</w:t>
      </w:r>
      <w:r w:rsidRPr="00224CBF">
        <w:rPr>
          <w:rFonts w:ascii="BNassim" w:hAnsi="BNassim" w:cs="B Lotus"/>
          <w:sz w:val="32"/>
          <w:szCs w:val="32"/>
          <w:rtl/>
          <w:lang w:bidi="ar-SA"/>
        </w:rPr>
        <w:t>) وجوه حاصل از انتشار و فروش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صرفاً به حساب اختصاص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121A97" w:rsidRPr="00224CBF">
        <w:rPr>
          <w:rFonts w:ascii="BNassim" w:hAnsi="BNassim" w:cs="B Lotus" w:hint="eastAsia"/>
          <w:sz w:val="32"/>
          <w:szCs w:val="32"/>
          <w:rtl/>
          <w:lang w:bidi="ar-SA"/>
        </w:rPr>
        <w:t>طرح</w:t>
      </w:r>
      <w:r w:rsidR="00121A97" w:rsidRPr="00224CBF">
        <w:rPr>
          <w:rFonts w:ascii="BNassim" w:hAnsi="BNassim" w:cs="B Lotus"/>
          <w:sz w:val="32"/>
          <w:szCs w:val="32"/>
          <w:rtl/>
          <w:lang w:bidi="ar-SA"/>
        </w:rPr>
        <w:t xml:space="preserve"> </w:t>
      </w:r>
      <w:r w:rsidR="00121A97" w:rsidRPr="00224CBF">
        <w:rPr>
          <w:rFonts w:ascii="BNassim" w:hAnsi="BNassim" w:cs="B Lotus" w:hint="eastAsia"/>
          <w:sz w:val="32"/>
          <w:szCs w:val="32"/>
          <w:rtl/>
          <w:lang w:bidi="ar-SA"/>
        </w:rPr>
        <w:t>اقتصاد</w:t>
      </w:r>
      <w:r w:rsidR="00121A97" w:rsidRPr="00224CBF">
        <w:rPr>
          <w:rFonts w:ascii="BNassim" w:hAnsi="BNassim" w:cs="B Lotus" w:hint="cs"/>
          <w:sz w:val="32"/>
          <w:szCs w:val="32"/>
          <w:rtl/>
          <w:lang w:bidi="ar-SA"/>
        </w:rPr>
        <w:t>ی</w:t>
      </w:r>
      <w:r w:rsidR="00121A97" w:rsidRPr="00224CBF">
        <w:rPr>
          <w:rFonts w:ascii="BNassim" w:hAnsi="BNassim" w:cs="B Lotus"/>
          <w:sz w:val="32"/>
          <w:szCs w:val="32"/>
          <w:rtl/>
          <w:lang w:bidi="ar-SA"/>
        </w:rPr>
        <w:t xml:space="preserve"> </w:t>
      </w:r>
      <w:r w:rsidRPr="00224CBF">
        <w:rPr>
          <w:rFonts w:ascii="BNassim" w:hAnsi="BNassim" w:cs="B Lotus"/>
          <w:sz w:val="32"/>
          <w:szCs w:val="32"/>
          <w:rtl/>
          <w:lang w:bidi="ar-SA"/>
        </w:rPr>
        <w:t>موضوع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نزد بانک قرض الحسنه مجاز وار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شده و مصرف آن منحصراً در حدود طرح تجار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دنامه</w:t>
      </w:r>
      <w:r w:rsidRPr="00224CBF">
        <w:rPr>
          <w:rFonts w:ascii="BNassim" w:hAnsi="BNassim" w:cs="B Lotus"/>
          <w:sz w:val="32"/>
          <w:szCs w:val="32"/>
          <w:rtl/>
          <w:lang w:bidi="ar-SA"/>
        </w:rPr>
        <w:t xml:space="preserve"> و برنامه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مصوب همان </w:t>
      </w:r>
      <w:r w:rsidR="00231954" w:rsidRPr="00224CBF">
        <w:rPr>
          <w:rFonts w:ascii="BNassim" w:hAnsi="BNassim" w:cs="B Lotus" w:hint="eastAsia"/>
          <w:sz w:val="32"/>
          <w:szCs w:val="32"/>
          <w:rtl/>
          <w:lang w:bidi="ar-SA"/>
        </w:rPr>
        <w:t>طرح</w:t>
      </w:r>
      <w:r w:rsidR="00231954" w:rsidRPr="00224CBF">
        <w:rPr>
          <w:rFonts w:ascii="BNassim" w:hAnsi="BNassim" w:cs="B Lotus"/>
          <w:sz w:val="32"/>
          <w:szCs w:val="32"/>
          <w:rtl/>
          <w:lang w:bidi="ar-SA"/>
        </w:rPr>
        <w:t xml:space="preserve"> </w:t>
      </w:r>
      <w:r w:rsidR="00231954" w:rsidRPr="00224CBF">
        <w:rPr>
          <w:rFonts w:ascii="BNassim" w:hAnsi="BNassim" w:cs="B Lotus" w:hint="eastAsia"/>
          <w:sz w:val="32"/>
          <w:szCs w:val="32"/>
          <w:rtl/>
          <w:lang w:bidi="ar-SA"/>
        </w:rPr>
        <w:t>اقتصاد</w:t>
      </w:r>
      <w:r w:rsidR="00231954" w:rsidRPr="00224CBF">
        <w:rPr>
          <w:rFonts w:ascii="BNassim" w:hAnsi="BNassim" w:cs="B Lotus" w:hint="cs"/>
          <w:sz w:val="32"/>
          <w:szCs w:val="32"/>
          <w:rtl/>
          <w:lang w:bidi="ar-SA"/>
        </w:rPr>
        <w:t>ی</w:t>
      </w:r>
      <w:r w:rsidR="00231954" w:rsidRPr="00224CBF">
        <w:rPr>
          <w:rFonts w:ascii="BNassim" w:hAnsi="BNassim" w:cs="B Lotus"/>
          <w:sz w:val="32"/>
          <w:szCs w:val="32"/>
          <w:rtl/>
          <w:lang w:bidi="ar-SA"/>
        </w:rPr>
        <w:t xml:space="preserve"> </w:t>
      </w:r>
      <w:r w:rsidRPr="00224CBF">
        <w:rPr>
          <w:rFonts w:ascii="BNassim" w:hAnsi="BNassim" w:cs="B Lotus"/>
          <w:sz w:val="32"/>
          <w:szCs w:val="32"/>
          <w:rtl/>
          <w:lang w:bidi="ar-SA"/>
        </w:rPr>
        <w:t xml:space="preserve">مجاز است. </w:t>
      </w:r>
      <w:r w:rsidR="00B527AF" w:rsidRPr="00224CBF">
        <w:rPr>
          <w:rFonts w:ascii="BNassim" w:hAnsi="BNassim" w:cs="B Lotus" w:hint="eastAsia"/>
          <w:sz w:val="32"/>
          <w:szCs w:val="32"/>
          <w:rtl/>
          <w:lang w:bidi="ar-SA"/>
        </w:rPr>
        <w:t>هرگونه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برداشت،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انتقال</w:t>
      </w:r>
      <w:r w:rsidR="00B527AF" w:rsidRPr="00224CBF">
        <w:rPr>
          <w:rFonts w:ascii="BNassim" w:hAnsi="BNassim" w:cs="B Lotus"/>
          <w:sz w:val="32"/>
          <w:szCs w:val="32"/>
          <w:rtl/>
          <w:lang w:bidi="ar-SA"/>
        </w:rPr>
        <w:t xml:space="preserve"> </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ا</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مصرف</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منابع</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خارج</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از</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چارچوب</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مصوب،</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ممنوع</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است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متخلفان</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علاوه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بر</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الزام</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جبران</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خسارات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وارده،</w:t>
      </w:r>
      <w:r w:rsidR="00B527AF" w:rsidRPr="00224CBF">
        <w:rPr>
          <w:rFonts w:ascii="BNassim" w:hAnsi="BNassim" w:cs="B Lotus"/>
          <w:sz w:val="32"/>
          <w:szCs w:val="32"/>
          <w:rtl/>
          <w:lang w:bidi="ar-SA"/>
        </w:rPr>
        <w:t xml:space="preserve"> </w:t>
      </w:r>
      <w:r w:rsidR="0047486A" w:rsidRPr="0047486A">
        <w:rPr>
          <w:rFonts w:ascii="BNassim" w:hAnsi="BNassim" w:cs="B Lotus" w:hint="cs"/>
          <w:color w:val="C00000"/>
          <w:sz w:val="32"/>
          <w:szCs w:val="32"/>
          <w:rtl/>
          <w:lang w:bidi="ar-SA"/>
        </w:rPr>
        <w:t xml:space="preserve">حسب مورد </w:t>
      </w:r>
      <w:r w:rsidR="00B527AF" w:rsidRPr="00224CBF">
        <w:rPr>
          <w:rFonts w:ascii="BNassim" w:hAnsi="BNassim" w:cs="B Lotus" w:hint="eastAsia"/>
          <w:sz w:val="32"/>
          <w:szCs w:val="32"/>
          <w:rtl/>
          <w:lang w:bidi="ar-SA"/>
        </w:rPr>
        <w:t>مشمول</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اقدامات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و</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مجازات‌ها</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انتظام</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مقرر</w:t>
      </w:r>
      <w:r w:rsidR="00B527AF" w:rsidRPr="00224CBF">
        <w:rPr>
          <w:rFonts w:ascii="BNassim" w:hAnsi="BNassim" w:cs="B Lotus"/>
          <w:sz w:val="32"/>
          <w:szCs w:val="32"/>
          <w:rtl/>
          <w:lang w:bidi="ar-SA"/>
        </w:rPr>
        <w:t xml:space="preserve"> </w:t>
      </w:r>
      <w:r w:rsidR="00B527AF" w:rsidRPr="00250F2D">
        <w:rPr>
          <w:rFonts w:ascii="BNassim" w:hAnsi="BNassim" w:cs="B Lotus" w:hint="eastAsia"/>
          <w:color w:val="C00000"/>
          <w:sz w:val="32"/>
          <w:szCs w:val="32"/>
          <w:rtl/>
          <w:lang w:bidi="ar-SA"/>
        </w:rPr>
        <w:t>در</w:t>
      </w:r>
      <w:r w:rsidR="00B527AF" w:rsidRPr="00250F2D">
        <w:rPr>
          <w:rFonts w:ascii="BNassim" w:hAnsi="BNassim" w:cs="B Lotus"/>
          <w:color w:val="C00000"/>
          <w:sz w:val="32"/>
          <w:szCs w:val="32"/>
          <w:rtl/>
          <w:lang w:bidi="ar-SA"/>
        </w:rPr>
        <w:t xml:space="preserve"> </w:t>
      </w:r>
      <w:r w:rsidR="001419D3" w:rsidRPr="00250F2D">
        <w:rPr>
          <w:rFonts w:ascii="BNassim" w:hAnsi="BNassim" w:cs="B Lotus" w:hint="cs"/>
          <w:color w:val="C00000"/>
          <w:sz w:val="32"/>
          <w:szCs w:val="32"/>
          <w:rtl/>
          <w:lang w:bidi="ar-SA"/>
        </w:rPr>
        <w:t xml:space="preserve">بند ب ماده 23 </w:t>
      </w:r>
      <w:r w:rsidR="00B527AF" w:rsidRPr="00224CBF">
        <w:rPr>
          <w:rFonts w:ascii="BNassim" w:hAnsi="BNassim" w:cs="B Lotus" w:hint="eastAsia"/>
          <w:sz w:val="32"/>
          <w:szCs w:val="32"/>
          <w:rtl/>
          <w:lang w:bidi="ar-SA"/>
        </w:rPr>
        <w:t>قانون</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بانک</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مرکز</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جمهور</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اسلام</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ران</w:t>
      </w:r>
      <w:r w:rsidR="005E552F" w:rsidRPr="005E552F">
        <w:rPr>
          <w:rFonts w:ascii="BNassim" w:hAnsi="BNassim" w:cs="B Lotus" w:hint="cs"/>
          <w:color w:val="C00000"/>
          <w:sz w:val="32"/>
          <w:szCs w:val="32"/>
          <w:rtl/>
          <w:lang w:bidi="ar-SA"/>
        </w:rPr>
        <w:t>(مصوب 1402)</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خواهند</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بود</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چنانچه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عمل</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ارتکاب</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حسب</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قوان</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ن</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جار</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مشمول</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عناو</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ن</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مجرمانه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از</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قب</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ل</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تصرف</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غ</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رقانون</w:t>
      </w:r>
      <w:r w:rsidR="00B527AF" w:rsidRPr="00224CBF">
        <w:rPr>
          <w:rFonts w:ascii="BNassim" w:hAnsi="BNassim" w:cs="B Lotus" w:hint="cs"/>
          <w:sz w:val="32"/>
          <w:szCs w:val="32"/>
          <w:rtl/>
          <w:lang w:bidi="ar-SA"/>
        </w:rPr>
        <w:t>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در</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وجوه</w:t>
      </w:r>
      <w:r w:rsidR="00B527AF" w:rsidRPr="00224CBF">
        <w:rPr>
          <w:rFonts w:ascii="BNassim" w:hAnsi="BNassim" w:cs="B Lotus"/>
          <w:sz w:val="32"/>
          <w:szCs w:val="32"/>
          <w:rtl/>
          <w:lang w:bidi="ar-SA"/>
        </w:rPr>
        <w:t xml:space="preserve"> </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ا</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خ</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انت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در</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امانت</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باشد،</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مراتب</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به</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مراجع</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ذ</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صلاح</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قضا</w:t>
      </w:r>
      <w:r w:rsidR="00B527AF" w:rsidRPr="00224CBF">
        <w:rPr>
          <w:rFonts w:ascii="BNassim" w:hAnsi="BNassim" w:cs="B Lotus" w:hint="cs"/>
          <w:sz w:val="32"/>
          <w:szCs w:val="32"/>
          <w:rtl/>
          <w:lang w:bidi="ar-SA"/>
        </w:rPr>
        <w:t>یی</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ارجاع</w:t>
      </w:r>
      <w:r w:rsidR="00B527AF" w:rsidRPr="00224CBF">
        <w:rPr>
          <w:rFonts w:ascii="BNassim" w:hAnsi="BNassim" w:cs="B Lotus"/>
          <w:sz w:val="32"/>
          <w:szCs w:val="32"/>
          <w:rtl/>
          <w:lang w:bidi="ar-SA"/>
        </w:rPr>
        <w:t xml:space="preserve"> </w:t>
      </w:r>
      <w:r w:rsidR="00B527AF" w:rsidRPr="00224CBF">
        <w:rPr>
          <w:rFonts w:ascii="BNassim" w:hAnsi="BNassim" w:cs="B Lotus" w:hint="eastAsia"/>
          <w:sz w:val="32"/>
          <w:szCs w:val="32"/>
          <w:rtl/>
          <w:lang w:bidi="ar-SA"/>
        </w:rPr>
        <w:t>م</w:t>
      </w:r>
      <w:r w:rsidR="00B527AF" w:rsidRPr="00224CBF">
        <w:rPr>
          <w:rFonts w:ascii="BNassim" w:hAnsi="BNassim" w:cs="B Lotus" w:hint="cs"/>
          <w:sz w:val="32"/>
          <w:szCs w:val="32"/>
          <w:rtl/>
          <w:lang w:bidi="ar-SA"/>
        </w:rPr>
        <w:t>ی‌</w:t>
      </w:r>
      <w:r w:rsidR="00B527AF" w:rsidRPr="00224CBF">
        <w:rPr>
          <w:rFonts w:ascii="BNassim" w:hAnsi="BNassim" w:cs="B Lotus" w:hint="eastAsia"/>
          <w:sz w:val="32"/>
          <w:szCs w:val="32"/>
          <w:rtl/>
          <w:lang w:bidi="ar-SA"/>
        </w:rPr>
        <w:t>گردد</w:t>
      </w:r>
      <w:r w:rsidR="00B527AF" w:rsidRPr="00224CBF">
        <w:rPr>
          <w:rFonts w:ascii="BNassim" w:hAnsi="BNassim" w:cs="B Lotus"/>
          <w:sz w:val="32"/>
          <w:szCs w:val="32"/>
          <w:rtl/>
          <w:lang w:bidi="ar-SA"/>
        </w:rPr>
        <w:t>.</w:t>
      </w:r>
    </w:p>
    <w:p w14:paraId="26212E26" w14:textId="2962C2F5"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w:t>
      </w:r>
      <w:r w:rsidRPr="00224CBF">
        <w:rPr>
          <w:rFonts w:ascii="BNassim" w:hAnsi="BNassim" w:cs="B Lotus"/>
          <w:sz w:val="32"/>
          <w:szCs w:val="32"/>
          <w:rtl/>
          <w:lang w:bidi="ar-SA"/>
        </w:rPr>
        <w:t>)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w:t>
      </w:r>
      <w:r w:rsidR="0065317D" w:rsidRPr="00224CBF">
        <w:rPr>
          <w:rFonts w:ascii="BNassim" w:hAnsi="BNassim" w:cs="B Lotus" w:hint="eastAsia"/>
          <w:sz w:val="32"/>
          <w:szCs w:val="32"/>
          <w:rtl/>
          <w:lang w:bidi="ar-SA"/>
        </w:rPr>
        <w:t>فاقد</w:t>
      </w:r>
      <w:r w:rsidR="0065317D" w:rsidRPr="00224CBF">
        <w:rPr>
          <w:rFonts w:ascii="BNassim" w:hAnsi="BNassim" w:cs="B Lotus"/>
          <w:sz w:val="32"/>
          <w:szCs w:val="32"/>
          <w:rtl/>
          <w:lang w:bidi="ar-SA"/>
        </w:rPr>
        <w:t xml:space="preserve"> </w:t>
      </w:r>
      <w:r w:rsidRPr="00224CBF">
        <w:rPr>
          <w:rFonts w:ascii="BNassim" w:hAnsi="BNassim" w:cs="B Lotus"/>
          <w:sz w:val="32"/>
          <w:szCs w:val="32"/>
          <w:rtl/>
          <w:lang w:bidi="ar-SA"/>
        </w:rPr>
        <w:t>ضمانت اصل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سود انتظار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65317D" w:rsidRPr="00224CBF">
        <w:rPr>
          <w:rFonts w:ascii="BNassim" w:hAnsi="BNassim" w:cs="B Lotus" w:hint="eastAsia"/>
          <w:sz w:val="32"/>
          <w:szCs w:val="32"/>
          <w:rtl/>
          <w:lang w:bidi="ar-SA"/>
        </w:rPr>
        <w:t>بوده</w:t>
      </w:r>
      <w:r w:rsidR="0065317D" w:rsidRPr="00224CBF">
        <w:rPr>
          <w:rFonts w:ascii="BNassim" w:hAnsi="BNassim" w:cs="B Lotus"/>
          <w:sz w:val="32"/>
          <w:szCs w:val="32"/>
          <w:rtl/>
          <w:lang w:bidi="ar-SA"/>
        </w:rPr>
        <w:t xml:space="preserve"> </w:t>
      </w:r>
      <w:r w:rsidRPr="00224CBF">
        <w:rPr>
          <w:rFonts w:ascii="BNassim" w:hAnsi="BNassim" w:cs="B Lotus"/>
          <w:sz w:val="32"/>
          <w:szCs w:val="32"/>
          <w:rtl/>
          <w:lang w:bidi="ar-SA"/>
        </w:rPr>
        <w:t>و بازگشت وجوه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ه‌گذاران</w:t>
      </w:r>
      <w:r w:rsidRPr="00224CBF">
        <w:rPr>
          <w:rFonts w:ascii="BNassim" w:hAnsi="BNassim" w:cs="B Lotus"/>
          <w:sz w:val="32"/>
          <w:szCs w:val="32"/>
          <w:rtl/>
          <w:lang w:bidi="ar-SA"/>
        </w:rPr>
        <w:t xml:space="preserve"> تابع نتا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w:t>
      </w:r>
      <w:r w:rsidRPr="00224CBF">
        <w:rPr>
          <w:rFonts w:ascii="BNassim" w:hAnsi="BNassim" w:cs="B Lotus"/>
          <w:sz w:val="32"/>
          <w:szCs w:val="32"/>
          <w:rtl/>
          <w:lang w:bidi="ar-SA"/>
        </w:rPr>
        <w:t xml:space="preserve">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1B141B" w:rsidRPr="00224CBF">
        <w:rPr>
          <w:rFonts w:ascii="BNassim" w:hAnsi="BNassim" w:cs="B Lotus" w:hint="eastAsia"/>
          <w:sz w:val="32"/>
          <w:szCs w:val="32"/>
          <w:rtl/>
          <w:lang w:bidi="ar-SA"/>
        </w:rPr>
        <w:t>طرح</w:t>
      </w:r>
      <w:r w:rsidR="001B141B" w:rsidRPr="00224CBF">
        <w:rPr>
          <w:rFonts w:ascii="BNassim" w:hAnsi="BNassim" w:cs="B Lotus"/>
          <w:sz w:val="32"/>
          <w:szCs w:val="32"/>
          <w:rtl/>
          <w:lang w:bidi="ar-SA"/>
        </w:rPr>
        <w:t xml:space="preserve"> </w:t>
      </w:r>
      <w:r w:rsidR="001B141B" w:rsidRPr="00224CBF">
        <w:rPr>
          <w:rFonts w:ascii="BNassim" w:hAnsi="BNassim" w:cs="B Lotus" w:hint="eastAsia"/>
          <w:sz w:val="32"/>
          <w:szCs w:val="32"/>
          <w:rtl/>
          <w:lang w:bidi="ar-SA"/>
        </w:rPr>
        <w:t>اقتصاد</w:t>
      </w:r>
      <w:r w:rsidR="001B141B" w:rsidRPr="00224CBF">
        <w:rPr>
          <w:rFonts w:ascii="BNassim" w:hAnsi="BNassim" w:cs="B Lotus" w:hint="cs"/>
          <w:sz w:val="32"/>
          <w:szCs w:val="32"/>
          <w:rtl/>
          <w:lang w:bidi="ar-SA"/>
        </w:rPr>
        <w:t>ی</w:t>
      </w:r>
      <w:r w:rsidR="001B141B" w:rsidRPr="00224CBF">
        <w:rPr>
          <w:rFonts w:ascii="BNassim" w:hAnsi="BNassim" w:cs="B Lotus"/>
          <w:sz w:val="32"/>
          <w:szCs w:val="32"/>
          <w:rtl/>
          <w:lang w:bidi="ar-SA"/>
        </w:rPr>
        <w:t xml:space="preserve"> </w:t>
      </w:r>
      <w:r w:rsidRPr="00224CBF">
        <w:rPr>
          <w:rFonts w:ascii="BNassim" w:hAnsi="BNassim" w:cs="B Lotus"/>
          <w:sz w:val="32"/>
          <w:szCs w:val="32"/>
          <w:rtl/>
          <w:lang w:bidi="ar-SA"/>
        </w:rPr>
        <w:t>موضوع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ناشر </w:t>
      </w:r>
      <w:r w:rsidR="00CD518A" w:rsidRPr="00224CBF">
        <w:rPr>
          <w:rFonts w:ascii="BNassim" w:hAnsi="BNassim" w:cs="B Lotus"/>
          <w:sz w:val="32"/>
          <w:szCs w:val="32"/>
          <w:rtl/>
          <w:lang w:bidi="ar-SA"/>
        </w:rPr>
        <w:t>مکلف‌</w:t>
      </w:r>
      <w:r w:rsidR="00CD518A" w:rsidRPr="00224CBF">
        <w:rPr>
          <w:rFonts w:ascii="BNassim" w:hAnsi="BNassim" w:cs="B Lotus" w:hint="cs"/>
          <w:sz w:val="32"/>
          <w:szCs w:val="32"/>
          <w:rtl/>
          <w:lang w:bidi="ar-SA"/>
        </w:rPr>
        <w:t xml:space="preserve"> است</w:t>
      </w:r>
      <w:r w:rsidR="00CD518A" w:rsidRPr="00224CBF">
        <w:rPr>
          <w:rFonts w:ascii="BNassim" w:hAnsi="BNassim" w:cs="B Lotus"/>
          <w:sz w:val="32"/>
          <w:szCs w:val="32"/>
          <w:rtl/>
          <w:lang w:bidi="ar-SA"/>
        </w:rPr>
        <w:t xml:space="preserve"> </w:t>
      </w:r>
      <w:r w:rsidRPr="00224CBF">
        <w:rPr>
          <w:rFonts w:ascii="BNassim" w:hAnsi="BNassim" w:cs="B Lotus"/>
          <w:sz w:val="32"/>
          <w:szCs w:val="32"/>
          <w:rtl/>
          <w:lang w:bidi="ar-SA"/>
        </w:rPr>
        <w:t>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عرضه، مخاطرات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عدم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اصل و س</w:t>
      </w:r>
      <w:r w:rsidRPr="00224CBF">
        <w:rPr>
          <w:rFonts w:ascii="BNassim" w:hAnsi="BNassim" w:cs="B Lotus" w:hint="eastAsia"/>
          <w:sz w:val="32"/>
          <w:szCs w:val="32"/>
          <w:rtl/>
          <w:lang w:bidi="ar-SA"/>
        </w:rPr>
        <w:t>ود</w:t>
      </w:r>
      <w:r w:rsidRPr="00224CBF">
        <w:rPr>
          <w:rFonts w:ascii="BNassim" w:hAnsi="BNassim" w:cs="B Lotus"/>
          <w:sz w:val="32"/>
          <w:szCs w:val="32"/>
          <w:rtl/>
          <w:lang w:bidi="ar-SA"/>
        </w:rPr>
        <w:t xml:space="preserve"> را به‌صورت صر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ح</w:t>
      </w:r>
      <w:r w:rsidRPr="00224CBF">
        <w:rPr>
          <w:rFonts w:ascii="BNassim" w:hAnsi="BNassim" w:cs="B Lotus"/>
          <w:sz w:val="32"/>
          <w:szCs w:val="32"/>
          <w:rtl/>
          <w:lang w:bidi="ar-SA"/>
        </w:rPr>
        <w:t xml:space="preserve"> و قابل فهم در 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دنامه</w:t>
      </w:r>
      <w:r w:rsidRPr="00224CBF">
        <w:rPr>
          <w:rFonts w:ascii="BNassim" w:hAnsi="BNassim" w:cs="B Lotus"/>
          <w:sz w:val="32"/>
          <w:szCs w:val="32"/>
          <w:rtl/>
          <w:lang w:bidi="ar-SA"/>
        </w:rPr>
        <w:t xml:space="preserve"> و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اعلام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61F42B8A" w14:textId="4F51F25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Arial" w:hAnsi="Arial" w:cs="Arial" w:hint="cs"/>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گواهی‌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قابل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پوشش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دارند؛ ناشر مجاز</w:t>
      </w:r>
      <w:r w:rsidR="006F3ED4" w:rsidRPr="00224CBF">
        <w:rPr>
          <w:rFonts w:ascii="BNassim" w:hAnsi="BNassim" w:cs="B Lotus" w:hint="cs"/>
          <w:sz w:val="32"/>
          <w:szCs w:val="32"/>
          <w:rtl/>
          <w:lang w:bidi="ar-SA"/>
        </w:rPr>
        <w:t xml:space="preserve"> است</w:t>
      </w:r>
      <w:r w:rsidRPr="00224CBF">
        <w:rPr>
          <w:rFonts w:ascii="BNassim" w:hAnsi="BNassim" w:cs="B Lotus"/>
          <w:sz w:val="32"/>
          <w:szCs w:val="32"/>
          <w:rtl/>
          <w:lang w:bidi="ar-SA"/>
        </w:rPr>
        <w:t xml:space="preserve"> نسبت به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نمودن اصل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 سود (بازده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انتظار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متعلق به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اقدام کند</w:t>
      </w:r>
      <w:r w:rsidR="00C65944" w:rsidRPr="00224CBF">
        <w:rPr>
          <w:rFonts w:ascii="BNassim" w:hAnsi="BNassim" w:cs="B Lotus" w:hint="cs"/>
          <w:sz w:val="32"/>
          <w:szCs w:val="32"/>
          <w:rtl/>
          <w:lang w:bidi="ar-SA"/>
        </w:rPr>
        <w:t>.</w:t>
      </w:r>
    </w:p>
    <w:p w14:paraId="6F372EC3" w14:textId="40C141D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ز</w:t>
      </w:r>
      <w:r w:rsidRPr="00224CBF">
        <w:rPr>
          <w:rFonts w:ascii="BNassim" w:hAnsi="BNassim" w:cs="B Lotus"/>
          <w:sz w:val="32"/>
          <w:szCs w:val="32"/>
          <w:rtl/>
          <w:lang w:bidi="ar-SA"/>
        </w:rPr>
        <w:t>)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پس از انتشار، مطابق </w:t>
      </w:r>
      <w:r w:rsidR="008C435A" w:rsidRPr="008C435A">
        <w:rPr>
          <w:rFonts w:ascii="BNassim" w:hAnsi="BNassim" w:cs="B Lotus" w:hint="cs"/>
          <w:color w:val="C00000"/>
          <w:sz w:val="32"/>
          <w:szCs w:val="32"/>
          <w:rtl/>
          <w:lang w:bidi="ar-SA"/>
        </w:rPr>
        <w:t>دستورالعمل</w:t>
      </w:r>
      <w:r w:rsidRPr="00224CBF">
        <w:rPr>
          <w:rFonts w:ascii="BNassim" w:hAnsi="BNassim" w:cs="B Lotus"/>
          <w:sz w:val="32"/>
          <w:szCs w:val="32"/>
          <w:rtl/>
          <w:lang w:bidi="ar-SA"/>
        </w:rPr>
        <w:t xml:space="preserve"> مصوب سازمان بورس و اوراق بهادار، در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قابل نقل‌وانتقال و معامله ثانو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خواهند بود</w:t>
      </w:r>
      <w:r w:rsidR="00C54E5F" w:rsidRPr="00224CBF">
        <w:rPr>
          <w:rFonts w:ascii="BNassim" w:hAnsi="BNassim" w:cs="B Lotus" w:hint="cs"/>
          <w:sz w:val="32"/>
          <w:szCs w:val="32"/>
          <w:rtl/>
          <w:lang w:bidi="ar-SA"/>
        </w:rPr>
        <w:t>.</w:t>
      </w:r>
    </w:p>
    <w:p w14:paraId="3309E2AE" w14:textId="24C1E0C3"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ح)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معاملات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بر اساس ارزش‌گذار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D65D9A" w:rsidRPr="00224CBF">
        <w:rPr>
          <w:rFonts w:ascii="BNassim" w:hAnsi="BNassim" w:cs="B Lotus" w:hint="eastAsia"/>
          <w:sz w:val="32"/>
          <w:szCs w:val="32"/>
          <w:rtl/>
          <w:lang w:bidi="ar-SA"/>
        </w:rPr>
        <w:t>طرح</w:t>
      </w:r>
      <w:r w:rsidR="00D65D9A" w:rsidRPr="00224CBF">
        <w:rPr>
          <w:rFonts w:ascii="BNassim" w:hAnsi="BNassim" w:cs="B Lotus"/>
          <w:sz w:val="32"/>
          <w:szCs w:val="32"/>
          <w:rtl/>
          <w:lang w:bidi="ar-SA"/>
        </w:rPr>
        <w:t xml:space="preserve"> </w:t>
      </w:r>
      <w:r w:rsidR="00D65D9A" w:rsidRPr="00224CBF">
        <w:rPr>
          <w:rFonts w:ascii="BNassim" w:hAnsi="BNassim" w:cs="B Lotus" w:hint="eastAsia"/>
          <w:sz w:val="32"/>
          <w:szCs w:val="32"/>
          <w:rtl/>
          <w:lang w:bidi="ar-SA"/>
        </w:rPr>
        <w:t>اقتصاد</w:t>
      </w:r>
      <w:r w:rsidR="00D65D9A" w:rsidRPr="00224CBF">
        <w:rPr>
          <w:rFonts w:ascii="BNassim" w:hAnsi="BNassim" w:cs="B Lotus" w:hint="cs"/>
          <w:sz w:val="32"/>
          <w:szCs w:val="32"/>
          <w:rtl/>
          <w:lang w:bidi="ar-SA"/>
        </w:rPr>
        <w:t>ی</w:t>
      </w:r>
      <w:r w:rsidRPr="00224CBF">
        <w:rPr>
          <w:rFonts w:ascii="BNassim" w:hAnsi="BNassim" w:cs="B Lotus"/>
          <w:sz w:val="32"/>
          <w:szCs w:val="32"/>
          <w:rtl/>
          <w:lang w:bidi="ar-SA"/>
        </w:rPr>
        <w:t>، 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نقد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شده،</w:t>
      </w:r>
      <w:r w:rsidRPr="00224CBF">
        <w:rPr>
          <w:rFonts w:ascii="BNassim" w:hAnsi="BNassim" w:cs="B Lotus"/>
          <w:sz w:val="32"/>
          <w:szCs w:val="32"/>
          <w:rtl/>
          <w:lang w:bidi="ar-SA"/>
        </w:rPr>
        <w:t xml:space="preserve"> برآورد سود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مورد انتظار، رتبه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D65D9A" w:rsidRPr="00224CBF">
        <w:rPr>
          <w:rFonts w:ascii="BNassim" w:hAnsi="BNassim" w:cs="B Lotus" w:hint="eastAsia"/>
          <w:sz w:val="32"/>
          <w:szCs w:val="32"/>
          <w:rtl/>
          <w:lang w:bidi="ar-SA"/>
        </w:rPr>
        <w:t>طرح</w:t>
      </w:r>
      <w:r w:rsidR="00D65D9A" w:rsidRPr="00224CBF">
        <w:rPr>
          <w:rFonts w:ascii="BNassim" w:hAnsi="BNassim" w:cs="B Lotus"/>
          <w:sz w:val="32"/>
          <w:szCs w:val="32"/>
          <w:rtl/>
          <w:lang w:bidi="ar-SA"/>
        </w:rPr>
        <w:t xml:space="preserve"> </w:t>
      </w:r>
      <w:r w:rsidR="00D65D9A" w:rsidRPr="00224CBF">
        <w:rPr>
          <w:rFonts w:ascii="BNassim" w:hAnsi="BNassim" w:cs="B Lotus" w:hint="eastAsia"/>
          <w:sz w:val="32"/>
          <w:szCs w:val="32"/>
          <w:rtl/>
          <w:lang w:bidi="ar-SA"/>
        </w:rPr>
        <w:t>اقتصاد</w:t>
      </w:r>
      <w:r w:rsidR="00D65D9A" w:rsidRPr="00224CBF">
        <w:rPr>
          <w:rFonts w:ascii="BNassim" w:hAnsi="BNassim" w:cs="B Lotus" w:hint="cs"/>
          <w:sz w:val="32"/>
          <w:szCs w:val="32"/>
          <w:rtl/>
          <w:lang w:bidi="ar-SA"/>
        </w:rPr>
        <w:t>ی</w:t>
      </w:r>
      <w:r w:rsidR="00D65D9A" w:rsidRPr="00224CBF">
        <w:rPr>
          <w:rFonts w:ascii="BNassim" w:hAnsi="BNassim" w:cs="B Lotus"/>
          <w:sz w:val="32"/>
          <w:szCs w:val="32"/>
          <w:rtl/>
          <w:lang w:bidi="ar-SA"/>
        </w:rPr>
        <w:t xml:space="preserve"> </w:t>
      </w:r>
      <w:r w:rsidRPr="00224CBF">
        <w:rPr>
          <w:rFonts w:ascii="BNassim" w:hAnsi="BNassim" w:cs="B Lotus"/>
          <w:sz w:val="32"/>
          <w:szCs w:val="32"/>
          <w:rtl/>
          <w:lang w:bidi="ar-SA"/>
        </w:rPr>
        <w:t>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عوامل مؤثر، مطابق دستورالعمل ارزش‌گذار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مصوب سا</w:t>
      </w:r>
      <w:r w:rsidRPr="00224CBF">
        <w:rPr>
          <w:rFonts w:ascii="BNassim" w:hAnsi="BNassim" w:cs="B Lotus" w:hint="eastAsia"/>
          <w:sz w:val="32"/>
          <w:szCs w:val="32"/>
          <w:rtl/>
          <w:lang w:bidi="ar-SA"/>
        </w:rPr>
        <w:t>زمان</w:t>
      </w:r>
      <w:r w:rsidRPr="00224CBF">
        <w:rPr>
          <w:rFonts w:ascii="BNassim" w:hAnsi="BNassim" w:cs="B Lotus"/>
          <w:sz w:val="32"/>
          <w:szCs w:val="32"/>
          <w:rtl/>
          <w:lang w:bidi="ar-SA"/>
        </w:rPr>
        <w:t xml:space="preserve"> بورس و اوراق بهادار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به‌روزرسان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00A15B78" w:rsidRPr="00224CBF">
        <w:rPr>
          <w:rFonts w:ascii="BNassim" w:hAnsi="BNassim" w:cs="B Lotus" w:hint="cs"/>
          <w:sz w:val="32"/>
          <w:szCs w:val="32"/>
          <w:rtl/>
          <w:lang w:bidi="ar-SA"/>
        </w:rPr>
        <w:t>.</w:t>
      </w:r>
    </w:p>
    <w:p w14:paraId="1D4A0029" w14:textId="3F2F7D7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ط</w:t>
      </w:r>
      <w:r w:rsidRPr="00224CBF">
        <w:rPr>
          <w:rFonts w:ascii="BNassim" w:hAnsi="BNassim" w:cs="B Lotus"/>
          <w:sz w:val="32"/>
          <w:szCs w:val="32"/>
          <w:rtl/>
          <w:lang w:bidi="ar-SA"/>
        </w:rPr>
        <w:t xml:space="preserve">) سازمان بورس و اوراق بهادار مکلف است </w:t>
      </w:r>
      <w:r w:rsidR="00E12B12" w:rsidRPr="00282095">
        <w:rPr>
          <w:rFonts w:ascii="BNassim" w:hAnsi="BNassim" w:cs="B Lotus" w:hint="cs"/>
          <w:color w:val="C00000"/>
          <w:sz w:val="32"/>
          <w:szCs w:val="32"/>
          <w:rtl/>
          <w:lang w:bidi="ar-SA"/>
        </w:rPr>
        <w:t xml:space="preserve">دستورالعمل </w:t>
      </w:r>
      <w:r w:rsidRPr="00282095">
        <w:rPr>
          <w:rFonts w:ascii="BNassim" w:hAnsi="BNassim" w:cs="B Lotus"/>
          <w:color w:val="C00000"/>
          <w:sz w:val="32"/>
          <w:szCs w:val="32"/>
          <w:rtl/>
          <w:lang w:bidi="ar-SA"/>
        </w:rPr>
        <w:t xml:space="preserve"> </w:t>
      </w:r>
      <w:r w:rsidRPr="00224CBF">
        <w:rPr>
          <w:rFonts w:ascii="BNassim" w:hAnsi="BNassim" w:cs="B Lotus"/>
          <w:sz w:val="32"/>
          <w:szCs w:val="32"/>
          <w:rtl/>
          <w:lang w:bidi="ar-SA"/>
        </w:rPr>
        <w:t>مربوط به نحوه انجام معاملات، تسو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توقف و بازگشا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نماد معاملات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دامنه نوسان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حدود سفارش‌گذار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توقف و بازگشا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معاملات و نحوه افشا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اطلاعات مؤثر بر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را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و ابلاغ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00491F77" w:rsidRPr="00224CBF">
        <w:rPr>
          <w:rFonts w:ascii="BNassim" w:hAnsi="BNassim" w:cs="B Lotus" w:hint="cs"/>
          <w:sz w:val="32"/>
          <w:szCs w:val="32"/>
          <w:rtl/>
          <w:lang w:bidi="ar-SA"/>
        </w:rPr>
        <w:t>.</w:t>
      </w:r>
    </w:p>
    <w:p w14:paraId="3AF4DB4B" w14:textId="7D1AFEF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cs"/>
          <w:sz w:val="32"/>
          <w:szCs w:val="32"/>
          <w:rtl/>
          <w:lang w:bidi="ar-SA"/>
        </w:rPr>
        <w:t>ی</w:t>
      </w:r>
      <w:r w:rsidRPr="00224CBF">
        <w:rPr>
          <w:rFonts w:ascii="BNassim" w:hAnsi="BNassim" w:cs="B Lotus"/>
          <w:sz w:val="32"/>
          <w:szCs w:val="32"/>
          <w:rtl/>
          <w:lang w:bidi="ar-SA"/>
        </w:rPr>
        <w:t>)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توانند</w:t>
      </w:r>
      <w:r w:rsidRPr="00224CBF">
        <w:rPr>
          <w:rFonts w:ascii="BNassim" w:hAnsi="BNassim" w:cs="B Lotus"/>
          <w:sz w:val="32"/>
          <w:szCs w:val="32"/>
          <w:rtl/>
          <w:lang w:bidi="ar-SA"/>
        </w:rPr>
        <w:t xml:space="preserve"> با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مقررات ارز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کشور،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طرح‌ها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درآمد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از جمله طرح‌ها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صادرات‌محور،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طرح‌ها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ربنا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بازگشت منابع، نسبت به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w:t>
      </w:r>
      <w:r w:rsidRPr="00224CBF">
        <w:rPr>
          <w:rFonts w:ascii="BNassim" w:hAnsi="BNassim" w:cs="B Lotus" w:hint="eastAsia"/>
          <w:sz w:val="32"/>
          <w:szCs w:val="32"/>
          <w:rtl/>
          <w:lang w:bidi="ar-SA"/>
        </w:rPr>
        <w:t>ده</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ارز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ارز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انتشار، ش</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وه</w:t>
      </w:r>
      <w:r w:rsidRPr="00224CBF">
        <w:rPr>
          <w:rFonts w:ascii="BNassim" w:hAnsi="BNassim" w:cs="B Lotus"/>
          <w:sz w:val="32"/>
          <w:szCs w:val="32"/>
          <w:rtl/>
          <w:lang w:bidi="ar-SA"/>
        </w:rPr>
        <w:t xml:space="preserve"> تسو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اصل، سود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عوا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نرخ تبد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احتمال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ال،</w:t>
      </w:r>
      <w:r w:rsidRPr="00224CBF">
        <w:rPr>
          <w:rFonts w:ascii="BNassim" w:hAnsi="BNassim" w:cs="B Lotus"/>
          <w:sz w:val="32"/>
          <w:szCs w:val="32"/>
          <w:rtl/>
          <w:lang w:bidi="ar-SA"/>
        </w:rPr>
        <w:t xml:space="preserve"> نحوه پوشش </w:t>
      </w:r>
      <w:r w:rsidR="00136B52" w:rsidRPr="00224CBF">
        <w:rPr>
          <w:rFonts w:ascii="BNassim" w:hAnsi="BNassim" w:cs="B Lotus" w:hint="eastAsia"/>
          <w:sz w:val="32"/>
          <w:szCs w:val="32"/>
          <w:rtl/>
          <w:lang w:bidi="ar-SA"/>
        </w:rPr>
        <w:t>مخاطره</w:t>
      </w:r>
      <w:r w:rsidR="00136B52" w:rsidRPr="00224CBF">
        <w:rPr>
          <w:rFonts w:ascii="BNassim" w:hAnsi="BNassim" w:cs="B Lotus"/>
          <w:sz w:val="32"/>
          <w:szCs w:val="32"/>
          <w:rtl/>
          <w:lang w:bidi="ar-SA"/>
        </w:rPr>
        <w:t xml:space="preserve"> </w:t>
      </w:r>
      <w:r w:rsidRPr="00224CBF">
        <w:rPr>
          <w:rFonts w:ascii="BNassim" w:hAnsi="BNassim" w:cs="B Lotus"/>
          <w:sz w:val="32"/>
          <w:szCs w:val="32"/>
          <w:rtl/>
          <w:lang w:bidi="ar-SA"/>
        </w:rPr>
        <w:t>نوسانات نرخ ارز و حدود تعهدات ناشر، مجر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ضامن و دولت، حسب مورد،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در اسناد انتشار و قرارداد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به‌صورت صر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ح</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شود. تس</w:t>
      </w:r>
      <w:r w:rsidRPr="00224CBF">
        <w:rPr>
          <w:rFonts w:ascii="BNassim" w:hAnsi="BNassim" w:cs="B Lotus" w:hint="eastAsia"/>
          <w:sz w:val="32"/>
          <w:szCs w:val="32"/>
          <w:rtl/>
          <w:lang w:bidi="ar-SA"/>
        </w:rPr>
        <w:t>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به ارز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انتشار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معادل 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صرفاً بر اساس توافق اول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مندرج در اسناد انتشار و مطابق ضوابط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است</w:t>
      </w:r>
      <w:r w:rsidRPr="00224CBF">
        <w:rPr>
          <w:rFonts w:ascii="BNassim" w:hAnsi="BNassim" w:cs="B Lotus"/>
          <w:sz w:val="32"/>
          <w:szCs w:val="32"/>
          <w:lang w:bidi="ar-SA"/>
        </w:rPr>
        <w:t>.</w:t>
      </w:r>
    </w:p>
    <w:p w14:paraId="5E8DA123" w14:textId="0E55AAB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ـ </w:t>
      </w:r>
      <w:r w:rsidR="004B1002" w:rsidRPr="00224CBF">
        <w:rPr>
          <w:rFonts w:ascii="BNassim" w:hAnsi="BNassim" w:cs="B Lotus" w:hint="eastAsia"/>
          <w:sz w:val="32"/>
          <w:szCs w:val="32"/>
          <w:rtl/>
          <w:lang w:bidi="ar-SA"/>
        </w:rPr>
        <w:t>سازمان</w:t>
      </w:r>
      <w:r w:rsidR="004B1002" w:rsidRPr="00224CBF">
        <w:rPr>
          <w:rFonts w:ascii="BNassim" w:hAnsi="BNassim" w:cs="B Lotus"/>
          <w:sz w:val="32"/>
          <w:szCs w:val="32"/>
          <w:rtl/>
          <w:lang w:bidi="ar-SA"/>
        </w:rPr>
        <w:t xml:space="preserve"> </w:t>
      </w:r>
      <w:r w:rsidR="004B1002" w:rsidRPr="00224CBF">
        <w:rPr>
          <w:rFonts w:ascii="BNassim" w:hAnsi="BNassim" w:cs="B Lotus" w:hint="eastAsia"/>
          <w:sz w:val="32"/>
          <w:szCs w:val="32"/>
          <w:rtl/>
          <w:lang w:bidi="ar-SA"/>
        </w:rPr>
        <w:t>بورس</w:t>
      </w:r>
      <w:r w:rsidR="004B1002" w:rsidRPr="00224CBF">
        <w:rPr>
          <w:rFonts w:ascii="BNassim" w:hAnsi="BNassim" w:cs="B Lotus"/>
          <w:sz w:val="32"/>
          <w:szCs w:val="32"/>
          <w:rtl/>
          <w:lang w:bidi="ar-SA"/>
        </w:rPr>
        <w:t xml:space="preserve"> </w:t>
      </w:r>
      <w:r w:rsidR="004B1002" w:rsidRPr="00224CBF">
        <w:rPr>
          <w:rFonts w:ascii="BNassim" w:hAnsi="BNassim" w:cs="B Lotus" w:hint="eastAsia"/>
          <w:sz w:val="32"/>
          <w:szCs w:val="32"/>
          <w:rtl/>
          <w:lang w:bidi="ar-SA"/>
        </w:rPr>
        <w:t>و</w:t>
      </w:r>
      <w:r w:rsidR="004B1002" w:rsidRPr="00224CBF">
        <w:rPr>
          <w:rFonts w:ascii="BNassim" w:hAnsi="BNassim" w:cs="B Lotus"/>
          <w:sz w:val="32"/>
          <w:szCs w:val="32"/>
          <w:rtl/>
          <w:lang w:bidi="ar-SA"/>
        </w:rPr>
        <w:t xml:space="preserve"> </w:t>
      </w:r>
      <w:r w:rsidR="004B1002" w:rsidRPr="00224CBF">
        <w:rPr>
          <w:rFonts w:ascii="BNassim" w:hAnsi="BNassim" w:cs="B Lotus" w:hint="eastAsia"/>
          <w:sz w:val="32"/>
          <w:szCs w:val="32"/>
          <w:rtl/>
          <w:lang w:bidi="ar-SA"/>
        </w:rPr>
        <w:t>اوراق</w:t>
      </w:r>
      <w:r w:rsidR="004B1002" w:rsidRPr="00224CBF">
        <w:rPr>
          <w:rFonts w:ascii="BNassim" w:hAnsi="BNassim" w:cs="B Lotus"/>
          <w:sz w:val="32"/>
          <w:szCs w:val="32"/>
          <w:rtl/>
          <w:lang w:bidi="ar-SA"/>
        </w:rPr>
        <w:t xml:space="preserve"> </w:t>
      </w:r>
      <w:r w:rsidR="004B1002" w:rsidRPr="00224CBF">
        <w:rPr>
          <w:rFonts w:ascii="BNassim" w:hAnsi="BNassim" w:cs="B Lotus" w:hint="eastAsia"/>
          <w:sz w:val="32"/>
          <w:szCs w:val="32"/>
          <w:rtl/>
          <w:lang w:bidi="ar-SA"/>
        </w:rPr>
        <w:t>بهادار</w:t>
      </w:r>
      <w:r w:rsidR="004B1002" w:rsidRPr="00224CBF">
        <w:rPr>
          <w:rFonts w:ascii="BNassim" w:hAnsi="BNassim" w:cs="B Lotus"/>
          <w:sz w:val="32"/>
          <w:szCs w:val="32"/>
          <w:rtl/>
          <w:lang w:bidi="ar-SA"/>
        </w:rPr>
        <w:t xml:space="preserve"> </w:t>
      </w:r>
      <w:r w:rsidRPr="00224CBF">
        <w:rPr>
          <w:rFonts w:ascii="BNassim" w:hAnsi="BNassim" w:cs="B Lotus"/>
          <w:sz w:val="32"/>
          <w:szCs w:val="32"/>
          <w:rtl/>
          <w:lang w:bidi="ar-SA"/>
        </w:rPr>
        <w:t xml:space="preserve">مکلف است </w:t>
      </w:r>
      <w:r w:rsidR="004D190C" w:rsidRPr="00224CBF">
        <w:rPr>
          <w:rFonts w:ascii="BNassim" w:hAnsi="BNassim" w:cs="B Lotus" w:hint="eastAsia"/>
          <w:sz w:val="32"/>
          <w:szCs w:val="32"/>
          <w:rtl/>
          <w:lang w:bidi="ar-SA"/>
        </w:rPr>
        <w:t>از</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محل</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اعتبارات</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مصوب</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و</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منابع</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داخل</w:t>
      </w:r>
      <w:r w:rsidR="004D190C" w:rsidRPr="00224CBF">
        <w:rPr>
          <w:rFonts w:ascii="BNassim" w:hAnsi="BNassim" w:cs="B Lotus" w:hint="cs"/>
          <w:sz w:val="32"/>
          <w:szCs w:val="32"/>
          <w:rtl/>
          <w:lang w:bidi="ar-SA"/>
        </w:rPr>
        <w:t>ی</w:t>
      </w:r>
      <w:r w:rsidR="004D190C" w:rsidRPr="00224CBF">
        <w:rPr>
          <w:rFonts w:ascii="BNassim" w:hAnsi="BNassim" w:cs="B Lotus"/>
          <w:sz w:val="32"/>
          <w:szCs w:val="32"/>
          <w:rtl/>
          <w:lang w:bidi="ar-SA"/>
        </w:rPr>
        <w:t xml:space="preserve"> </w:t>
      </w:r>
      <w:r w:rsidR="004D190C" w:rsidRPr="00224CBF">
        <w:rPr>
          <w:rFonts w:ascii="BNassim" w:hAnsi="BNassim" w:cs="B Lotus" w:hint="eastAsia"/>
          <w:sz w:val="32"/>
          <w:szCs w:val="32"/>
          <w:rtl/>
          <w:lang w:bidi="ar-SA"/>
        </w:rPr>
        <w:t>خود</w:t>
      </w:r>
      <w:r w:rsidR="004D190C" w:rsidRPr="00224CBF">
        <w:rPr>
          <w:rFonts w:ascii="BNassim" w:hAnsi="BNassim" w:cs="B Lotus"/>
          <w:sz w:val="32"/>
          <w:szCs w:val="32"/>
          <w:rtl/>
          <w:lang w:bidi="ar-SA"/>
        </w:rPr>
        <w:t xml:space="preserve"> </w:t>
      </w:r>
      <w:r w:rsidRPr="00224CBF">
        <w:rPr>
          <w:rFonts w:ascii="BNassim" w:hAnsi="BNassim" w:cs="B Lotus"/>
          <w:sz w:val="32"/>
          <w:szCs w:val="32"/>
          <w:rtl/>
          <w:lang w:bidi="ar-SA"/>
        </w:rPr>
        <w:t>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136B52" w:rsidRPr="00224CBF">
        <w:rPr>
          <w:rFonts w:ascii="BNassim" w:hAnsi="BNassim" w:cs="B Lotus" w:hint="eastAsia"/>
          <w:sz w:val="32"/>
          <w:szCs w:val="32"/>
          <w:rtl/>
          <w:lang w:bidi="ar-SA"/>
        </w:rPr>
        <w:t>طرح‌ها</w:t>
      </w:r>
      <w:r w:rsidR="00136B52" w:rsidRPr="00224CBF">
        <w:rPr>
          <w:rFonts w:ascii="BNassim" w:hAnsi="BNassim" w:cs="B Lotus" w:hint="cs"/>
          <w:sz w:val="32"/>
          <w:szCs w:val="32"/>
          <w:rtl/>
          <w:lang w:bidi="ar-SA"/>
        </w:rPr>
        <w:t>ی</w:t>
      </w:r>
      <w:r w:rsidR="00136B52" w:rsidRPr="00224CBF">
        <w:rPr>
          <w:rFonts w:ascii="BNassim" w:hAnsi="BNassim" w:cs="B Lotus"/>
          <w:sz w:val="32"/>
          <w:szCs w:val="32"/>
          <w:rtl/>
          <w:lang w:bidi="ar-SA"/>
        </w:rPr>
        <w:t xml:space="preserve"> </w:t>
      </w:r>
      <w:r w:rsidR="00136B52" w:rsidRPr="00224CBF">
        <w:rPr>
          <w:rFonts w:ascii="BNassim" w:hAnsi="BNassim" w:cs="B Lotus" w:hint="eastAsia"/>
          <w:sz w:val="32"/>
          <w:szCs w:val="32"/>
          <w:rtl/>
          <w:lang w:bidi="ar-SA"/>
        </w:rPr>
        <w:t>اقتصاد</w:t>
      </w:r>
      <w:r w:rsidR="00136B52" w:rsidRPr="00224CBF">
        <w:rPr>
          <w:rFonts w:ascii="BNassim" w:hAnsi="BNassim" w:cs="B Lotus" w:hint="cs"/>
          <w:sz w:val="32"/>
          <w:szCs w:val="32"/>
          <w:rtl/>
          <w:lang w:bidi="ar-SA"/>
        </w:rPr>
        <w:t>ی</w:t>
      </w:r>
      <w:r w:rsidR="00136B52" w:rsidRPr="00224CBF">
        <w:rPr>
          <w:rFonts w:ascii="BNassim" w:hAnsi="BNassim" w:cs="B Lotus"/>
          <w:sz w:val="32"/>
          <w:szCs w:val="32"/>
          <w:rtl/>
          <w:lang w:bidi="ar-SA"/>
        </w:rPr>
        <w:t xml:space="preserve"> </w:t>
      </w:r>
      <w:r w:rsidRPr="00224CBF">
        <w:rPr>
          <w:rFonts w:ascii="BNassim" w:hAnsi="BNassim" w:cs="B Lotus"/>
          <w:sz w:val="32"/>
          <w:szCs w:val="32"/>
          <w:rtl/>
          <w:lang w:bidi="ar-SA"/>
        </w:rPr>
        <w:t>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شده</w:t>
      </w:r>
      <w:r w:rsidRPr="00224CBF">
        <w:rPr>
          <w:rFonts w:ascii="BNassim" w:hAnsi="BNassim" w:cs="B Lotus"/>
          <w:sz w:val="32"/>
          <w:szCs w:val="32"/>
          <w:rtl/>
          <w:lang w:bidi="ar-SA"/>
        </w:rPr>
        <w:t xml:space="preserve"> از محل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را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و راه‌انداز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00472161" w:rsidRPr="00224CBF">
        <w:rPr>
          <w:rFonts w:ascii="BNassim" w:hAnsi="BNassim" w:cs="B Lotus" w:hint="cs"/>
          <w:sz w:val="32"/>
          <w:szCs w:val="32"/>
          <w:rtl/>
          <w:lang w:bidi="ar-SA"/>
        </w:rPr>
        <w:t>.</w:t>
      </w:r>
    </w:p>
    <w:p w14:paraId="7A6BB432" w14:textId="1E2E46BD"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ناشر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مکلف‌اند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عرضه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اطلاعات اساس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136B52" w:rsidRPr="00224CBF">
        <w:rPr>
          <w:rFonts w:ascii="BNassim" w:hAnsi="BNassim" w:cs="B Lotus" w:hint="eastAsia"/>
          <w:sz w:val="32"/>
          <w:szCs w:val="32"/>
          <w:rtl/>
          <w:lang w:bidi="ar-SA"/>
        </w:rPr>
        <w:t>طرح</w:t>
      </w:r>
      <w:r w:rsidR="00136B52" w:rsidRPr="00224CBF">
        <w:rPr>
          <w:rFonts w:ascii="BNassim" w:hAnsi="BNassim" w:cs="B Lotus"/>
          <w:sz w:val="32"/>
          <w:szCs w:val="32"/>
          <w:rtl/>
          <w:lang w:bidi="ar-SA"/>
        </w:rPr>
        <w:t xml:space="preserve"> </w:t>
      </w:r>
      <w:r w:rsidR="00136B52" w:rsidRPr="00224CBF">
        <w:rPr>
          <w:rFonts w:ascii="BNassim" w:hAnsi="BNassim" w:cs="B Lotus" w:hint="eastAsia"/>
          <w:sz w:val="32"/>
          <w:szCs w:val="32"/>
          <w:rtl/>
          <w:lang w:bidi="ar-SA"/>
        </w:rPr>
        <w:t>اقتصاد</w:t>
      </w:r>
      <w:r w:rsidR="00136B52" w:rsidRPr="00224CBF">
        <w:rPr>
          <w:rFonts w:ascii="BNassim" w:hAnsi="BNassim" w:cs="B Lotus" w:hint="cs"/>
          <w:sz w:val="32"/>
          <w:szCs w:val="32"/>
          <w:rtl/>
          <w:lang w:bidi="ar-SA"/>
        </w:rPr>
        <w:t>ی</w:t>
      </w:r>
      <w:r w:rsidR="00136B52" w:rsidRPr="00224CBF">
        <w:rPr>
          <w:rFonts w:ascii="BNassim" w:hAnsi="BNassim" w:cs="B Lotus"/>
          <w:sz w:val="32"/>
          <w:szCs w:val="32"/>
          <w:rtl/>
          <w:lang w:bidi="ar-SA"/>
        </w:rPr>
        <w:t xml:space="preserve"> </w:t>
      </w:r>
      <w:r w:rsidRPr="00224CBF">
        <w:rPr>
          <w:rFonts w:ascii="BNassim" w:hAnsi="BNassim" w:cs="B Lotus"/>
          <w:sz w:val="32"/>
          <w:szCs w:val="32"/>
          <w:rtl/>
          <w:lang w:bidi="ar-SA"/>
        </w:rPr>
        <w:t>از جمله موضوع، محل اجرا، مجر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ناشر، هز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نه</w:t>
      </w:r>
      <w:r w:rsidRPr="00224CBF">
        <w:rPr>
          <w:rFonts w:ascii="BNassim" w:hAnsi="BNassim" w:cs="B Lotus"/>
          <w:sz w:val="32"/>
          <w:szCs w:val="32"/>
          <w:rtl/>
          <w:lang w:bidi="ar-SA"/>
        </w:rPr>
        <w:t xml:space="preserve"> برآورد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ساختار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نوع عقد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نرخ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دامنه سود ان</w:t>
      </w:r>
      <w:r w:rsidRPr="00224CBF">
        <w:rPr>
          <w:rFonts w:ascii="BNassim" w:hAnsi="BNassim" w:cs="B Lotus" w:hint="eastAsia"/>
          <w:sz w:val="32"/>
          <w:szCs w:val="32"/>
          <w:rtl/>
          <w:lang w:bidi="ar-SA"/>
        </w:rPr>
        <w:t>تظار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رتبه اعتبار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اقتصاد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مخاطرات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2A242B" w:rsidRPr="00224CBF">
        <w:rPr>
          <w:rFonts w:ascii="BNassim" w:hAnsi="BNassim" w:cs="B Lotus" w:hint="eastAsia"/>
          <w:sz w:val="32"/>
          <w:szCs w:val="32"/>
          <w:rtl/>
          <w:lang w:bidi="ar-SA"/>
        </w:rPr>
        <w:t>طرح</w:t>
      </w:r>
      <w:r w:rsidR="002A242B" w:rsidRPr="00224CBF">
        <w:rPr>
          <w:rFonts w:ascii="BNassim" w:hAnsi="BNassim" w:cs="B Lotus"/>
          <w:sz w:val="32"/>
          <w:szCs w:val="32"/>
          <w:rtl/>
          <w:lang w:bidi="ar-SA"/>
        </w:rPr>
        <w:t xml:space="preserve"> </w:t>
      </w:r>
      <w:r w:rsidR="002A242B" w:rsidRPr="00224CBF">
        <w:rPr>
          <w:rFonts w:ascii="BNassim" w:hAnsi="BNassim" w:cs="B Lotus" w:hint="eastAsia"/>
          <w:sz w:val="32"/>
          <w:szCs w:val="32"/>
          <w:rtl/>
          <w:lang w:bidi="ar-SA"/>
        </w:rPr>
        <w:t>اقتصاد</w:t>
      </w:r>
      <w:r w:rsidR="002A242B" w:rsidRPr="00224CBF">
        <w:rPr>
          <w:rFonts w:ascii="BNassim" w:hAnsi="BNassim" w:cs="B Lotus" w:hint="cs"/>
          <w:sz w:val="32"/>
          <w:szCs w:val="32"/>
          <w:rtl/>
          <w:lang w:bidi="ar-SA"/>
        </w:rPr>
        <w:t>ی</w:t>
      </w:r>
      <w:r w:rsidR="002A242B" w:rsidRPr="00224CBF">
        <w:rPr>
          <w:rFonts w:ascii="BNassim" w:hAnsi="BNassim" w:cs="B Lotus"/>
          <w:sz w:val="32"/>
          <w:szCs w:val="32"/>
          <w:rtl/>
          <w:lang w:bidi="ar-SA"/>
        </w:rPr>
        <w:t xml:space="preserve"> </w:t>
      </w:r>
      <w:r w:rsidRPr="00224CBF">
        <w:rPr>
          <w:rFonts w:ascii="BNassim" w:hAnsi="BNassim" w:cs="B Lotus"/>
          <w:sz w:val="32"/>
          <w:szCs w:val="32"/>
          <w:rtl/>
          <w:lang w:bidi="ar-SA"/>
        </w:rPr>
        <w:t>و خلاصه اسناد انتشار را در سامانه مذکور ثبت و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دسترس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منتشر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00B257E4" w:rsidRPr="00224CBF">
        <w:rPr>
          <w:rFonts w:ascii="BNassim" w:hAnsi="BNassim" w:cs="B Lotus" w:hint="cs"/>
          <w:sz w:val="32"/>
          <w:szCs w:val="32"/>
          <w:rtl/>
          <w:lang w:bidi="ar-SA"/>
        </w:rPr>
        <w:t>.</w:t>
      </w:r>
    </w:p>
    <w:p w14:paraId="10ECE55E" w14:textId="44FF460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اطلاعات</w:t>
      </w:r>
      <w:r w:rsidRPr="00224CBF">
        <w:rPr>
          <w:rFonts w:ascii="BNassim" w:hAnsi="BNassim" w:cs="B Lotus"/>
          <w:sz w:val="32"/>
          <w:szCs w:val="32"/>
          <w:rtl/>
          <w:lang w:bidi="ar-SA"/>
        </w:rPr>
        <w:t xml:space="preserve"> مربوط به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D41975" w:rsidRPr="00224CBF">
        <w:rPr>
          <w:rFonts w:ascii="BNassim" w:hAnsi="BNassim" w:cs="B Lotus" w:hint="eastAsia"/>
          <w:sz w:val="32"/>
          <w:szCs w:val="32"/>
          <w:rtl/>
          <w:lang w:bidi="ar-SA"/>
        </w:rPr>
        <w:t>طرح</w:t>
      </w:r>
      <w:r w:rsidR="00D41975" w:rsidRPr="00224CBF">
        <w:rPr>
          <w:rFonts w:ascii="BNassim" w:hAnsi="BNassim" w:cs="B Lotus"/>
          <w:sz w:val="32"/>
          <w:szCs w:val="32"/>
          <w:rtl/>
          <w:lang w:bidi="ar-SA"/>
        </w:rPr>
        <w:t xml:space="preserve"> </w:t>
      </w:r>
      <w:r w:rsidR="00D41975" w:rsidRPr="00224CBF">
        <w:rPr>
          <w:rFonts w:ascii="BNassim" w:hAnsi="BNassim" w:cs="B Lotus" w:hint="eastAsia"/>
          <w:sz w:val="32"/>
          <w:szCs w:val="32"/>
          <w:rtl/>
          <w:lang w:bidi="ar-SA"/>
        </w:rPr>
        <w:t>اقتصاد</w:t>
      </w:r>
      <w:r w:rsidR="00D41975" w:rsidRPr="00224CBF">
        <w:rPr>
          <w:rFonts w:ascii="BNassim" w:hAnsi="BNassim" w:cs="B Lotus" w:hint="cs"/>
          <w:sz w:val="32"/>
          <w:szCs w:val="32"/>
          <w:rtl/>
          <w:lang w:bidi="ar-SA"/>
        </w:rPr>
        <w:t>ی</w:t>
      </w:r>
      <w:r w:rsidRPr="00224CBF">
        <w:rPr>
          <w:rFonts w:ascii="BNassim" w:hAnsi="BNassim" w:cs="B Lotus"/>
          <w:sz w:val="32"/>
          <w:szCs w:val="32"/>
          <w:rtl/>
          <w:lang w:bidi="ar-SA"/>
        </w:rPr>
        <w:t>، مبالغ جذب‌شده، پرداخت‌ها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انجام‌شده، موارد مصرف وجوه، انحراف از برنامه زمان‌بند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تغ</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رات</w:t>
      </w:r>
      <w:r w:rsidRPr="00224CBF">
        <w:rPr>
          <w:rFonts w:ascii="BNassim" w:hAnsi="BNassim" w:cs="B Lotus"/>
          <w:sz w:val="32"/>
          <w:szCs w:val="32"/>
          <w:rtl/>
          <w:lang w:bidi="ar-SA"/>
        </w:rPr>
        <w:t xml:space="preserve"> بااهم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در هز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نه‌ها،</w:t>
      </w:r>
      <w:r w:rsidRPr="00224CBF">
        <w:rPr>
          <w:rFonts w:ascii="BNassim" w:hAnsi="BNassim" w:cs="B Lotus"/>
          <w:sz w:val="32"/>
          <w:szCs w:val="32"/>
          <w:rtl/>
          <w:lang w:bidi="ar-SA"/>
        </w:rPr>
        <w:t xml:space="preserve"> درآمدها،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سود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رتبه اعتبار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وضع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ن‌ها</w:t>
      </w:r>
      <w:r w:rsidRPr="00224CBF">
        <w:rPr>
          <w:rFonts w:ascii="BNassim" w:hAnsi="BNassim" w:cs="B Lotus"/>
          <w:sz w:val="32"/>
          <w:szCs w:val="32"/>
          <w:rtl/>
          <w:lang w:bidi="ar-SA"/>
        </w:rPr>
        <w:t xml:space="preserve"> 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اطلاعات مؤثر بر حقوق دارندگان گواه</w:t>
      </w:r>
      <w:r w:rsidRPr="00224CBF">
        <w:rPr>
          <w:rFonts w:ascii="BNassim" w:hAnsi="BNassim" w:cs="B Lotus" w:hint="cs"/>
          <w:sz w:val="32"/>
          <w:szCs w:val="32"/>
          <w:rtl/>
          <w:lang w:bidi="ar-SA"/>
        </w:rPr>
        <w:t>ی</w:t>
      </w:r>
      <w:r w:rsidR="00B91A81">
        <w:rPr>
          <w:rFonts w:ascii="BNassim" w:hAnsi="BNassim" w:cs="B Lotus" w:hint="cs"/>
          <w:sz w:val="32"/>
          <w:szCs w:val="32"/>
          <w:rtl/>
          <w:lang w:bidi="ar-SA"/>
        </w:rPr>
        <w:t xml:space="preserve"> </w:t>
      </w:r>
      <w:r w:rsidR="00B91A81" w:rsidRPr="007530AA">
        <w:rPr>
          <w:rFonts w:ascii="BNassim" w:hAnsi="BNassim" w:cs="B Lotus" w:hint="cs"/>
          <w:color w:val="C00000"/>
          <w:sz w:val="32"/>
          <w:szCs w:val="32"/>
          <w:rtl/>
          <w:lang w:bidi="ar-SA"/>
        </w:rPr>
        <w:t>(بر اساس مصادیق مشخص شده در آیین نامه اجرایی این قانون)</w:t>
      </w:r>
      <w:r w:rsidRPr="00224CBF">
        <w:rPr>
          <w:rFonts w:ascii="BNassim" w:hAnsi="BNassim" w:cs="B Lotus"/>
          <w:sz w:val="32"/>
          <w:szCs w:val="32"/>
          <w:rtl/>
          <w:lang w:bidi="ar-SA"/>
        </w:rPr>
        <w:t xml:space="preserve">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sz w:val="32"/>
          <w:szCs w:val="32"/>
          <w:rtl/>
          <w:lang w:bidi="ar-SA"/>
        </w:rPr>
        <w:lastRenderedPageBreak/>
        <w:t xml:space="preserve">حداقل هر سه ماه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ک‌بار</w:t>
      </w:r>
      <w:r w:rsidRPr="00224CBF">
        <w:rPr>
          <w:rFonts w:ascii="BNassim" w:hAnsi="BNassim" w:cs="B Lotus"/>
          <w:sz w:val="32"/>
          <w:szCs w:val="32"/>
          <w:rtl/>
          <w:lang w:bidi="ar-SA"/>
        </w:rPr>
        <w:t xml:space="preserve"> و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در صورت وقوع رو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داد</w:t>
      </w:r>
      <w:r w:rsidRPr="00224CBF">
        <w:rPr>
          <w:rFonts w:ascii="BNassim" w:hAnsi="BNassim" w:cs="B Lotus"/>
          <w:sz w:val="32"/>
          <w:szCs w:val="32"/>
          <w:rtl/>
          <w:lang w:bidi="ar-SA"/>
        </w:rPr>
        <w:t xml:space="preserve"> بااهم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0078612A" w:rsidRPr="00224CBF">
        <w:rPr>
          <w:rFonts w:ascii="BNassim" w:hAnsi="BNassim" w:cs="B Lotus"/>
          <w:sz w:val="32"/>
          <w:szCs w:val="32"/>
          <w:rtl/>
          <w:lang w:bidi="ar-SA"/>
        </w:rPr>
        <w:t>(</w:t>
      </w:r>
      <w:r w:rsidR="0078612A" w:rsidRPr="00224CBF">
        <w:rPr>
          <w:rFonts w:ascii="BNassim" w:hAnsi="BNassim" w:cs="B Lotus" w:hint="eastAsia"/>
          <w:sz w:val="32"/>
          <w:szCs w:val="32"/>
          <w:rtl/>
          <w:lang w:bidi="ar-SA"/>
        </w:rPr>
        <w:t>بر</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اساس</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مصاد</w:t>
      </w:r>
      <w:r w:rsidR="0078612A" w:rsidRPr="00224CBF">
        <w:rPr>
          <w:rFonts w:ascii="BNassim" w:hAnsi="BNassim" w:cs="B Lotus" w:hint="cs"/>
          <w:sz w:val="32"/>
          <w:szCs w:val="32"/>
          <w:rtl/>
          <w:lang w:bidi="ar-SA"/>
        </w:rPr>
        <w:t>ی</w:t>
      </w:r>
      <w:r w:rsidR="0078612A" w:rsidRPr="00224CBF">
        <w:rPr>
          <w:rFonts w:ascii="BNassim" w:hAnsi="BNassim" w:cs="B Lotus" w:hint="eastAsia"/>
          <w:sz w:val="32"/>
          <w:szCs w:val="32"/>
          <w:rtl/>
          <w:lang w:bidi="ar-SA"/>
        </w:rPr>
        <w:t>ق</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مشخص</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شده</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در</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آ</w:t>
      </w:r>
      <w:r w:rsidR="0078612A" w:rsidRPr="00224CBF">
        <w:rPr>
          <w:rFonts w:ascii="BNassim" w:hAnsi="BNassim" w:cs="B Lotus" w:hint="cs"/>
          <w:sz w:val="32"/>
          <w:szCs w:val="32"/>
          <w:rtl/>
          <w:lang w:bidi="ar-SA"/>
        </w:rPr>
        <w:t>یی</w:t>
      </w:r>
      <w:r w:rsidR="0078612A" w:rsidRPr="00224CBF">
        <w:rPr>
          <w:rFonts w:ascii="BNassim" w:hAnsi="BNassim" w:cs="B Lotus" w:hint="eastAsia"/>
          <w:sz w:val="32"/>
          <w:szCs w:val="32"/>
          <w:rtl/>
          <w:lang w:bidi="ar-SA"/>
        </w:rPr>
        <w:t>ن</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نامه</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اجرا</w:t>
      </w:r>
      <w:r w:rsidR="0078612A" w:rsidRPr="00224CBF">
        <w:rPr>
          <w:rFonts w:ascii="BNassim" w:hAnsi="BNassim" w:cs="B Lotus" w:hint="cs"/>
          <w:sz w:val="32"/>
          <w:szCs w:val="32"/>
          <w:rtl/>
          <w:lang w:bidi="ar-SA"/>
        </w:rPr>
        <w:t>یی</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ا</w:t>
      </w:r>
      <w:r w:rsidR="0078612A" w:rsidRPr="00224CBF">
        <w:rPr>
          <w:rFonts w:ascii="BNassim" w:hAnsi="BNassim" w:cs="B Lotus" w:hint="cs"/>
          <w:sz w:val="32"/>
          <w:szCs w:val="32"/>
          <w:rtl/>
          <w:lang w:bidi="ar-SA"/>
        </w:rPr>
        <w:t>ی</w:t>
      </w:r>
      <w:r w:rsidR="0078612A" w:rsidRPr="00224CBF">
        <w:rPr>
          <w:rFonts w:ascii="BNassim" w:hAnsi="BNassim" w:cs="B Lotus" w:hint="eastAsia"/>
          <w:sz w:val="32"/>
          <w:szCs w:val="32"/>
          <w:rtl/>
          <w:lang w:bidi="ar-SA"/>
        </w:rPr>
        <w:t>ن</w:t>
      </w:r>
      <w:r w:rsidR="0078612A" w:rsidRPr="00224CBF">
        <w:rPr>
          <w:rFonts w:ascii="BNassim" w:hAnsi="BNassim" w:cs="B Lotus"/>
          <w:sz w:val="32"/>
          <w:szCs w:val="32"/>
          <w:rtl/>
          <w:lang w:bidi="ar-SA"/>
        </w:rPr>
        <w:t xml:space="preserve"> </w:t>
      </w:r>
      <w:r w:rsidR="0078612A" w:rsidRPr="00224CBF">
        <w:rPr>
          <w:rFonts w:ascii="BNassim" w:hAnsi="BNassim" w:cs="B Lotus" w:hint="eastAsia"/>
          <w:sz w:val="32"/>
          <w:szCs w:val="32"/>
          <w:rtl/>
          <w:lang w:bidi="ar-SA"/>
        </w:rPr>
        <w:t>قانون</w:t>
      </w:r>
      <w:r w:rsidR="0078612A" w:rsidRPr="00224CBF">
        <w:rPr>
          <w:rFonts w:ascii="BNassim" w:hAnsi="BNassim" w:cs="B Lotus"/>
          <w:sz w:val="32"/>
          <w:szCs w:val="32"/>
          <w:rtl/>
          <w:lang w:bidi="ar-SA"/>
        </w:rPr>
        <w:t>)</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بدون تأخ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در سامانه مذکور به‌روزرسان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w:t>
      </w:r>
      <w:r w:rsidRPr="00224CBF">
        <w:rPr>
          <w:rFonts w:ascii="BNassim" w:hAnsi="BNassim" w:cs="B Lotus"/>
          <w:sz w:val="32"/>
          <w:szCs w:val="32"/>
          <w:lang w:bidi="ar-SA"/>
        </w:rPr>
        <w:t>.</w:t>
      </w:r>
    </w:p>
    <w:p w14:paraId="6B27FCB8" w14:textId="113762E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عدم</w:t>
      </w:r>
      <w:r w:rsidRPr="00224CBF">
        <w:rPr>
          <w:rFonts w:ascii="BNassim" w:hAnsi="BNassim" w:cs="B Lotus"/>
          <w:sz w:val="32"/>
          <w:szCs w:val="32"/>
          <w:rtl/>
          <w:lang w:bidi="ar-SA"/>
        </w:rPr>
        <w:t xml:space="preserve"> ثبت، تأخ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در ثبت، ارائه اطلاعات ناقص، خلاف واقع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گمراه‌کننده، حسب مورد موجب مسئول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2142E9" w:rsidRPr="00224CBF">
        <w:rPr>
          <w:rFonts w:ascii="BNassim" w:hAnsi="BNassim" w:cs="B Lotus" w:hint="eastAsia"/>
          <w:sz w:val="32"/>
          <w:szCs w:val="32"/>
          <w:rtl/>
          <w:lang w:bidi="ar-SA"/>
        </w:rPr>
        <w:t>مدن</w:t>
      </w:r>
      <w:r w:rsidR="002142E9" w:rsidRPr="00224CBF">
        <w:rPr>
          <w:rFonts w:ascii="BNassim" w:hAnsi="BNassim" w:cs="B Lotus" w:hint="cs"/>
          <w:sz w:val="32"/>
          <w:szCs w:val="32"/>
          <w:rtl/>
          <w:lang w:bidi="ar-SA"/>
        </w:rPr>
        <w:t xml:space="preserve">ی </w:t>
      </w:r>
      <w:r w:rsidRPr="00224CBF">
        <w:rPr>
          <w:rFonts w:ascii="BNassim" w:hAnsi="BNassim" w:cs="B Lotus"/>
          <w:sz w:val="32"/>
          <w:szCs w:val="32"/>
          <w:rtl/>
          <w:lang w:bidi="ar-SA"/>
        </w:rPr>
        <w:t>اشخاص 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ربط</w:t>
      </w:r>
      <w:r w:rsidRPr="00224CBF">
        <w:rPr>
          <w:rFonts w:ascii="BNassim" w:hAnsi="BNassim" w:cs="B Lotus"/>
          <w:sz w:val="32"/>
          <w:szCs w:val="32"/>
          <w:rtl/>
          <w:lang w:bidi="ar-SA"/>
        </w:rPr>
        <w:t xml:space="preserve"> </w:t>
      </w:r>
      <w:r w:rsidR="002142E9" w:rsidRPr="00224CBF">
        <w:rPr>
          <w:rFonts w:ascii="BNassim" w:hAnsi="BNassim" w:cs="B Lotus" w:hint="eastAsia"/>
          <w:sz w:val="32"/>
          <w:szCs w:val="32"/>
          <w:rtl/>
          <w:lang w:bidi="ar-SA"/>
        </w:rPr>
        <w:t>جهت</w:t>
      </w:r>
      <w:r w:rsidR="002142E9" w:rsidRPr="00224CBF">
        <w:rPr>
          <w:rFonts w:ascii="BNassim" w:hAnsi="BNassim" w:cs="B Lotus"/>
          <w:sz w:val="32"/>
          <w:szCs w:val="32"/>
          <w:rtl/>
          <w:lang w:bidi="ar-SA"/>
        </w:rPr>
        <w:t xml:space="preserve"> </w:t>
      </w:r>
      <w:r w:rsidR="002142E9" w:rsidRPr="00224CBF">
        <w:rPr>
          <w:rFonts w:ascii="BNassim" w:hAnsi="BNassim" w:cs="B Lotus" w:hint="eastAsia"/>
          <w:sz w:val="32"/>
          <w:szCs w:val="32"/>
          <w:rtl/>
          <w:lang w:bidi="ar-SA"/>
        </w:rPr>
        <w:t>جبران</w:t>
      </w:r>
      <w:r w:rsidR="002142E9" w:rsidRPr="00224CBF">
        <w:rPr>
          <w:rFonts w:ascii="BNassim" w:hAnsi="BNassim" w:cs="B Lotus"/>
          <w:sz w:val="32"/>
          <w:szCs w:val="32"/>
          <w:rtl/>
          <w:lang w:bidi="ar-SA"/>
        </w:rPr>
        <w:t xml:space="preserve"> </w:t>
      </w:r>
      <w:r w:rsidR="002142E9" w:rsidRPr="00224CBF">
        <w:rPr>
          <w:rFonts w:ascii="BNassim" w:hAnsi="BNassim" w:cs="B Lotus" w:hint="eastAsia"/>
          <w:sz w:val="32"/>
          <w:szCs w:val="32"/>
          <w:rtl/>
          <w:lang w:bidi="ar-SA"/>
        </w:rPr>
        <w:t>خسارت</w:t>
      </w:r>
      <w:r w:rsidR="002142E9" w:rsidRPr="00224CBF">
        <w:rPr>
          <w:rFonts w:ascii="BNassim" w:hAnsi="BNassim" w:cs="B Lotus"/>
          <w:sz w:val="32"/>
          <w:szCs w:val="32"/>
          <w:rtl/>
          <w:lang w:bidi="ar-SA"/>
        </w:rPr>
        <w:t xml:space="preserve"> </w:t>
      </w:r>
      <w:r w:rsidR="002142E9" w:rsidRPr="00224CBF">
        <w:rPr>
          <w:rFonts w:ascii="BNassim" w:hAnsi="BNassim" w:cs="B Lotus" w:hint="eastAsia"/>
          <w:sz w:val="32"/>
          <w:szCs w:val="32"/>
          <w:rtl/>
          <w:lang w:bidi="ar-SA"/>
        </w:rPr>
        <w:t>بوده</w:t>
      </w:r>
      <w:r w:rsidR="002142E9" w:rsidRPr="00224CBF">
        <w:rPr>
          <w:rFonts w:ascii="BNassim" w:hAnsi="BNassim" w:cs="B Lotus"/>
          <w:sz w:val="32"/>
          <w:szCs w:val="32"/>
          <w:rtl/>
          <w:lang w:bidi="ar-SA"/>
        </w:rPr>
        <w:t xml:space="preserve"> </w:t>
      </w:r>
      <w:r w:rsidR="00DE4BA1" w:rsidRPr="00224CBF">
        <w:rPr>
          <w:rFonts w:ascii="BNassim" w:hAnsi="BNassim" w:cs="B Lotus" w:hint="eastAsia"/>
          <w:sz w:val="32"/>
          <w:szCs w:val="32"/>
          <w:rtl/>
          <w:lang w:bidi="ar-SA"/>
        </w:rPr>
        <w:t>و</w:t>
      </w:r>
      <w:r w:rsidR="00DE4BA1"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از</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ح</w:t>
      </w:r>
      <w:r w:rsidR="00005A4D" w:rsidRPr="00224CBF">
        <w:rPr>
          <w:rFonts w:ascii="BNassim" w:hAnsi="BNassim" w:cs="B Lotus" w:hint="cs"/>
          <w:sz w:val="32"/>
          <w:szCs w:val="32"/>
          <w:rtl/>
          <w:lang w:bidi="ar-SA"/>
        </w:rPr>
        <w:t>ی</w:t>
      </w:r>
      <w:r w:rsidR="00005A4D" w:rsidRPr="00224CBF">
        <w:rPr>
          <w:rFonts w:ascii="BNassim" w:hAnsi="BNassim" w:cs="B Lotus" w:hint="eastAsia"/>
          <w:sz w:val="32"/>
          <w:szCs w:val="32"/>
          <w:rtl/>
          <w:lang w:bidi="ar-SA"/>
        </w:rPr>
        <w:t>ث</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جرائم</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ک</w:t>
      </w:r>
      <w:r w:rsidR="00005A4D" w:rsidRPr="00224CBF">
        <w:rPr>
          <w:rFonts w:ascii="BNassim" w:hAnsi="BNassim" w:cs="B Lotus" w:hint="cs"/>
          <w:sz w:val="32"/>
          <w:szCs w:val="32"/>
          <w:rtl/>
          <w:lang w:bidi="ar-SA"/>
        </w:rPr>
        <w:t>ی</w:t>
      </w:r>
      <w:r w:rsidR="00005A4D" w:rsidRPr="00224CBF">
        <w:rPr>
          <w:rFonts w:ascii="BNassim" w:hAnsi="BNassim" w:cs="B Lotus" w:hint="eastAsia"/>
          <w:sz w:val="32"/>
          <w:szCs w:val="32"/>
          <w:rtl/>
          <w:lang w:bidi="ar-SA"/>
        </w:rPr>
        <w:t>فر</w:t>
      </w:r>
      <w:r w:rsidR="00005A4D" w:rsidRPr="00224CBF">
        <w:rPr>
          <w:rFonts w:ascii="BNassim" w:hAnsi="BNassim" w:cs="B Lotus" w:hint="cs"/>
          <w:sz w:val="32"/>
          <w:szCs w:val="32"/>
          <w:rtl/>
          <w:lang w:bidi="ar-SA"/>
        </w:rPr>
        <w:t>ی</w:t>
      </w:r>
      <w:r w:rsidR="00005A4D" w:rsidRPr="00224CBF">
        <w:rPr>
          <w:rFonts w:ascii="BNassim" w:hAnsi="BNassim" w:cs="B Lotus" w:hint="eastAsia"/>
          <w:sz w:val="32"/>
          <w:szCs w:val="32"/>
          <w:rtl/>
          <w:lang w:bidi="ar-SA"/>
        </w:rPr>
        <w:t>،</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مشمول</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مجازات</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ها</w:t>
      </w:r>
      <w:r w:rsidR="00005A4D" w:rsidRPr="00224CBF">
        <w:rPr>
          <w:rFonts w:ascii="BNassim" w:hAnsi="BNassim" w:cs="B Lotus" w:hint="cs"/>
          <w:sz w:val="32"/>
          <w:szCs w:val="32"/>
          <w:rtl/>
          <w:lang w:bidi="ar-SA"/>
        </w:rPr>
        <w:t>ی</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مقرر</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در</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فصل</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ششم</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قانون</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بازار</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اوراق</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بهادار</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جمهور</w:t>
      </w:r>
      <w:r w:rsidR="00005A4D" w:rsidRPr="00224CBF">
        <w:rPr>
          <w:rFonts w:ascii="BNassim" w:hAnsi="BNassim" w:cs="B Lotus" w:hint="cs"/>
          <w:sz w:val="32"/>
          <w:szCs w:val="32"/>
          <w:rtl/>
          <w:lang w:bidi="ar-SA"/>
        </w:rPr>
        <w:t>ی</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اسلام</w:t>
      </w:r>
      <w:r w:rsidR="00005A4D" w:rsidRPr="00224CBF">
        <w:rPr>
          <w:rFonts w:ascii="BNassim" w:hAnsi="BNassim" w:cs="B Lotus" w:hint="cs"/>
          <w:sz w:val="32"/>
          <w:szCs w:val="32"/>
          <w:rtl/>
          <w:lang w:bidi="ar-SA"/>
        </w:rPr>
        <w:t>ی</w:t>
      </w:r>
      <w:r w:rsidR="00005A4D" w:rsidRPr="00224CBF">
        <w:rPr>
          <w:rFonts w:ascii="BNassim" w:hAnsi="BNassim" w:cs="B Lotus"/>
          <w:sz w:val="32"/>
          <w:szCs w:val="32"/>
          <w:rtl/>
          <w:lang w:bidi="ar-SA"/>
        </w:rPr>
        <w:t xml:space="preserve"> </w:t>
      </w:r>
      <w:r w:rsidR="00005A4D" w:rsidRPr="00224CBF">
        <w:rPr>
          <w:rFonts w:ascii="BNassim" w:hAnsi="BNassim" w:cs="B Lotus" w:hint="eastAsia"/>
          <w:sz w:val="32"/>
          <w:szCs w:val="32"/>
          <w:rtl/>
          <w:lang w:bidi="ar-SA"/>
        </w:rPr>
        <w:t>ا</w:t>
      </w:r>
      <w:r w:rsidR="00005A4D" w:rsidRPr="00224CBF">
        <w:rPr>
          <w:rFonts w:ascii="BNassim" w:hAnsi="BNassim" w:cs="B Lotus" w:hint="cs"/>
          <w:sz w:val="32"/>
          <w:szCs w:val="32"/>
          <w:rtl/>
          <w:lang w:bidi="ar-SA"/>
        </w:rPr>
        <w:t>ی</w:t>
      </w:r>
      <w:r w:rsidR="00005A4D" w:rsidRPr="00224CBF">
        <w:rPr>
          <w:rFonts w:ascii="BNassim" w:hAnsi="BNassim" w:cs="B Lotus" w:hint="eastAsia"/>
          <w:sz w:val="32"/>
          <w:szCs w:val="32"/>
          <w:rtl/>
          <w:lang w:bidi="ar-SA"/>
        </w:rPr>
        <w:t>ران</w:t>
      </w:r>
      <w:r w:rsidR="00005A4D" w:rsidRPr="00224CBF">
        <w:rPr>
          <w:rFonts w:ascii="BNassim" w:hAnsi="BNassim" w:cs="B Lotus"/>
          <w:sz w:val="32"/>
          <w:szCs w:val="32"/>
          <w:rtl/>
          <w:lang w:bidi="ar-SA"/>
        </w:rPr>
        <w:t>(</w:t>
      </w:r>
      <w:r w:rsidR="00005A4D" w:rsidRPr="00224CBF">
        <w:rPr>
          <w:rFonts w:ascii="BNassim" w:hAnsi="BNassim" w:cs="B Lotus" w:hint="eastAsia"/>
          <w:sz w:val="32"/>
          <w:szCs w:val="32"/>
          <w:rtl/>
          <w:lang w:bidi="ar-SA"/>
        </w:rPr>
        <w:t>مصوب</w:t>
      </w:r>
      <w:r w:rsidR="00005A4D" w:rsidRPr="00224CBF">
        <w:rPr>
          <w:rFonts w:ascii="BNassim" w:hAnsi="BNassim" w:cs="B Lotus"/>
          <w:sz w:val="32"/>
          <w:szCs w:val="32"/>
          <w:rtl/>
          <w:lang w:bidi="ar-SA"/>
        </w:rPr>
        <w:t xml:space="preserve"> 1384) </w:t>
      </w:r>
      <w:r w:rsidRPr="00224CBF">
        <w:rPr>
          <w:rFonts w:ascii="BNassim" w:hAnsi="BNassim" w:cs="B Lotus"/>
          <w:sz w:val="32"/>
          <w:szCs w:val="32"/>
          <w:rtl/>
          <w:lang w:bidi="ar-SA"/>
        </w:rPr>
        <w:t>خواهد بود</w:t>
      </w:r>
      <w:r w:rsidR="007376D2" w:rsidRPr="00224CBF">
        <w:rPr>
          <w:rFonts w:ascii="BNassim" w:hAnsi="BNassim" w:cs="B Lotus" w:hint="cs"/>
          <w:sz w:val="32"/>
          <w:szCs w:val="32"/>
          <w:rtl/>
          <w:lang w:bidi="ar-SA"/>
        </w:rPr>
        <w:t>.</w:t>
      </w:r>
    </w:p>
    <w:p w14:paraId="78171A2C" w14:textId="5DB970B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سپرده قرض‌الحسنه پس‌انداز</w:t>
      </w:r>
      <w:r w:rsidRPr="00224CBF">
        <w:rPr>
          <w:rFonts w:ascii="BNassim" w:hAnsi="BNassim" w:cs="B Lotus"/>
          <w:sz w:val="32"/>
          <w:szCs w:val="32"/>
          <w:lang w:bidi="ar-SA"/>
        </w:rPr>
        <w:t xml:space="preserve">: </w:t>
      </w:r>
    </w:p>
    <w:p w14:paraId="1800A639" w14:textId="5CC79084" w:rsidR="00840704" w:rsidRPr="00224CBF" w:rsidRDefault="00E10181"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وجوه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Pr="00224CBF">
        <w:rPr>
          <w:rFonts w:ascii="BNassim" w:hAnsi="BNassim" w:cs="B Lotus"/>
          <w:sz w:val="32"/>
          <w:szCs w:val="32"/>
          <w:rtl/>
          <w:lang w:bidi="ar-SA"/>
        </w:rPr>
        <w:t xml:space="preserve"> </w:t>
      </w:r>
      <w:r w:rsidR="00867EA1" w:rsidRPr="00224CBF">
        <w:rPr>
          <w:rFonts w:ascii="BNassim" w:hAnsi="BNassim" w:cs="B Lotus" w:hint="eastAsia"/>
          <w:sz w:val="32"/>
          <w:szCs w:val="32"/>
          <w:rtl/>
        </w:rPr>
        <w:t>که</w:t>
      </w:r>
      <w:r w:rsidR="00867EA1" w:rsidRPr="00224CBF">
        <w:rPr>
          <w:rFonts w:ascii="BNassim" w:hAnsi="BNassim" w:cs="B Lotus"/>
          <w:sz w:val="32"/>
          <w:szCs w:val="32"/>
          <w:rtl/>
        </w:rPr>
        <w:t xml:space="preserve"> </w:t>
      </w:r>
      <w:r w:rsidR="00867EA1" w:rsidRPr="00224CBF">
        <w:rPr>
          <w:rFonts w:ascii="BNassim" w:hAnsi="BNassim" w:cs="B Lotus" w:hint="eastAsia"/>
          <w:sz w:val="32"/>
          <w:szCs w:val="32"/>
          <w:rtl/>
        </w:rPr>
        <w:t>با</w:t>
      </w:r>
      <w:r w:rsidR="00867EA1" w:rsidRPr="00224CBF">
        <w:rPr>
          <w:rFonts w:ascii="BNassim" w:hAnsi="BNassim" w:cs="B Lotus"/>
          <w:sz w:val="32"/>
          <w:szCs w:val="32"/>
          <w:rtl/>
        </w:rPr>
        <w:t xml:space="preserve"> </w:t>
      </w:r>
      <w:r w:rsidR="00867EA1" w:rsidRPr="00224CBF">
        <w:rPr>
          <w:rFonts w:ascii="BNassim" w:hAnsi="BNassim" w:cs="B Lotus" w:hint="eastAsia"/>
          <w:sz w:val="32"/>
          <w:szCs w:val="32"/>
          <w:rtl/>
        </w:rPr>
        <w:t>هدف</w:t>
      </w:r>
      <w:r w:rsidR="00867EA1" w:rsidRPr="00224CBF">
        <w:rPr>
          <w:rFonts w:ascii="BNassim" w:hAnsi="BNassim" w:cs="B Lotus"/>
          <w:sz w:val="32"/>
          <w:szCs w:val="32"/>
          <w:rtl/>
        </w:rPr>
        <w:t xml:space="preserve"> </w:t>
      </w:r>
      <w:r w:rsidR="00867EA1" w:rsidRPr="00224CBF">
        <w:rPr>
          <w:rFonts w:ascii="BNassim" w:hAnsi="BNassim" w:cs="B Lotus" w:hint="eastAsia"/>
          <w:sz w:val="32"/>
          <w:szCs w:val="32"/>
          <w:rtl/>
        </w:rPr>
        <w:t>پس‌انداز</w:t>
      </w:r>
      <w:r w:rsidR="00867EA1" w:rsidRPr="00224CBF">
        <w:rPr>
          <w:rFonts w:ascii="BNassim" w:hAnsi="BNassim" w:cs="B Lotus"/>
          <w:sz w:val="32"/>
          <w:szCs w:val="32"/>
          <w:rtl/>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قالب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پس</w:t>
      </w:r>
      <w:r w:rsidR="005C378D" w:rsidRPr="00224CBF">
        <w:rPr>
          <w:rFonts w:ascii="BNassim" w:hAnsi="BNassim" w:cs="B Lotus" w:hint="cs"/>
          <w:sz w:val="32"/>
          <w:szCs w:val="32"/>
          <w:rtl/>
          <w:lang w:bidi="ar-SA"/>
        </w:rPr>
        <w:t>‌</w:t>
      </w:r>
      <w:r w:rsidRPr="00224CBF">
        <w:rPr>
          <w:rFonts w:ascii="BNassim" w:hAnsi="BNassim" w:cs="B Lotus" w:hint="eastAsia"/>
          <w:sz w:val="32"/>
          <w:szCs w:val="32"/>
          <w:rtl/>
          <w:lang w:bidi="ar-SA"/>
        </w:rPr>
        <w:t>انداز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005C378D" w:rsidRPr="00224CBF">
        <w:rPr>
          <w:rFonts w:ascii="BNassim" w:hAnsi="BNassim" w:cs="B Lotus" w:hint="cs"/>
          <w:sz w:val="32"/>
          <w:szCs w:val="32"/>
          <w:rtl/>
          <w:lang w:bidi="ar-SA"/>
        </w:rPr>
        <w:t>‌</w:t>
      </w:r>
      <w:r w:rsidRPr="00224CBF">
        <w:rPr>
          <w:rFonts w:ascii="BNassim" w:hAnsi="BNassim" w:cs="B Lotus" w:hint="eastAsia"/>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005C378D" w:rsidRPr="00224CBF">
        <w:rPr>
          <w:rFonts w:ascii="BNassim" w:hAnsi="BNassim" w:cs="B Lotus" w:hint="cs"/>
          <w:sz w:val="32"/>
          <w:szCs w:val="32"/>
          <w:rtl/>
          <w:lang w:bidi="ar-SA"/>
        </w:rPr>
        <w:t>‌</w:t>
      </w:r>
      <w:r w:rsidRPr="00224CBF">
        <w:rPr>
          <w:rFonts w:ascii="BNassim" w:hAnsi="BNassim" w:cs="B Lotus" w:hint="eastAsia"/>
          <w:sz w:val="32"/>
          <w:szCs w:val="32"/>
          <w:rtl/>
          <w:lang w:bidi="ar-SA"/>
        </w:rPr>
        <w:t>شوند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درآمده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مکلف</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تمام</w:t>
      </w:r>
      <w:r w:rsidR="00081FA0" w:rsidRPr="00224CBF">
        <w:rPr>
          <w:rFonts w:ascii="BNassim" w:hAnsi="BNassim" w:cs="B Lotus"/>
          <w:sz w:val="32"/>
          <w:szCs w:val="32"/>
          <w:rtl/>
          <w:lang w:bidi="ar-SA"/>
        </w:rPr>
        <w:t xml:space="preserve"> </w:t>
      </w:r>
      <w:r w:rsidR="00081FA0" w:rsidRPr="00224CBF">
        <w:rPr>
          <w:rFonts w:ascii="BNassim" w:hAnsi="BNassim" w:cs="B Lotus" w:hint="cs"/>
          <w:sz w:val="32"/>
          <w:szCs w:val="32"/>
          <w:rtl/>
          <w:lang w:bidi="ar-SA"/>
        </w:rPr>
        <w:t>ی</w:t>
      </w:r>
      <w:r w:rsidR="00081FA0" w:rsidRPr="00224CBF">
        <w:rPr>
          <w:rFonts w:ascii="BNassim" w:hAnsi="BNassim" w:cs="B Lotus" w:hint="eastAsia"/>
          <w:sz w:val="32"/>
          <w:szCs w:val="32"/>
          <w:rtl/>
          <w:lang w:bidi="ar-SA"/>
        </w:rPr>
        <w:t>ا</w:t>
      </w:r>
      <w:r w:rsidR="00081FA0"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بخش</w:t>
      </w:r>
      <w:r w:rsidR="00081FA0" w:rsidRPr="00224CBF">
        <w:rPr>
          <w:rFonts w:ascii="BNassim" w:hAnsi="BNassim" w:cs="B Lotus" w:hint="cs"/>
          <w:sz w:val="32"/>
          <w:szCs w:val="32"/>
          <w:rtl/>
          <w:lang w:bidi="ar-SA"/>
        </w:rPr>
        <w:t>ی</w:t>
      </w:r>
      <w:r w:rsidR="00081FA0"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از</w:t>
      </w:r>
      <w:r w:rsidR="00081FA0"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وجه</w:t>
      </w:r>
      <w:r w:rsidR="00081FA0"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سپرده</w:t>
      </w:r>
      <w:r w:rsidR="00081FA0"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را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عندالمطالبه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حسب</w:t>
      </w:r>
      <w:r w:rsidR="00081FA0" w:rsidRPr="00224CBF">
        <w:rPr>
          <w:rFonts w:ascii="BNassim" w:hAnsi="BNassim" w:cs="B Lotus"/>
          <w:sz w:val="32"/>
          <w:szCs w:val="32"/>
          <w:rtl/>
          <w:lang w:bidi="ar-SA"/>
        </w:rPr>
        <w:t xml:space="preserve"> </w:t>
      </w:r>
      <w:r w:rsidR="00081FA0" w:rsidRPr="00224CBF">
        <w:rPr>
          <w:rFonts w:ascii="BNassim" w:hAnsi="BNassim" w:cs="B Lotus" w:hint="eastAsia"/>
          <w:sz w:val="32"/>
          <w:szCs w:val="32"/>
          <w:rtl/>
          <w:lang w:bidi="ar-SA"/>
        </w:rPr>
        <w:t>درخواست</w:t>
      </w:r>
      <w:r w:rsidR="00081FA0"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سپرده‌گذار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مسترد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چ‌گونه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سود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تعلق</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w:t>
      </w:r>
      <w:r w:rsidRPr="00224CBF">
        <w:rPr>
          <w:rFonts w:ascii="BNassim" w:hAnsi="BNassim" w:cs="B Lotus"/>
          <w:sz w:val="32"/>
          <w:szCs w:val="32"/>
          <w:rtl/>
          <w:lang w:bidi="ar-SA"/>
        </w:rPr>
        <w:t>.</w:t>
      </w:r>
      <w:r w:rsidR="00B32560" w:rsidRPr="00224CBF">
        <w:rPr>
          <w:rFonts w:ascii="BNassim" w:hAnsi="BNassim" w:cs="B Lotus"/>
          <w:sz w:val="32"/>
          <w:szCs w:val="32"/>
          <w:rtl/>
          <w:lang w:bidi="ar-SA"/>
        </w:rPr>
        <w:t xml:space="preserve"> </w:t>
      </w:r>
      <w:r w:rsidR="00B135A6" w:rsidRPr="00224CBF">
        <w:rPr>
          <w:rFonts w:ascii="BNassim" w:hAnsi="BNassim" w:cs="B Lotus" w:hint="eastAsia"/>
          <w:sz w:val="32"/>
          <w:szCs w:val="32"/>
          <w:rtl/>
        </w:rPr>
        <w:t>ارائه</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خدمات</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معمول</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پرداخت</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و</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نقل‌وانتقال</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الکترون</w:t>
      </w:r>
      <w:r w:rsidR="00B135A6" w:rsidRPr="00224CBF">
        <w:rPr>
          <w:rFonts w:ascii="BNassim" w:hAnsi="BNassim" w:cs="B Lotus" w:hint="cs"/>
          <w:sz w:val="32"/>
          <w:szCs w:val="32"/>
          <w:rtl/>
        </w:rPr>
        <w:t>ی</w:t>
      </w:r>
      <w:r w:rsidR="00B135A6" w:rsidRPr="00224CBF">
        <w:rPr>
          <w:rFonts w:ascii="BNassim" w:hAnsi="BNassim" w:cs="B Lotus" w:hint="eastAsia"/>
          <w:sz w:val="32"/>
          <w:szCs w:val="32"/>
          <w:rtl/>
        </w:rPr>
        <w:t>ک</w:t>
      </w:r>
      <w:r w:rsidR="00B135A6" w:rsidRPr="00224CBF">
        <w:rPr>
          <w:rFonts w:ascii="BNassim" w:hAnsi="BNassim" w:cs="B Lotus" w:hint="cs"/>
          <w:sz w:val="32"/>
          <w:szCs w:val="32"/>
          <w:rtl/>
        </w:rPr>
        <w:t>ی</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وجوه</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برا</w:t>
      </w:r>
      <w:r w:rsidR="00B135A6" w:rsidRPr="00224CBF">
        <w:rPr>
          <w:rFonts w:ascii="BNassim" w:hAnsi="BNassim" w:cs="B Lotus" w:hint="cs"/>
          <w:sz w:val="32"/>
          <w:szCs w:val="32"/>
          <w:rtl/>
        </w:rPr>
        <w:t>ی</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ا</w:t>
      </w:r>
      <w:r w:rsidR="00B135A6" w:rsidRPr="00224CBF">
        <w:rPr>
          <w:rFonts w:ascii="BNassim" w:hAnsi="BNassim" w:cs="B Lotus" w:hint="cs"/>
          <w:sz w:val="32"/>
          <w:szCs w:val="32"/>
          <w:rtl/>
        </w:rPr>
        <w:t>ی</w:t>
      </w:r>
      <w:r w:rsidR="00B135A6" w:rsidRPr="00224CBF">
        <w:rPr>
          <w:rFonts w:ascii="BNassim" w:hAnsi="BNassim" w:cs="B Lotus" w:hint="eastAsia"/>
          <w:sz w:val="32"/>
          <w:szCs w:val="32"/>
          <w:rtl/>
        </w:rPr>
        <w:t>ن</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سپرده</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بلامانع</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است،</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اما</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صدور</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دسته‌چک</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برا</w:t>
      </w:r>
      <w:r w:rsidR="00B135A6" w:rsidRPr="00224CBF">
        <w:rPr>
          <w:rFonts w:ascii="BNassim" w:hAnsi="BNassim" w:cs="B Lotus" w:hint="cs"/>
          <w:sz w:val="32"/>
          <w:szCs w:val="32"/>
          <w:rtl/>
        </w:rPr>
        <w:t>ی</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آن</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مجاز</w:t>
      </w:r>
      <w:r w:rsidR="00B135A6" w:rsidRPr="00224CBF">
        <w:rPr>
          <w:rFonts w:ascii="BNassim" w:hAnsi="BNassim" w:cs="B Lotus"/>
          <w:sz w:val="32"/>
          <w:szCs w:val="32"/>
          <w:rtl/>
        </w:rPr>
        <w:t xml:space="preserve"> </w:t>
      </w:r>
      <w:r w:rsidR="00B135A6" w:rsidRPr="00224CBF">
        <w:rPr>
          <w:rFonts w:ascii="BNassim" w:hAnsi="BNassim" w:cs="B Lotus" w:hint="eastAsia"/>
          <w:sz w:val="32"/>
          <w:szCs w:val="32"/>
          <w:rtl/>
        </w:rPr>
        <w:t>نم</w:t>
      </w:r>
      <w:r w:rsidR="00B135A6" w:rsidRPr="00224CBF">
        <w:rPr>
          <w:rFonts w:ascii="BNassim" w:hAnsi="BNassim" w:cs="B Lotus" w:hint="cs"/>
          <w:sz w:val="32"/>
          <w:szCs w:val="32"/>
          <w:rtl/>
        </w:rPr>
        <w:t>ی‌</w:t>
      </w:r>
      <w:r w:rsidR="00B135A6" w:rsidRPr="00224CBF">
        <w:rPr>
          <w:rFonts w:ascii="BNassim" w:hAnsi="BNassim" w:cs="B Lotus" w:hint="eastAsia"/>
          <w:sz w:val="32"/>
          <w:szCs w:val="32"/>
          <w:rtl/>
        </w:rPr>
        <w:t>باشد</w:t>
      </w:r>
      <w:r w:rsidR="00113C60" w:rsidRPr="00224CBF">
        <w:rPr>
          <w:rFonts w:ascii="BNassim" w:hAnsi="BNassim" w:cs="B Lotus" w:hint="cs"/>
          <w:sz w:val="32"/>
          <w:szCs w:val="32"/>
          <w:rtl/>
          <w:lang w:bidi="ar-SA"/>
        </w:rPr>
        <w:t>.</w:t>
      </w:r>
      <w:r w:rsidR="00840704" w:rsidRPr="00224CBF">
        <w:rPr>
          <w:rFonts w:ascii="BNassim" w:hAnsi="BNassim" w:cs="B Lotus"/>
          <w:sz w:val="32"/>
          <w:szCs w:val="32"/>
          <w:rtl/>
          <w:lang w:bidi="ar-SA"/>
        </w:rPr>
        <w:t>3</w:t>
      </w:r>
      <w:r w:rsidR="00840704" w:rsidRPr="00224CBF">
        <w:rPr>
          <w:rFonts w:ascii="BNassim" w:hAnsi="BNassim" w:cs="B Lotus"/>
          <w:sz w:val="32"/>
          <w:szCs w:val="32"/>
          <w:lang w:bidi="ar-SA"/>
        </w:rPr>
        <w:t>.</w:t>
      </w:r>
      <w:r w:rsidR="00840704" w:rsidRPr="00224CBF">
        <w:rPr>
          <w:rFonts w:ascii="BNassim" w:hAnsi="BNassim" w:cs="B Lotus"/>
          <w:sz w:val="32"/>
          <w:szCs w:val="32"/>
          <w:rtl/>
          <w:lang w:bidi="ar-SA"/>
        </w:rPr>
        <w:t>سپرده قرض‌الحسنه جار</w:t>
      </w:r>
      <w:r w:rsidR="00840704" w:rsidRPr="00224CBF">
        <w:rPr>
          <w:rFonts w:ascii="BNassim" w:hAnsi="BNassim" w:cs="B Lotus" w:hint="cs"/>
          <w:sz w:val="32"/>
          <w:szCs w:val="32"/>
          <w:rtl/>
          <w:lang w:bidi="ar-SA"/>
        </w:rPr>
        <w:t>ی</w:t>
      </w:r>
      <w:r w:rsidR="00840704" w:rsidRPr="00224CBF">
        <w:rPr>
          <w:rFonts w:ascii="BNassim" w:hAnsi="BNassim" w:cs="B Lotus"/>
          <w:sz w:val="32"/>
          <w:szCs w:val="32"/>
          <w:lang w:bidi="ar-SA"/>
        </w:rPr>
        <w:t xml:space="preserve">: </w:t>
      </w:r>
    </w:p>
    <w:p w14:paraId="226F86EE" w14:textId="1D9C91D0" w:rsidR="00F7061B" w:rsidRPr="00224CBF" w:rsidRDefault="00DE64F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وجوه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که</w:t>
      </w:r>
      <w:r w:rsidR="00F7061B" w:rsidRPr="00224CBF">
        <w:rPr>
          <w:rFonts w:ascii="BNassim" w:hAnsi="BNassim" w:cs="B Lotus"/>
          <w:sz w:val="32"/>
          <w:szCs w:val="32"/>
          <w:rtl/>
          <w:lang w:bidi="ar-SA"/>
        </w:rPr>
        <w:t xml:space="preserve"> </w:t>
      </w:r>
      <w:r w:rsidR="00F7061B" w:rsidRPr="00224CBF">
        <w:rPr>
          <w:rFonts w:ascii="BNassim" w:hAnsi="BNassim" w:cs="B Lotus" w:hint="eastAsia"/>
          <w:sz w:val="32"/>
          <w:szCs w:val="32"/>
          <w:rtl/>
        </w:rPr>
        <w:t>با</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هدف</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استفاده</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از</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ابزارها</w:t>
      </w:r>
      <w:r w:rsidR="00F7061B" w:rsidRPr="00224CBF">
        <w:rPr>
          <w:rFonts w:ascii="BNassim" w:hAnsi="BNassim" w:cs="B Lotus" w:hint="cs"/>
          <w:sz w:val="32"/>
          <w:szCs w:val="32"/>
          <w:rtl/>
        </w:rPr>
        <w:t>ی</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پرداخت</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نظ</w:t>
      </w:r>
      <w:r w:rsidR="00F7061B" w:rsidRPr="00224CBF">
        <w:rPr>
          <w:rFonts w:ascii="BNassim" w:hAnsi="BNassim" w:cs="B Lotus" w:hint="cs"/>
          <w:sz w:val="32"/>
          <w:szCs w:val="32"/>
          <w:rtl/>
        </w:rPr>
        <w:t>ی</w:t>
      </w:r>
      <w:r w:rsidR="00F7061B" w:rsidRPr="00224CBF">
        <w:rPr>
          <w:rFonts w:ascii="BNassim" w:hAnsi="BNassim" w:cs="B Lotus" w:hint="eastAsia"/>
          <w:sz w:val="32"/>
          <w:szCs w:val="32"/>
          <w:rtl/>
        </w:rPr>
        <w:t>ر</w:t>
      </w:r>
      <w:r w:rsidR="00F7061B" w:rsidRPr="00224CBF">
        <w:rPr>
          <w:rFonts w:ascii="BNassim" w:hAnsi="BNassim" w:cs="B Lotus"/>
          <w:sz w:val="32"/>
          <w:szCs w:val="32"/>
          <w:rtl/>
        </w:rPr>
        <w:t xml:space="preserve"> </w:t>
      </w:r>
      <w:r w:rsidR="00F7061B" w:rsidRPr="00224CBF">
        <w:rPr>
          <w:rFonts w:ascii="BNassim" w:hAnsi="BNassim" w:cs="B Lotus" w:hint="eastAsia"/>
          <w:sz w:val="32"/>
          <w:szCs w:val="32"/>
          <w:rtl/>
        </w:rPr>
        <w:t>چک</w:t>
      </w:r>
      <w:r w:rsidR="00F7061B" w:rsidRPr="00224CBF">
        <w:rPr>
          <w:rFonts w:ascii="BNassim" w:hAnsi="BNassim" w:cs="B Lotus"/>
          <w:sz w:val="32"/>
          <w:szCs w:val="32"/>
          <w:rtl/>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قالب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قرض</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الحسنه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شوند</w:t>
      </w:r>
      <w:r w:rsidR="00A31D58"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00A31D58" w:rsidRPr="00224CBF">
        <w:rPr>
          <w:rFonts w:ascii="BNassim" w:hAnsi="BNassim" w:cs="B Lotus" w:hint="eastAsia"/>
          <w:sz w:val="32"/>
          <w:szCs w:val="32"/>
          <w:rtl/>
          <w:lang w:bidi="ar-SA"/>
        </w:rPr>
        <w:t>ملک</w:t>
      </w:r>
      <w:r w:rsidR="00A31D58" w:rsidRPr="00224CBF">
        <w:rPr>
          <w:rFonts w:ascii="BNassim" w:hAnsi="BNassim" w:cs="B Lotus" w:hint="cs"/>
          <w:sz w:val="32"/>
          <w:szCs w:val="32"/>
          <w:rtl/>
          <w:lang w:bidi="ar-SA"/>
        </w:rPr>
        <w:t>ی</w:t>
      </w:r>
      <w:r w:rsidR="00A31D58" w:rsidRPr="00224CBF">
        <w:rPr>
          <w:rFonts w:ascii="BNassim" w:hAnsi="BNassim" w:cs="B Lotus" w:hint="eastAsia"/>
          <w:sz w:val="32"/>
          <w:szCs w:val="32"/>
          <w:rtl/>
          <w:lang w:bidi="ar-SA"/>
        </w:rPr>
        <w:t>ت</w:t>
      </w:r>
      <w:r w:rsidR="00A31D58"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درآمده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مکلف</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تمام</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بخش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وجه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را</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عندالمطالبه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حسب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درخواست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سپرده‌گذار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مسترد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سپرده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چ‌گونه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سود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تعلق</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w:t>
      </w:r>
      <w:r w:rsidR="00914C14"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نحوه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افتتاح،</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بهره‌بردار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صدور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دسته‌چک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اداره</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حساب،</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تابع</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مقررات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خواهد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بود</w:t>
      </w:r>
      <w:r w:rsidRPr="00224CBF">
        <w:rPr>
          <w:rFonts w:ascii="BNassim" w:hAnsi="BNassim" w:cs="B Lotus"/>
          <w:sz w:val="32"/>
          <w:szCs w:val="32"/>
          <w:rtl/>
          <w:lang w:bidi="ar-SA"/>
        </w:rPr>
        <w:t>.</w:t>
      </w:r>
    </w:p>
    <w:p w14:paraId="463AD6CE" w14:textId="5E1262A6"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قرض‌الحسنه</w:t>
      </w:r>
      <w:r w:rsidRPr="00224CBF">
        <w:rPr>
          <w:rFonts w:ascii="BNassim" w:hAnsi="BNassim" w:cs="B Lotus"/>
          <w:sz w:val="32"/>
          <w:szCs w:val="32"/>
          <w:lang w:bidi="ar-SA"/>
        </w:rPr>
        <w:t xml:space="preserve">: </w:t>
      </w:r>
    </w:p>
    <w:p w14:paraId="5A4F8536" w14:textId="24E8D8FD"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رنده</w:t>
      </w:r>
      <w:r w:rsidRPr="00224CBF">
        <w:rPr>
          <w:rFonts w:ascii="BNassim" w:hAnsi="BNassim" w:cs="B Lotus"/>
          <w:sz w:val="32"/>
          <w:szCs w:val="32"/>
          <w:rtl/>
          <w:lang w:bidi="ar-SA"/>
        </w:rPr>
        <w:t xml:space="preserve">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صرفاً متعهد به بازپرداخت اصل مبلغ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و پرداخت کارمزد خدمات در حدود نرخ‌ها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ضوابط مصوب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خواهد بود. اخذ هرگونه وجه مازاد بر اصل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و کارمزدها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تحت هر عنوان، ممنوع است</w:t>
      </w:r>
      <w:r w:rsidRPr="00224CBF">
        <w:rPr>
          <w:rFonts w:ascii="BNassim" w:hAnsi="BNassim" w:cs="B Lotus"/>
          <w:sz w:val="32"/>
          <w:szCs w:val="32"/>
          <w:lang w:bidi="ar-SA"/>
        </w:rPr>
        <w:t>.</w:t>
      </w:r>
    </w:p>
    <w:p w14:paraId="37B6436E" w14:textId="7E66E322" w:rsidR="00840704" w:rsidRPr="00224CBF" w:rsidRDefault="00840704" w:rsidP="004437B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دوم: ارکان ساختار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شده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شرح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p>
    <w:p w14:paraId="6645B27E" w14:textId="025F6023"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lastRenderedPageBreak/>
        <w:t>1</w:t>
      </w:r>
      <w:r w:rsidRPr="00224CBF">
        <w:rPr>
          <w:rFonts w:ascii="BNassim" w:hAnsi="BNassim" w:cs="B Lotus"/>
          <w:sz w:val="32"/>
          <w:szCs w:val="32"/>
          <w:lang w:bidi="ar-SA"/>
        </w:rPr>
        <w:t>.</w:t>
      </w:r>
      <w:r w:rsidRPr="00224CBF">
        <w:rPr>
          <w:rFonts w:ascii="BNassim" w:hAnsi="BNassim" w:cs="B Lotus"/>
          <w:sz w:val="32"/>
          <w:szCs w:val="32"/>
          <w:rtl/>
          <w:lang w:bidi="ar-SA"/>
        </w:rPr>
        <w:t>بانک قرض الحسنه</w:t>
      </w:r>
    </w:p>
    <w:p w14:paraId="1ADD7C51"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3</w:t>
      </w:r>
      <w:r w:rsidRPr="00224CBF">
        <w:rPr>
          <w:rFonts w:ascii="BNassim" w:hAnsi="BNassim" w:cs="B Lotus"/>
          <w:sz w:val="32"/>
          <w:szCs w:val="32"/>
          <w:lang w:bidi="ar-SA"/>
        </w:rPr>
        <w:t xml:space="preserve">- </w:t>
      </w:r>
    </w:p>
    <w:p w14:paraId="3DF70286" w14:textId="4C249925"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بانک قرض‌الحسنه، تنها نهاد مجاز به افتتاح حساب‌ها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قرض‌الحسنه پس‌انداز و ارائه خدمات مرتبط با آن، از جمله خدمات پرداخت داخل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ن‌بانک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باشد</w:t>
      </w:r>
      <w:r w:rsidR="00827A4F" w:rsidRPr="00224CBF">
        <w:rPr>
          <w:rFonts w:ascii="BNassim" w:hAnsi="BNassim" w:cs="B Lotus" w:hint="cs"/>
          <w:sz w:val="32"/>
          <w:szCs w:val="32"/>
          <w:rtl/>
          <w:lang w:bidi="ar-SA"/>
        </w:rPr>
        <w:t>.</w:t>
      </w:r>
    </w:p>
    <w:p w14:paraId="48289304" w14:textId="3313FBC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بانک قرض‌الحسنه مجاز است صرفاً بر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عقد قرض، اقدام به افتتاح حساب‌ها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قرض‌الحسنه پس‌انداز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00F20935" w:rsidRPr="00224CBF">
        <w:rPr>
          <w:rFonts w:ascii="BNassim" w:hAnsi="BNassim" w:cs="B Lotus" w:hint="cs"/>
          <w:sz w:val="32"/>
          <w:szCs w:val="32"/>
          <w:rtl/>
          <w:lang w:bidi="ar-SA"/>
        </w:rPr>
        <w:t>.</w:t>
      </w:r>
    </w:p>
    <w:p w14:paraId="357557AE" w14:textId="2D0AF07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ج) بانک قرض‌الحسنه موظف است نسبت به سپرده‌ها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موضوع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ماده، نسبت سپرده قانون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الزامات احت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w:t>
      </w:r>
      <w:r w:rsidR="00F20935" w:rsidRPr="00224CBF">
        <w:rPr>
          <w:rFonts w:ascii="BNassim" w:hAnsi="BNassim" w:cs="B Lotus" w:hint="cs"/>
          <w:sz w:val="32"/>
          <w:szCs w:val="32"/>
          <w:rtl/>
          <w:lang w:bidi="ar-SA"/>
        </w:rPr>
        <w:t xml:space="preserve"> </w:t>
      </w:r>
      <w:r w:rsidR="004F7F05" w:rsidRPr="00224CBF">
        <w:rPr>
          <w:rFonts w:ascii="BNassim" w:hAnsi="BNassim" w:cs="B Lotus" w:hint="eastAsia"/>
          <w:sz w:val="32"/>
          <w:szCs w:val="32"/>
          <w:rtl/>
          <w:lang w:bidi="ar-SA"/>
        </w:rPr>
        <w:t>مقررات</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نظارت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را</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مطابق</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با</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قانون</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بانک</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مرکز</w:t>
      </w:r>
      <w:r w:rsidR="004F7F05" w:rsidRPr="00224CBF">
        <w:rPr>
          <w:rFonts w:ascii="BNassim" w:hAnsi="BNassim" w:cs="B Lotus" w:hint="cs"/>
          <w:sz w:val="32"/>
          <w:szCs w:val="32"/>
          <w:rtl/>
          <w:lang w:bidi="ar-SA"/>
        </w:rPr>
        <w:t>ی</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جمهور</w:t>
      </w:r>
      <w:r w:rsidR="004F7F05" w:rsidRPr="00224CBF">
        <w:rPr>
          <w:rFonts w:ascii="BNassim" w:hAnsi="BNassim" w:cs="B Lotus" w:hint="cs"/>
          <w:sz w:val="32"/>
          <w:szCs w:val="32"/>
          <w:rtl/>
          <w:lang w:bidi="ar-SA"/>
        </w:rPr>
        <w:t>ی</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اسلام</w:t>
      </w:r>
      <w:r w:rsidR="004F7F05" w:rsidRPr="00224CBF">
        <w:rPr>
          <w:rFonts w:ascii="BNassim" w:hAnsi="BNassim" w:cs="B Lotus" w:hint="cs"/>
          <w:sz w:val="32"/>
          <w:szCs w:val="32"/>
          <w:rtl/>
          <w:lang w:bidi="ar-SA"/>
        </w:rPr>
        <w:t>ی</w:t>
      </w:r>
      <w:r w:rsidR="004F7F05" w:rsidRPr="00224CBF">
        <w:rPr>
          <w:rFonts w:ascii="BNassim" w:hAnsi="BNassim" w:cs="B Lotus"/>
          <w:sz w:val="32"/>
          <w:szCs w:val="32"/>
          <w:rtl/>
          <w:lang w:bidi="ar-SA"/>
        </w:rPr>
        <w:t xml:space="preserve"> (</w:t>
      </w:r>
      <w:r w:rsidR="004F7F05" w:rsidRPr="00224CBF">
        <w:rPr>
          <w:rFonts w:ascii="BNassim" w:hAnsi="BNassim" w:cs="B Lotus" w:hint="eastAsia"/>
          <w:sz w:val="32"/>
          <w:szCs w:val="32"/>
          <w:rtl/>
          <w:lang w:bidi="ar-SA"/>
        </w:rPr>
        <w:t>مصوب</w:t>
      </w:r>
      <w:r w:rsidR="00B41816" w:rsidRPr="00224CBF">
        <w:rPr>
          <w:rFonts w:ascii="BNassim" w:hAnsi="BNassim" w:cs="B Lotus"/>
          <w:sz w:val="32"/>
          <w:szCs w:val="32"/>
          <w:rtl/>
          <w:lang w:bidi="ar-SA"/>
        </w:rPr>
        <w:t xml:space="preserve"> 1402) </w:t>
      </w:r>
      <w:r w:rsidR="00B41816" w:rsidRPr="00224CBF">
        <w:rPr>
          <w:rFonts w:ascii="BNassim" w:hAnsi="BNassim" w:cs="B Lotus" w:hint="eastAsia"/>
          <w:sz w:val="32"/>
          <w:szCs w:val="32"/>
          <w:rtl/>
          <w:lang w:bidi="ar-SA"/>
        </w:rPr>
        <w:t>و</w:t>
      </w:r>
      <w:r w:rsidR="00B41816" w:rsidRPr="00224CBF">
        <w:rPr>
          <w:rFonts w:ascii="BNassim" w:hAnsi="BNassim" w:cs="B Lotus"/>
          <w:sz w:val="32"/>
          <w:szCs w:val="32"/>
          <w:rtl/>
          <w:lang w:bidi="ar-SA"/>
        </w:rPr>
        <w:t xml:space="preserve"> </w:t>
      </w:r>
      <w:r w:rsidR="00B41816" w:rsidRPr="00224CBF">
        <w:rPr>
          <w:rFonts w:ascii="BNassim" w:hAnsi="BNassim" w:cs="B Lotus" w:hint="eastAsia"/>
          <w:sz w:val="32"/>
          <w:szCs w:val="32"/>
          <w:rtl/>
          <w:lang w:bidi="ar-SA"/>
        </w:rPr>
        <w:t>مصوبات</w:t>
      </w:r>
      <w:r w:rsidR="00B41816" w:rsidRPr="00224CBF">
        <w:rPr>
          <w:rFonts w:ascii="BNassim" w:hAnsi="BNassim" w:cs="B Lotus"/>
          <w:sz w:val="32"/>
          <w:szCs w:val="32"/>
          <w:rtl/>
          <w:lang w:bidi="ar-SA"/>
        </w:rPr>
        <w:t xml:space="preserve"> </w:t>
      </w:r>
      <w:r w:rsidR="00B41816" w:rsidRPr="00224CBF">
        <w:rPr>
          <w:rFonts w:ascii="BNassim" w:hAnsi="BNassim" w:cs="B Lotus" w:hint="eastAsia"/>
          <w:sz w:val="32"/>
          <w:szCs w:val="32"/>
          <w:rtl/>
          <w:lang w:bidi="ar-SA"/>
        </w:rPr>
        <w:t>ه</w:t>
      </w:r>
      <w:r w:rsidR="00B41816" w:rsidRPr="00224CBF">
        <w:rPr>
          <w:rFonts w:ascii="BNassim" w:hAnsi="BNassim" w:cs="B Lotus" w:hint="cs"/>
          <w:sz w:val="32"/>
          <w:szCs w:val="32"/>
          <w:rtl/>
          <w:lang w:bidi="ar-SA"/>
        </w:rPr>
        <w:t>ی</w:t>
      </w:r>
      <w:r w:rsidR="00B41816" w:rsidRPr="00224CBF">
        <w:rPr>
          <w:rFonts w:ascii="BNassim" w:hAnsi="BNassim" w:cs="B Lotus" w:hint="eastAsia"/>
          <w:sz w:val="32"/>
          <w:szCs w:val="32"/>
          <w:rtl/>
          <w:lang w:bidi="ar-SA"/>
        </w:rPr>
        <w:t>أت</w:t>
      </w:r>
      <w:r w:rsidR="00B41816" w:rsidRPr="00224CBF">
        <w:rPr>
          <w:rFonts w:ascii="BNassim" w:hAnsi="BNassim" w:cs="B Lotus"/>
          <w:sz w:val="32"/>
          <w:szCs w:val="32"/>
          <w:rtl/>
          <w:lang w:bidi="ar-SA"/>
        </w:rPr>
        <w:t xml:space="preserve"> </w:t>
      </w:r>
      <w:r w:rsidR="00B41816" w:rsidRPr="00224CBF">
        <w:rPr>
          <w:rFonts w:ascii="BNassim" w:hAnsi="BNassim" w:cs="B Lotus" w:hint="eastAsia"/>
          <w:sz w:val="32"/>
          <w:szCs w:val="32"/>
          <w:rtl/>
          <w:lang w:bidi="ar-SA"/>
        </w:rPr>
        <w:t>عال</w:t>
      </w:r>
      <w:r w:rsidR="00B41816" w:rsidRPr="00224CBF">
        <w:rPr>
          <w:rFonts w:ascii="BNassim" w:hAnsi="BNassim" w:cs="B Lotus" w:hint="cs"/>
          <w:sz w:val="32"/>
          <w:szCs w:val="32"/>
          <w:rtl/>
          <w:lang w:bidi="ar-SA"/>
        </w:rPr>
        <w:t>ی</w:t>
      </w:r>
      <w:r w:rsidR="00B41816" w:rsidRPr="00224CBF">
        <w:rPr>
          <w:rFonts w:ascii="BNassim" w:hAnsi="BNassim" w:cs="B Lotus"/>
          <w:sz w:val="32"/>
          <w:szCs w:val="32"/>
          <w:rtl/>
          <w:lang w:bidi="ar-SA"/>
        </w:rPr>
        <w:t xml:space="preserve"> </w:t>
      </w:r>
      <w:r w:rsidR="00B41816" w:rsidRPr="00224CBF">
        <w:rPr>
          <w:rFonts w:ascii="BNassim" w:hAnsi="BNassim" w:cs="B Lotus" w:hint="eastAsia"/>
          <w:sz w:val="32"/>
          <w:szCs w:val="32"/>
          <w:rtl/>
          <w:lang w:bidi="ar-SA"/>
        </w:rPr>
        <w:t>بانک</w:t>
      </w:r>
      <w:r w:rsidR="00B41816" w:rsidRPr="00224CBF">
        <w:rPr>
          <w:rFonts w:ascii="BNassim" w:hAnsi="BNassim" w:cs="B Lotus"/>
          <w:sz w:val="32"/>
          <w:szCs w:val="32"/>
          <w:rtl/>
          <w:lang w:bidi="ar-SA"/>
        </w:rPr>
        <w:t xml:space="preserve"> </w:t>
      </w:r>
      <w:r w:rsidR="00B41816" w:rsidRPr="00224CBF">
        <w:rPr>
          <w:rFonts w:ascii="BNassim" w:hAnsi="BNassim" w:cs="B Lotus" w:hint="eastAsia"/>
          <w:sz w:val="32"/>
          <w:szCs w:val="32"/>
          <w:rtl/>
          <w:lang w:bidi="ar-SA"/>
        </w:rPr>
        <w:t>مرکز</w:t>
      </w:r>
      <w:r w:rsidR="00B41816" w:rsidRPr="00224CBF">
        <w:rPr>
          <w:rFonts w:ascii="BNassim" w:hAnsi="BNassim" w:cs="B Lotus" w:hint="cs"/>
          <w:sz w:val="32"/>
          <w:szCs w:val="32"/>
          <w:rtl/>
          <w:lang w:bidi="ar-SA"/>
        </w:rPr>
        <w:t>ی</w:t>
      </w:r>
      <w:r w:rsidR="00B41816" w:rsidRPr="00224CBF">
        <w:rPr>
          <w:rFonts w:ascii="BNassim" w:hAnsi="BNassim" w:cs="B Lotus"/>
          <w:sz w:val="32"/>
          <w:szCs w:val="32"/>
          <w:rtl/>
          <w:lang w:bidi="ar-SA"/>
        </w:rPr>
        <w:t xml:space="preserve"> </w:t>
      </w:r>
      <w:r w:rsidRPr="00224CBF">
        <w:rPr>
          <w:rFonts w:ascii="BNassim" w:hAnsi="BNassim" w:cs="B Lotus"/>
          <w:sz w:val="32"/>
          <w:szCs w:val="32"/>
          <w:rtl/>
          <w:lang w:bidi="ar-SA"/>
        </w:rPr>
        <w:t>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002A4A3F" w:rsidRPr="00224CBF">
        <w:rPr>
          <w:rFonts w:ascii="BNassim" w:hAnsi="BNassim" w:cs="B Lotus" w:hint="cs"/>
          <w:sz w:val="32"/>
          <w:szCs w:val="32"/>
          <w:rtl/>
          <w:lang w:bidi="ar-SA"/>
        </w:rPr>
        <w:t>.</w:t>
      </w:r>
      <w:r w:rsidRPr="00224CBF">
        <w:rPr>
          <w:rFonts w:ascii="BNassim" w:hAnsi="BNassim" w:cs="B Lotus" w:hint="eastAsia"/>
          <w:sz w:val="32"/>
          <w:szCs w:val="32"/>
          <w:rtl/>
          <w:lang w:bidi="ar-SA"/>
        </w:rPr>
        <w:t>د</w:t>
      </w:r>
      <w:r w:rsidRPr="00224CBF">
        <w:rPr>
          <w:rFonts w:ascii="BNassim" w:hAnsi="BNassim" w:cs="B Lotus"/>
          <w:sz w:val="32"/>
          <w:szCs w:val="32"/>
          <w:rtl/>
          <w:lang w:bidi="ar-SA"/>
        </w:rPr>
        <w:t>)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قرض‌الحسنه از محل موارد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00F40635" w:rsidRPr="00224CBF">
        <w:rPr>
          <w:rFonts w:ascii="BNassim" w:hAnsi="BNassim" w:cs="B Lotus" w:hint="cs"/>
          <w:sz w:val="32"/>
          <w:szCs w:val="32"/>
          <w:rtl/>
          <w:lang w:bidi="ar-SA"/>
        </w:rPr>
        <w:t>:</w:t>
      </w:r>
    </w:p>
    <w:p w14:paraId="71B18400" w14:textId="6EADDF56"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سپرده‌ها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پس‌انداز؛</w:t>
      </w:r>
      <w:r w:rsidRPr="00224CBF">
        <w:rPr>
          <w:rFonts w:ascii="BNassim" w:hAnsi="BNassim" w:cs="B Lotus"/>
          <w:sz w:val="32"/>
          <w:szCs w:val="32"/>
          <w:lang w:bidi="ar-SA"/>
        </w:rPr>
        <w:t xml:space="preserve"> </w:t>
      </w:r>
    </w:p>
    <w:p w14:paraId="4221F361" w14:textId="1F5DDE5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سپرده‌ها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جار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2B82A1FD" w14:textId="17B85AC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w:t>
      </w:r>
      <w:r w:rsidRPr="00224CBF">
        <w:rPr>
          <w:rFonts w:ascii="BNassim" w:hAnsi="BNassim" w:cs="B Lotus"/>
          <w:sz w:val="32"/>
          <w:szCs w:val="32"/>
          <w:rtl/>
          <w:lang w:bidi="ar-SA"/>
        </w:rPr>
        <w:t>بخش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بانک به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ضوابط و حد نصاب آن توسط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00102AD7" w:rsidRPr="00224CBF">
        <w:rPr>
          <w:rFonts w:ascii="BNassim" w:hAnsi="BNassim" w:cs="B Lotus" w:hint="cs"/>
          <w:sz w:val="32"/>
          <w:szCs w:val="32"/>
          <w:rtl/>
          <w:lang w:bidi="ar-SA"/>
        </w:rPr>
        <w:t>.</w:t>
      </w:r>
    </w:p>
    <w:p w14:paraId="4D8D20E7" w14:textId="167F51B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xml:space="preserve">)  بانک قرض‌الحسنه مجاز به جذب هرگونه سپرده، وجه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منبع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w:t>
      </w:r>
      <w:r w:rsidRPr="00224CBF">
        <w:rPr>
          <w:rFonts w:ascii="BNassim" w:hAnsi="BNassim" w:cs="B Lotus"/>
          <w:sz w:val="32"/>
          <w:szCs w:val="32"/>
          <w:rtl/>
          <w:lang w:bidi="ar-SA"/>
        </w:rPr>
        <w:t xml:space="preserve"> در قالب عقود انتفاع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ابزار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سود، از قب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مضاربه، مشارکت، مرابحه 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عقود مشابه، نم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باشد</w:t>
      </w:r>
      <w:r w:rsidR="00D4246D" w:rsidRPr="00224CBF">
        <w:rPr>
          <w:rFonts w:ascii="BNassim" w:hAnsi="BNassim" w:cs="B Lotus" w:hint="cs"/>
          <w:sz w:val="32"/>
          <w:szCs w:val="32"/>
          <w:rtl/>
          <w:lang w:bidi="ar-SA"/>
        </w:rPr>
        <w:t>.</w:t>
      </w:r>
    </w:p>
    <w:p w14:paraId="3A342E63" w14:textId="2DDD258D" w:rsidR="00840704" w:rsidRPr="00224CBF" w:rsidRDefault="00840704" w:rsidP="00966DCF">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w:t>
      </w:r>
      <w:r w:rsidRPr="00224CBF">
        <w:rPr>
          <w:rFonts w:ascii="BNassim" w:hAnsi="BNassim" w:cs="B Lotus"/>
          <w:sz w:val="32"/>
          <w:szCs w:val="32"/>
          <w:rtl/>
          <w:lang w:bidi="ar-SA"/>
        </w:rPr>
        <w:t>) بانک قرض‌الحسنه موظف است منابع خود را صرفاً به اعطا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قرض‌الحسنه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مصارف خرد، ضرور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حما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خانوارها، اشخاص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ازمند</w:t>
      </w:r>
      <w:r w:rsidRPr="00224CBF">
        <w:rPr>
          <w:rFonts w:ascii="BNassim" w:hAnsi="BNassim" w:cs="B Lotus"/>
          <w:sz w:val="32"/>
          <w:szCs w:val="32"/>
          <w:rtl/>
          <w:lang w:bidi="ar-SA"/>
        </w:rPr>
        <w:t xml:space="preserve"> و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خرد </w:t>
      </w:r>
      <w:r w:rsidRPr="00224CBF">
        <w:rPr>
          <w:rFonts w:ascii="BNassim" w:hAnsi="BNassim" w:cs="B Lotus"/>
          <w:sz w:val="32"/>
          <w:szCs w:val="32"/>
          <w:rtl/>
          <w:lang w:bidi="ar-SA"/>
        </w:rPr>
        <w:lastRenderedPageBreak/>
        <w:t>اختصاص دهد؛ از جمله ازدواج، درمان، کمک‌هز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نه</w:t>
      </w:r>
      <w:r w:rsidRPr="00224CBF">
        <w:rPr>
          <w:rFonts w:ascii="BNassim" w:hAnsi="BNassim" w:cs="B Lotus"/>
          <w:sz w:val="32"/>
          <w:szCs w:val="32"/>
          <w:rtl/>
          <w:lang w:bidi="ar-SA"/>
        </w:rPr>
        <w:t xml:space="preserve"> تحص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تعم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احداث مسکن، حما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از مشاغل خانگ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خرد</w:t>
      </w:r>
      <w:r w:rsidR="00966DCF">
        <w:rPr>
          <w:rFonts w:ascii="BNassim" w:hAnsi="BNassim" w:cs="B Lotus" w:hint="cs"/>
          <w:sz w:val="32"/>
          <w:szCs w:val="32"/>
          <w:rtl/>
          <w:lang w:bidi="ar-SA"/>
        </w:rPr>
        <w:t>.</w:t>
      </w:r>
    </w:p>
    <w:p w14:paraId="1F502595" w14:textId="77777777" w:rsidR="004D601A" w:rsidRPr="00985F16" w:rsidRDefault="00840704" w:rsidP="004D601A">
      <w:pPr>
        <w:pStyle w:val="NormalWeb"/>
        <w:shd w:val="clear" w:color="auto" w:fill="FFFFFF"/>
        <w:bidi/>
        <w:spacing w:after="0"/>
        <w:jc w:val="both"/>
        <w:rPr>
          <w:rFonts w:ascii="BNassim" w:hAnsi="BNassim" w:cs="B Lotus"/>
          <w:color w:val="C00000"/>
          <w:sz w:val="32"/>
          <w:szCs w:val="32"/>
          <w:rtl/>
          <w:lang w:bidi="ar-SA"/>
        </w:rPr>
      </w:pP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w:t>
      </w:r>
      <w:r w:rsidR="004D601A" w:rsidRPr="00985F16">
        <w:rPr>
          <w:rFonts w:ascii="BNassim" w:hAnsi="BNassim" w:cs="B Lotus"/>
          <w:color w:val="C00000"/>
          <w:sz w:val="32"/>
          <w:szCs w:val="32"/>
          <w:rtl/>
          <w:lang w:bidi="ar-SA"/>
        </w:rPr>
        <w:t xml:space="preserve">دستورالعمل اجرایی این ماده مشتمل بر تعیین سقف تسهیلات قرض‌الحسنه متناسب با شاخص بهای کالاها و خدمات مصرفی </w:t>
      </w:r>
      <w:r w:rsidR="004D601A" w:rsidRPr="00985F16">
        <w:rPr>
          <w:rFonts w:ascii="BNassim" w:hAnsi="BNassim" w:cs="B Lotus" w:hint="cs"/>
          <w:color w:val="C00000"/>
          <w:sz w:val="32"/>
          <w:szCs w:val="32"/>
          <w:rtl/>
          <w:lang w:bidi="ar-SA"/>
        </w:rPr>
        <w:t xml:space="preserve">و </w:t>
      </w:r>
      <w:r w:rsidR="004D601A" w:rsidRPr="00985F16">
        <w:rPr>
          <w:rFonts w:ascii="BNassim" w:hAnsi="BNassim" w:cs="B Lotus"/>
          <w:color w:val="C00000"/>
          <w:sz w:val="32"/>
          <w:szCs w:val="32"/>
          <w:rtl/>
          <w:lang w:bidi="ar-SA"/>
        </w:rPr>
        <w:t xml:space="preserve">ضریبی از حداقل دستمزد سالانه، اولویت‌بندی متقاضیان بر اساس شاخص‌های محرومیت، دهک‌های درآمدی پایین، </w:t>
      </w:r>
      <w:r w:rsidR="004D601A" w:rsidRPr="00985F16">
        <w:rPr>
          <w:rFonts w:ascii="BNassim" w:hAnsi="BNassim" w:cs="B Lotus" w:hint="cs"/>
          <w:color w:val="C00000"/>
          <w:sz w:val="32"/>
          <w:szCs w:val="32"/>
          <w:rtl/>
          <w:lang w:bidi="ar-SA"/>
        </w:rPr>
        <w:t>نوع نیاز ها (ازدواج ودیعه مسکن، نیاز حیاتی درمان و ...)</w:t>
      </w:r>
      <w:r w:rsidR="004D601A" w:rsidRPr="00985F16">
        <w:rPr>
          <w:rFonts w:ascii="BNassim" w:hAnsi="BNassim" w:cs="B Lotus"/>
          <w:color w:val="C00000"/>
          <w:sz w:val="32"/>
          <w:szCs w:val="32"/>
          <w:rtl/>
          <w:lang w:bidi="ar-SA"/>
        </w:rPr>
        <w:t>، معیارها و مصادیق مشاغل خانگی و خرد</w:t>
      </w:r>
      <w:r w:rsidR="004D601A" w:rsidRPr="00985F16">
        <w:rPr>
          <w:rFonts w:hint="cs"/>
          <w:color w:val="C00000"/>
          <w:sz w:val="32"/>
          <w:szCs w:val="32"/>
          <w:rtl/>
          <w:lang w:bidi="ar-SA"/>
        </w:rPr>
        <w:t>…</w:t>
      </w:r>
      <w:r w:rsidR="004D601A" w:rsidRPr="00985F16">
        <w:rPr>
          <w:rFonts w:ascii="BNassim" w:hAnsi="BNassim" w:cs="B Lotus"/>
          <w:color w:val="C00000"/>
          <w:sz w:val="32"/>
          <w:szCs w:val="32"/>
          <w:rtl/>
          <w:lang w:bidi="ar-SA"/>
        </w:rPr>
        <w:t xml:space="preserve"> </w:t>
      </w:r>
      <w:r w:rsidR="004D601A" w:rsidRPr="00985F16">
        <w:rPr>
          <w:rFonts w:ascii="BNassim" w:hAnsi="BNassim" w:cs="B Lotus" w:hint="cs"/>
          <w:color w:val="C00000"/>
          <w:sz w:val="32"/>
          <w:szCs w:val="32"/>
          <w:rtl/>
          <w:lang w:bidi="ar-SA"/>
        </w:rPr>
        <w:t>به</w:t>
      </w:r>
      <w:r w:rsidR="004D601A" w:rsidRPr="00985F16">
        <w:rPr>
          <w:rFonts w:ascii="BNassim" w:hAnsi="BNassim" w:cs="B Lotus"/>
          <w:color w:val="C00000"/>
          <w:sz w:val="32"/>
          <w:szCs w:val="32"/>
          <w:rtl/>
          <w:lang w:bidi="ar-SA"/>
        </w:rPr>
        <w:t xml:space="preserve"> </w:t>
      </w:r>
      <w:r w:rsidR="004D601A" w:rsidRPr="00985F16">
        <w:rPr>
          <w:rFonts w:ascii="BNassim" w:hAnsi="BNassim" w:cs="B Lotus" w:hint="cs"/>
          <w:color w:val="C00000"/>
          <w:sz w:val="32"/>
          <w:szCs w:val="32"/>
          <w:rtl/>
          <w:lang w:bidi="ar-SA"/>
        </w:rPr>
        <w:t>تصو</w:t>
      </w:r>
      <w:r w:rsidR="004D601A" w:rsidRPr="00985F16">
        <w:rPr>
          <w:rFonts w:ascii="BNassim" w:hAnsi="BNassim" w:cs="B Lotus"/>
          <w:color w:val="C00000"/>
          <w:sz w:val="32"/>
          <w:szCs w:val="32"/>
          <w:rtl/>
          <w:lang w:bidi="ar-SA"/>
        </w:rPr>
        <w:t>یب هیأت عالی با تأیید شورای فقهی می‌رسد</w:t>
      </w:r>
    </w:p>
    <w:p w14:paraId="1914592D" w14:textId="52BEA09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ح</w:t>
      </w:r>
      <w:r w:rsidRPr="00224CBF">
        <w:rPr>
          <w:rFonts w:ascii="BNassim" w:hAnsi="BNassim" w:cs="B Lotus"/>
          <w:sz w:val="32"/>
          <w:szCs w:val="32"/>
          <w:rtl/>
          <w:lang w:bidi="ar-SA"/>
        </w:rPr>
        <w:t>) مدل درآمد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sz w:val="32"/>
          <w:szCs w:val="32"/>
          <w:rtl/>
          <w:lang w:bidi="ar-SA"/>
        </w:rPr>
        <w:t xml:space="preserve"> کارمزد خدمات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باشد،</w:t>
      </w:r>
      <w:r w:rsidRPr="00224CBF">
        <w:rPr>
          <w:rFonts w:ascii="BNassim" w:hAnsi="BNassim" w:cs="B Lotus"/>
          <w:sz w:val="32"/>
          <w:szCs w:val="32"/>
          <w:rtl/>
          <w:lang w:bidi="ar-SA"/>
        </w:rPr>
        <w:t xml:space="preserve"> از جمله کارمزد خدمات پرداخت، انتقال وجه،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فروش، صدور و نگهدار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کارت، تشک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و بررس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پرونده،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خدمات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به موجب 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مقررات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شناخته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w:t>
      </w:r>
      <w:r w:rsidR="008C0DDC" w:rsidRPr="00224CBF">
        <w:rPr>
          <w:rFonts w:ascii="BNassim" w:hAnsi="BNassim" w:cs="B Lotus" w:hint="cs"/>
          <w:sz w:val="32"/>
          <w:szCs w:val="32"/>
          <w:rtl/>
          <w:lang w:bidi="ar-SA"/>
        </w:rPr>
        <w:t>.</w:t>
      </w:r>
    </w:p>
    <w:p w14:paraId="3CADDFB3" w14:textId="76242F59"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ط</w:t>
      </w:r>
      <w:r w:rsidRPr="00224CBF">
        <w:rPr>
          <w:rFonts w:ascii="BNassim" w:hAnsi="BNassim" w:cs="B Lotus"/>
          <w:sz w:val="32"/>
          <w:szCs w:val="32"/>
          <w:rtl/>
          <w:lang w:bidi="ar-SA"/>
        </w:rPr>
        <w:t>) نرخ کارمزدها، مبان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محاسبه، سقف و حدود آن توسط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ابلاغ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008C0DDC" w:rsidRPr="00224CBF">
        <w:rPr>
          <w:rFonts w:ascii="BNassim" w:hAnsi="BNassim" w:cs="B Lotus" w:hint="cs"/>
          <w:sz w:val="32"/>
          <w:szCs w:val="32"/>
          <w:rtl/>
          <w:lang w:bidi="ar-SA"/>
        </w:rPr>
        <w:t>.</w:t>
      </w:r>
    </w:p>
    <w:p w14:paraId="756BB363" w14:textId="65396FC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مکلف است نظام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عملکرد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را 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اجرا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نظام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مشتمل بر شاخص‌ها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مربوط به کارا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در تخص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منابع، عدالت در توز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ع</w:t>
      </w:r>
      <w:r w:rsidRPr="00224CBF">
        <w:rPr>
          <w:rFonts w:ascii="BNassim" w:hAnsi="BNassim" w:cs="B Lotus"/>
          <w:sz w:val="32"/>
          <w:szCs w:val="32"/>
          <w:rtl/>
          <w:lang w:bidi="ar-SA"/>
        </w:rPr>
        <w:t xml:space="preserve"> 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وصول مطالبات و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تحقق اهداف اجتماع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ب</w:t>
      </w:r>
      <w:r w:rsidRPr="00224CBF">
        <w:rPr>
          <w:rFonts w:ascii="BNassim" w:hAnsi="BNassim" w:cs="B Lotus" w:hint="eastAsia"/>
          <w:sz w:val="32"/>
          <w:szCs w:val="32"/>
          <w:rtl/>
          <w:lang w:bidi="ar-SA"/>
        </w:rPr>
        <w:t>اشد</w:t>
      </w:r>
      <w:r w:rsidRPr="00224CBF">
        <w:rPr>
          <w:rFonts w:ascii="BNassim" w:hAnsi="BNassim" w:cs="B Lotus"/>
          <w:sz w:val="32"/>
          <w:szCs w:val="32"/>
          <w:rtl/>
          <w:lang w:bidi="ar-SA"/>
        </w:rPr>
        <w:t>.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مذکور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حداقل سال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بار به مجلس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ارائه شود</w:t>
      </w:r>
      <w:r w:rsidR="002132A9" w:rsidRPr="00224CBF">
        <w:rPr>
          <w:rFonts w:ascii="BNassim" w:hAnsi="BNassim" w:cs="B Lotus" w:hint="cs"/>
          <w:sz w:val="32"/>
          <w:szCs w:val="32"/>
          <w:rtl/>
          <w:lang w:bidi="ar-SA"/>
        </w:rPr>
        <w:t>.</w:t>
      </w:r>
    </w:p>
    <w:p w14:paraId="3FCDC33E" w14:textId="6D0CDA0F"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شرکت سبدگردان</w:t>
      </w:r>
    </w:p>
    <w:p w14:paraId="53C7F91D" w14:textId="678113D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4</w:t>
      </w:r>
    </w:p>
    <w:p w14:paraId="39ACB456" w14:textId="5DE3A31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تجه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چارچوب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از طر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توسط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و به وکالت از صاحبان وجوه انجام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00863470" w:rsidRPr="00224CBF">
        <w:rPr>
          <w:rFonts w:ascii="BNassim" w:hAnsi="BNassim" w:cs="B Lotus" w:hint="cs"/>
          <w:sz w:val="32"/>
          <w:szCs w:val="32"/>
          <w:rtl/>
          <w:lang w:bidi="ar-SA"/>
        </w:rPr>
        <w:t>.</w:t>
      </w:r>
    </w:p>
    <w:p w14:paraId="318F292D" w14:textId="4ACF00A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ب</w:t>
      </w:r>
      <w:r w:rsidRPr="00224CBF">
        <w:rPr>
          <w:rFonts w:ascii="BNassim" w:hAnsi="BNassim" w:cs="B Lotus"/>
          <w:sz w:val="32"/>
          <w:szCs w:val="32"/>
          <w:rtl/>
          <w:lang w:bidi="ar-SA"/>
        </w:rPr>
        <w:t>) شرکت سبدگردان، در چارچوب قرارداد وکالت، وک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دارندگان وجوه  در اداره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0E6A52" w:rsidRPr="00931A86">
        <w:rPr>
          <w:rFonts w:ascii="BNassim" w:hAnsi="BNassim" w:cs="B Lotus" w:hint="cs"/>
          <w:color w:val="C00000"/>
          <w:sz w:val="32"/>
          <w:szCs w:val="32"/>
          <w:rtl/>
          <w:lang w:bidi="ar-SA"/>
        </w:rPr>
        <w:t xml:space="preserve">سبد دارایی </w:t>
      </w:r>
      <w:r w:rsidRPr="00224CBF">
        <w:rPr>
          <w:rFonts w:ascii="BNassim" w:hAnsi="BNassim" w:cs="B Lotus"/>
          <w:sz w:val="32"/>
          <w:szCs w:val="32"/>
          <w:rtl/>
          <w:lang w:bidi="ar-SA"/>
        </w:rPr>
        <w:t>متشکل از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بوده و مکلف است در تمام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اصول امانتدار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حدود و ضوابط مصوب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و 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انت</w:t>
      </w:r>
      <w:r w:rsidRPr="00224CBF">
        <w:rPr>
          <w:rFonts w:ascii="BNassim" w:hAnsi="BNassim" w:cs="B Lotus"/>
          <w:sz w:val="32"/>
          <w:szCs w:val="32"/>
          <w:rtl/>
          <w:lang w:bidi="ar-SA"/>
        </w:rPr>
        <w:t xml:space="preserve"> از منافع موکلان را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5C2B6655" w14:textId="2CE184B9"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شرکت سبدگردان موظف است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انعقاد قرارداد با دارندگان وجوه، نسبت به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سطح </w:t>
      </w:r>
      <w:r w:rsidR="00AF53F4" w:rsidRPr="00224CBF">
        <w:rPr>
          <w:rFonts w:ascii="BNassim" w:hAnsi="BNassim" w:cs="B Lotus" w:hint="eastAsia"/>
          <w:sz w:val="32"/>
          <w:szCs w:val="32"/>
          <w:rtl/>
          <w:lang w:bidi="ar-SA"/>
        </w:rPr>
        <w:t>مخاطره</w:t>
      </w:r>
      <w:r w:rsidR="00AF53F4" w:rsidRPr="00224CBF">
        <w:rPr>
          <w:rFonts w:ascii="BNassim" w:hAnsi="BNassim" w:cs="B Lotus"/>
          <w:sz w:val="32"/>
          <w:szCs w:val="32"/>
          <w:rtl/>
          <w:lang w:bidi="ar-SA"/>
        </w:rPr>
        <w:t xml:space="preserve"> </w:t>
      </w:r>
      <w:r w:rsidR="00AF53F4" w:rsidRPr="00224CBF">
        <w:rPr>
          <w:rFonts w:ascii="BNassim" w:hAnsi="BNassim" w:cs="B Lotus" w:hint="cs"/>
          <w:sz w:val="32"/>
          <w:szCs w:val="32"/>
          <w:rtl/>
          <w:lang w:bidi="ar-SA"/>
        </w:rPr>
        <w:t>(</w:t>
      </w:r>
      <w:r w:rsidRPr="00224CBF">
        <w:rPr>
          <w:rFonts w:ascii="BNassim" w:hAnsi="BNassim" w:cs="B Lotus"/>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سک‌</w:t>
      </w:r>
      <w:r w:rsidR="00AF53F4" w:rsidRPr="00224CBF">
        <w:rPr>
          <w:rFonts w:ascii="BNassim" w:hAnsi="BNassim" w:cs="B Lotus" w:hint="cs"/>
          <w:sz w:val="32"/>
          <w:szCs w:val="32"/>
          <w:rtl/>
          <w:lang w:bidi="ar-SA"/>
        </w:rPr>
        <w:t>)</w:t>
      </w:r>
      <w:r w:rsidRPr="00224CBF">
        <w:rPr>
          <w:rFonts w:ascii="BNassim" w:hAnsi="BNassim" w:cs="B Lotus" w:hint="eastAsia"/>
          <w:sz w:val="32"/>
          <w:szCs w:val="32"/>
          <w:rtl/>
          <w:lang w:bidi="ar-SA"/>
        </w:rPr>
        <w:t>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ها اقدام نموده و ترک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مناسب </w:t>
      </w:r>
      <w:r w:rsidR="00AF53F4" w:rsidRPr="00224CBF">
        <w:rPr>
          <w:rFonts w:ascii="BNassim" w:hAnsi="BNassim" w:cs="B Lotus" w:hint="eastAsia"/>
          <w:sz w:val="32"/>
          <w:szCs w:val="32"/>
          <w:rtl/>
          <w:lang w:bidi="ar-SA"/>
        </w:rPr>
        <w:t>سبد</w:t>
      </w:r>
      <w:r w:rsidR="00AF53F4" w:rsidRPr="00224CBF">
        <w:rPr>
          <w:rFonts w:ascii="BNassim" w:hAnsi="BNassim" w:cs="B Lotus"/>
          <w:sz w:val="32"/>
          <w:szCs w:val="32"/>
          <w:rtl/>
          <w:lang w:bidi="ar-SA"/>
        </w:rPr>
        <w:t xml:space="preserve"> </w:t>
      </w:r>
      <w:r w:rsidR="00AF53F4" w:rsidRPr="00224CBF">
        <w:rPr>
          <w:rFonts w:ascii="BNassim" w:hAnsi="BNassim" w:cs="B Lotus" w:hint="eastAsia"/>
          <w:sz w:val="32"/>
          <w:szCs w:val="32"/>
          <w:rtl/>
          <w:lang w:bidi="ar-SA"/>
        </w:rPr>
        <w:t>دارا</w:t>
      </w:r>
      <w:r w:rsidR="00AF53F4" w:rsidRPr="00224CBF">
        <w:rPr>
          <w:rFonts w:ascii="BNassim" w:hAnsi="BNassim" w:cs="B Lotus" w:hint="cs"/>
          <w:sz w:val="32"/>
          <w:szCs w:val="32"/>
          <w:rtl/>
          <w:lang w:bidi="ar-SA"/>
        </w:rPr>
        <w:t>یی</w:t>
      </w:r>
      <w:r w:rsidR="00AF53F4" w:rsidRPr="00224CBF">
        <w:rPr>
          <w:rFonts w:ascii="BNassim" w:hAnsi="BNassim" w:cs="B Lotus"/>
          <w:sz w:val="32"/>
          <w:szCs w:val="32"/>
          <w:rtl/>
          <w:lang w:bidi="ar-SA"/>
        </w:rPr>
        <w:t xml:space="preserve"> </w:t>
      </w:r>
      <w:r w:rsidR="00FE39DB" w:rsidRPr="00224CBF">
        <w:rPr>
          <w:rFonts w:ascii="BNassim" w:hAnsi="BNassim" w:cs="B Lotus" w:hint="eastAsia"/>
          <w:sz w:val="32"/>
          <w:szCs w:val="32"/>
          <w:rtl/>
          <w:lang w:bidi="ar-SA"/>
        </w:rPr>
        <w:t>متشکل</w:t>
      </w:r>
      <w:r w:rsidR="00FE39DB" w:rsidRPr="00224CBF">
        <w:rPr>
          <w:rFonts w:ascii="BNassim" w:hAnsi="BNassim" w:cs="B Lotus"/>
          <w:sz w:val="32"/>
          <w:szCs w:val="32"/>
          <w:rtl/>
          <w:lang w:bidi="ar-SA"/>
        </w:rPr>
        <w:t xml:space="preserve"> </w:t>
      </w:r>
      <w:r w:rsidR="00FE39DB" w:rsidRPr="00224CBF">
        <w:rPr>
          <w:rFonts w:ascii="BNassim" w:hAnsi="BNassim" w:cs="B Lotus" w:hint="eastAsia"/>
          <w:sz w:val="32"/>
          <w:szCs w:val="32"/>
          <w:rtl/>
          <w:lang w:bidi="ar-SA"/>
        </w:rPr>
        <w:t>از</w:t>
      </w:r>
      <w:r w:rsidR="00FE39DB" w:rsidRPr="00224CBF">
        <w:rPr>
          <w:rFonts w:ascii="BNassim" w:hAnsi="BNassim" w:cs="B Lotus"/>
          <w:sz w:val="32"/>
          <w:szCs w:val="32"/>
          <w:rtl/>
          <w:lang w:bidi="ar-SA"/>
        </w:rPr>
        <w:t xml:space="preserve"> </w:t>
      </w:r>
      <w:r w:rsidRPr="00224CBF">
        <w:rPr>
          <w:rFonts w:ascii="BNassim" w:hAnsi="BNassim" w:cs="B Lotus"/>
          <w:sz w:val="32"/>
          <w:szCs w:val="32"/>
          <w:rtl/>
          <w:lang w:bidi="ar-SA"/>
        </w:rPr>
        <w:t>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را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شنهاد</w:t>
      </w:r>
      <w:r w:rsidRPr="00224CBF">
        <w:rPr>
          <w:rFonts w:ascii="BNassim" w:hAnsi="BNassim" w:cs="B Lotus"/>
          <w:sz w:val="32"/>
          <w:szCs w:val="32"/>
          <w:rtl/>
          <w:lang w:bidi="ar-SA"/>
        </w:rPr>
        <w:t xml:space="preserve">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کند</w:t>
      </w:r>
      <w:r w:rsidR="004D22EF" w:rsidRPr="00224CBF">
        <w:rPr>
          <w:rFonts w:ascii="BNassim" w:hAnsi="BNassim" w:cs="B Lotus" w:hint="cs"/>
          <w:sz w:val="32"/>
          <w:szCs w:val="32"/>
          <w:rtl/>
          <w:lang w:bidi="ar-SA"/>
        </w:rPr>
        <w:t>.</w:t>
      </w:r>
    </w:p>
    <w:p w14:paraId="0801B38F"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مجاز به جذب سپرده به ش</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وه</w:t>
      </w:r>
      <w:r w:rsidRPr="00224CBF">
        <w:rPr>
          <w:rFonts w:ascii="BNassim" w:hAnsi="BNassim" w:cs="B Lotus"/>
          <w:sz w:val="32"/>
          <w:szCs w:val="32"/>
          <w:rtl/>
          <w:lang w:bidi="ar-SA"/>
        </w:rPr>
        <w:t xml:space="preserve"> بانکدار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متعارف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افتتاح حساب سپرده نم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باشند</w:t>
      </w:r>
      <w:r w:rsidRPr="00224CBF">
        <w:rPr>
          <w:rFonts w:ascii="BNassim" w:hAnsi="BNassim" w:cs="B Lotus"/>
          <w:sz w:val="32"/>
          <w:szCs w:val="32"/>
          <w:rtl/>
          <w:lang w:bidi="ar-SA"/>
        </w:rPr>
        <w:t xml:space="preserve"> و صرفاً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توانند</w:t>
      </w:r>
      <w:r w:rsidRPr="00224CBF">
        <w:rPr>
          <w:rFonts w:ascii="BNassim" w:hAnsi="BNassim" w:cs="B Lotus"/>
          <w:sz w:val="32"/>
          <w:szCs w:val="32"/>
          <w:rtl/>
          <w:lang w:bidi="ar-SA"/>
        </w:rPr>
        <w:t xml:space="preserve"> در چارچوب قرارداد وکالت، نسبت به جمع‌آور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وجوه به‌منظور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44521EE9" w14:textId="114751C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در آمد شرکت سبدگردان، به عنوان وک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دارندگان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از محل حق‌الوکاله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سقف و نحوه محاسبه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حق‌الوکاله طبق </w:t>
      </w:r>
      <w:r w:rsidR="00040DD8">
        <w:rPr>
          <w:rFonts w:ascii="BNassim" w:hAnsi="BNassim" w:cs="B Lotus" w:hint="cs"/>
          <w:sz w:val="32"/>
          <w:szCs w:val="32"/>
          <w:rtl/>
          <w:lang w:bidi="ar-SA"/>
        </w:rPr>
        <w:t xml:space="preserve">دستورالعمل </w:t>
      </w:r>
      <w:r w:rsidRPr="00224CBF">
        <w:rPr>
          <w:rFonts w:ascii="BNassim" w:hAnsi="BNassim" w:cs="B Lotus"/>
          <w:sz w:val="32"/>
          <w:szCs w:val="32"/>
          <w:rtl/>
          <w:lang w:bidi="ar-SA"/>
        </w:rPr>
        <w:t>خواهد بود که از سو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با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1D789FB2" w14:textId="62AD79C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w:t>
      </w:r>
      <w:r w:rsidRPr="00224CBF">
        <w:rPr>
          <w:rFonts w:ascii="BNassim" w:hAnsi="BNassim" w:cs="B Lotus"/>
          <w:sz w:val="32"/>
          <w:szCs w:val="32"/>
          <w:rtl/>
          <w:lang w:bidi="ar-SA"/>
        </w:rPr>
        <w:t>) شرکت سبدگردان موظف است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دوره‌ا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7E7984" w:rsidRPr="00224CBF">
        <w:rPr>
          <w:rFonts w:ascii="BNassim" w:hAnsi="BNassim" w:cs="B Lotus" w:hint="eastAsia"/>
          <w:sz w:val="32"/>
          <w:szCs w:val="32"/>
          <w:rtl/>
          <w:lang w:bidi="ar-SA"/>
        </w:rPr>
        <w:t>طرح‌</w:t>
      </w:r>
      <w:r w:rsidRPr="00224CBF">
        <w:rPr>
          <w:rFonts w:ascii="BNassim" w:hAnsi="BNassim" w:cs="B Lotus" w:hint="eastAsia"/>
          <w:sz w:val="32"/>
          <w:szCs w:val="32"/>
          <w:rtl/>
          <w:lang w:bidi="ar-SA"/>
        </w:rPr>
        <w:t>ها</w:t>
      </w:r>
      <w:r w:rsidR="007E7984" w:rsidRPr="00224CBF">
        <w:rPr>
          <w:rFonts w:ascii="BNassim" w:hAnsi="BNassim" w:cs="B Lotus" w:hint="cs"/>
          <w:sz w:val="32"/>
          <w:szCs w:val="32"/>
          <w:rtl/>
          <w:lang w:bidi="ar-SA"/>
        </w:rPr>
        <w:t>ی</w:t>
      </w:r>
      <w:r w:rsidR="007E7984" w:rsidRPr="00224CBF">
        <w:rPr>
          <w:rFonts w:ascii="BNassim" w:hAnsi="BNassim" w:cs="B Lotus"/>
          <w:sz w:val="32"/>
          <w:szCs w:val="32"/>
          <w:rtl/>
          <w:lang w:bidi="ar-SA"/>
        </w:rPr>
        <w:t xml:space="preserve"> </w:t>
      </w:r>
      <w:r w:rsidR="007E7984" w:rsidRPr="00224CBF">
        <w:rPr>
          <w:rFonts w:ascii="BNassim" w:hAnsi="BNassim" w:cs="B Lotus" w:hint="eastAsia"/>
          <w:sz w:val="32"/>
          <w:szCs w:val="32"/>
          <w:rtl/>
          <w:lang w:bidi="ar-SA"/>
        </w:rPr>
        <w:t>اقتصاد</w:t>
      </w:r>
      <w:r w:rsidR="007E7984" w:rsidRPr="00224CBF">
        <w:rPr>
          <w:rFonts w:ascii="BNassim" w:hAnsi="BNassim" w:cs="B Lotus" w:hint="cs"/>
          <w:sz w:val="32"/>
          <w:szCs w:val="32"/>
          <w:rtl/>
          <w:lang w:bidi="ar-SA"/>
        </w:rPr>
        <w:t>ی</w:t>
      </w:r>
      <w:r w:rsidRPr="00224CBF">
        <w:rPr>
          <w:rFonts w:ascii="BNassim" w:hAnsi="BNassim" w:cs="B Lotus"/>
          <w:sz w:val="32"/>
          <w:szCs w:val="32"/>
          <w:rtl/>
          <w:lang w:bidi="ar-SA"/>
        </w:rPr>
        <w:t>، عملکرد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وضع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نسبت به سود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را حداقل هر سه ماه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ک‌بار</w:t>
      </w:r>
      <w:r w:rsidRPr="00224CBF">
        <w:rPr>
          <w:rFonts w:ascii="BNassim" w:hAnsi="BNassim" w:cs="B Lotus"/>
          <w:sz w:val="32"/>
          <w:szCs w:val="32"/>
          <w:rtl/>
          <w:lang w:bidi="ar-SA"/>
        </w:rPr>
        <w:t xml:space="preserve"> به دارندگان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اطلاع 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37933B58" w14:textId="5092493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Arial" w:hAnsi="Arial" w:cs="Arial" w:hint="cs"/>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سازمان</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بورس</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و</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اوراق</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بهادار</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مکلف</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است</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دستورالعمل</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استانداردسازی</w:t>
      </w:r>
      <w:r w:rsidRPr="00224CBF">
        <w:rPr>
          <w:rFonts w:ascii="BNassim" w:hAnsi="BNassim" w:cs="B Lotus"/>
          <w:sz w:val="32"/>
          <w:szCs w:val="32"/>
          <w:rtl/>
          <w:lang w:bidi="ar-SA"/>
        </w:rPr>
        <w:t xml:space="preserve"> افشا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اطلاعات </w:t>
      </w:r>
      <w:r w:rsidR="007E7984" w:rsidRPr="00224CBF">
        <w:rPr>
          <w:rFonts w:ascii="BNassim" w:hAnsi="BNassim" w:cs="B Lotus" w:hint="eastAsia"/>
          <w:sz w:val="32"/>
          <w:szCs w:val="32"/>
          <w:rtl/>
          <w:lang w:bidi="ar-SA"/>
        </w:rPr>
        <w:t>طرح‌</w:t>
      </w:r>
      <w:r w:rsidRPr="00224CBF">
        <w:rPr>
          <w:rFonts w:ascii="BNassim" w:hAnsi="BNassim" w:cs="B Lotus" w:hint="eastAsia"/>
          <w:sz w:val="32"/>
          <w:szCs w:val="32"/>
          <w:rtl/>
          <w:lang w:bidi="ar-SA"/>
        </w:rPr>
        <w:t>ها</w:t>
      </w:r>
      <w:r w:rsidR="007E7984" w:rsidRPr="00224CBF">
        <w:rPr>
          <w:rFonts w:ascii="BNassim" w:hAnsi="BNassim" w:cs="B Lotus" w:hint="cs"/>
          <w:sz w:val="32"/>
          <w:szCs w:val="32"/>
          <w:rtl/>
          <w:lang w:bidi="ar-SA"/>
        </w:rPr>
        <w:t>ی</w:t>
      </w:r>
      <w:r w:rsidR="007E7984" w:rsidRPr="00224CBF">
        <w:rPr>
          <w:rFonts w:ascii="BNassim" w:hAnsi="BNassim" w:cs="B Lotus"/>
          <w:sz w:val="32"/>
          <w:szCs w:val="32"/>
          <w:rtl/>
          <w:lang w:bidi="ar-SA"/>
        </w:rPr>
        <w:t xml:space="preserve"> </w:t>
      </w:r>
      <w:r w:rsidR="007E7984" w:rsidRPr="00224CBF">
        <w:rPr>
          <w:rFonts w:ascii="BNassim" w:hAnsi="BNassim" w:cs="B Lotus" w:hint="eastAsia"/>
          <w:sz w:val="32"/>
          <w:szCs w:val="32"/>
          <w:rtl/>
          <w:lang w:bidi="ar-SA"/>
        </w:rPr>
        <w:t>اقتصاد</w:t>
      </w:r>
      <w:r w:rsidR="007E7984"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را شامل شاخص‌ها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10ECA" w:rsidRPr="00224CBF">
        <w:rPr>
          <w:rFonts w:ascii="BNassim" w:hAnsi="BNassim" w:cs="B Lotus" w:hint="eastAsia"/>
          <w:sz w:val="32"/>
          <w:szCs w:val="32"/>
          <w:rtl/>
          <w:lang w:bidi="ar-SA"/>
        </w:rPr>
        <w:t>مخاطره</w:t>
      </w:r>
      <w:r w:rsidR="00E10ECA" w:rsidRPr="00224CBF">
        <w:rPr>
          <w:rFonts w:ascii="BNassim" w:hAnsi="BNassim" w:cs="B Lotus"/>
          <w:sz w:val="32"/>
          <w:szCs w:val="32"/>
          <w:rtl/>
          <w:lang w:bidi="ar-SA"/>
        </w:rPr>
        <w:t>(</w:t>
      </w:r>
      <w:r w:rsidR="00E10ECA" w:rsidRPr="00224CBF">
        <w:rPr>
          <w:rFonts w:ascii="BNassim" w:hAnsi="BNassim" w:cs="B Lotus" w:hint="eastAsia"/>
          <w:sz w:val="32"/>
          <w:szCs w:val="32"/>
          <w:rtl/>
          <w:lang w:bidi="ar-SA"/>
        </w:rPr>
        <w:t>ر</w:t>
      </w:r>
      <w:r w:rsidR="00E10ECA" w:rsidRPr="00224CBF">
        <w:rPr>
          <w:rFonts w:ascii="BNassim" w:hAnsi="BNassim" w:cs="B Lotus" w:hint="cs"/>
          <w:sz w:val="32"/>
          <w:szCs w:val="32"/>
          <w:rtl/>
          <w:lang w:bidi="ar-SA"/>
        </w:rPr>
        <w:t>ی</w:t>
      </w:r>
      <w:r w:rsidR="00E10ECA" w:rsidRPr="00224CBF">
        <w:rPr>
          <w:rFonts w:ascii="BNassim" w:hAnsi="BNassim" w:cs="B Lotus" w:hint="eastAsia"/>
          <w:sz w:val="32"/>
          <w:szCs w:val="32"/>
          <w:rtl/>
          <w:lang w:bidi="ar-SA"/>
        </w:rPr>
        <w:t>سک</w:t>
      </w:r>
      <w:r w:rsidR="00E10ECA" w:rsidRPr="00224CBF">
        <w:rPr>
          <w:rFonts w:ascii="BNassim" w:hAnsi="BNassim" w:cs="B Lotus" w:hint="cs"/>
          <w:sz w:val="32"/>
          <w:szCs w:val="32"/>
          <w:rtl/>
          <w:lang w:bidi="ar-SA"/>
        </w:rPr>
        <w:t>)</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زمان‌بند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 و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نقد</w:t>
      </w:r>
      <w:r w:rsidRPr="00224CBF">
        <w:rPr>
          <w:rFonts w:ascii="BNassim" w:hAnsi="BNassim" w:cs="B Lotus" w:hint="cs"/>
          <w:sz w:val="32"/>
          <w:szCs w:val="32"/>
          <w:rtl/>
          <w:lang w:bidi="ar-SA"/>
        </w:rPr>
        <w:t>ی</w:t>
      </w:r>
      <w:r w:rsidR="007E0579" w:rsidRPr="00224CBF">
        <w:rPr>
          <w:rFonts w:ascii="BNassim" w:hAnsi="BNassim" w:cs="B Lotus" w:hint="cs"/>
          <w:sz w:val="32"/>
          <w:szCs w:val="32"/>
          <w:rtl/>
          <w:lang w:bidi="ar-SA"/>
        </w:rPr>
        <w:t>(</w:t>
      </w:r>
      <w:r w:rsidR="007E0579" w:rsidRPr="00224CBF">
        <w:rPr>
          <w:rFonts w:ascii="BNassim" w:hAnsi="BNassim" w:cs="B Lotus" w:hint="eastAsia"/>
          <w:sz w:val="32"/>
          <w:szCs w:val="32"/>
          <w:rtl/>
          <w:lang w:bidi="ar-SA"/>
        </w:rPr>
        <w:t>درآمدها</w:t>
      </w:r>
      <w:r w:rsidR="007E0579" w:rsidRPr="00224CBF">
        <w:rPr>
          <w:rFonts w:ascii="BNassim" w:hAnsi="BNassim" w:cs="B Lotus"/>
          <w:sz w:val="32"/>
          <w:szCs w:val="32"/>
          <w:rtl/>
          <w:lang w:bidi="ar-SA"/>
        </w:rPr>
        <w:t xml:space="preserve"> </w:t>
      </w:r>
      <w:r w:rsidR="007E0579" w:rsidRPr="00224CBF">
        <w:rPr>
          <w:rFonts w:ascii="BNassim" w:hAnsi="BNassim" w:cs="B Lotus" w:hint="eastAsia"/>
          <w:sz w:val="32"/>
          <w:szCs w:val="32"/>
          <w:rtl/>
          <w:lang w:bidi="ar-SA"/>
        </w:rPr>
        <w:t>و</w:t>
      </w:r>
      <w:r w:rsidR="007E0579" w:rsidRPr="00224CBF">
        <w:rPr>
          <w:rFonts w:ascii="BNassim" w:hAnsi="BNassim" w:cs="B Lotus"/>
          <w:sz w:val="32"/>
          <w:szCs w:val="32"/>
          <w:rtl/>
          <w:lang w:bidi="ar-SA"/>
        </w:rPr>
        <w:t xml:space="preserve"> </w:t>
      </w:r>
      <w:r w:rsidR="007E0579" w:rsidRPr="00224CBF">
        <w:rPr>
          <w:rFonts w:ascii="BNassim" w:hAnsi="BNassim" w:cs="B Lotus" w:hint="eastAsia"/>
          <w:sz w:val="32"/>
          <w:szCs w:val="32"/>
          <w:rtl/>
          <w:lang w:bidi="ar-SA"/>
        </w:rPr>
        <w:t>هز</w:t>
      </w:r>
      <w:r w:rsidR="007E0579" w:rsidRPr="00224CBF">
        <w:rPr>
          <w:rFonts w:ascii="BNassim" w:hAnsi="BNassim" w:cs="B Lotus" w:hint="cs"/>
          <w:sz w:val="32"/>
          <w:szCs w:val="32"/>
          <w:rtl/>
          <w:lang w:bidi="ar-SA"/>
        </w:rPr>
        <w:t>ی</w:t>
      </w:r>
      <w:r w:rsidR="007E0579" w:rsidRPr="00224CBF">
        <w:rPr>
          <w:rFonts w:ascii="BNassim" w:hAnsi="BNassim" w:cs="B Lotus" w:hint="eastAsia"/>
          <w:sz w:val="32"/>
          <w:szCs w:val="32"/>
          <w:rtl/>
          <w:lang w:bidi="ar-SA"/>
        </w:rPr>
        <w:t>نه‌ها</w:t>
      </w:r>
      <w:r w:rsidR="007E0579" w:rsidRPr="00224CBF">
        <w:rPr>
          <w:rFonts w:ascii="BNassim" w:hAnsi="BNassim" w:cs="B Lotus" w:hint="cs"/>
          <w:sz w:val="32"/>
          <w:szCs w:val="32"/>
          <w:rtl/>
          <w:lang w:bidi="ar-SA"/>
        </w:rPr>
        <w:t>)</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سود برآورد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نحوه گزارش 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دوره 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ته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کند</w:t>
      </w:r>
      <w:r w:rsidRPr="00224CBF">
        <w:rPr>
          <w:rFonts w:ascii="BNassim" w:hAnsi="BNassim" w:cs="B Lotus"/>
          <w:sz w:val="32"/>
          <w:szCs w:val="32"/>
          <w:lang w:bidi="ar-SA"/>
        </w:rPr>
        <w:t>.</w:t>
      </w:r>
    </w:p>
    <w:p w14:paraId="265863FB"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lang w:bidi="ar-SA"/>
        </w:rPr>
        <w:tab/>
      </w:r>
      <w:r w:rsidRPr="00224CBF">
        <w:rPr>
          <w:rFonts w:ascii="BNassim" w:hAnsi="BNassim" w:cs="B Lotus"/>
          <w:sz w:val="32"/>
          <w:szCs w:val="32"/>
          <w:rtl/>
          <w:lang w:bidi="ar-SA"/>
        </w:rPr>
        <w:t>صندوق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p>
    <w:p w14:paraId="280052D3"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5: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p>
    <w:p w14:paraId="2F763CCC" w14:textId="72D2D7F3"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الف</w:t>
      </w:r>
      <w:r w:rsidRPr="00224CBF">
        <w:rPr>
          <w:rFonts w:ascii="BNassim" w:hAnsi="BNassim" w:cs="B Lotus"/>
          <w:sz w:val="32"/>
          <w:szCs w:val="32"/>
          <w:rtl/>
          <w:lang w:bidi="ar-SA"/>
        </w:rPr>
        <w:t>)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به‌منظور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مستق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w:t>
      </w:r>
      <w:r w:rsidRPr="00224CBF">
        <w:rPr>
          <w:rFonts w:ascii="BNassim" w:hAnsi="BNassim" w:cs="B Lotus"/>
          <w:sz w:val="32"/>
          <w:szCs w:val="32"/>
          <w:rtl/>
          <w:lang w:bidi="ar-SA"/>
        </w:rPr>
        <w:t xml:space="preserve"> در </w:t>
      </w:r>
      <w:r w:rsidR="00154E34" w:rsidRPr="00224CBF">
        <w:rPr>
          <w:rFonts w:ascii="BNassim" w:hAnsi="BNassim" w:cs="B Lotus" w:hint="eastAsia"/>
          <w:sz w:val="32"/>
          <w:szCs w:val="32"/>
          <w:rtl/>
          <w:lang w:bidi="ar-SA"/>
        </w:rPr>
        <w:t>طرح‌ها</w:t>
      </w:r>
      <w:r w:rsidR="00154E34" w:rsidRPr="00224CBF">
        <w:rPr>
          <w:rFonts w:ascii="BNassim" w:hAnsi="BNassim" w:cs="B Lotus" w:hint="cs"/>
          <w:sz w:val="32"/>
          <w:szCs w:val="32"/>
          <w:rtl/>
          <w:lang w:bidi="ar-SA"/>
        </w:rPr>
        <w:t>ی</w:t>
      </w:r>
      <w:r w:rsidR="00154E34" w:rsidRPr="00224CBF">
        <w:rPr>
          <w:rFonts w:ascii="BNassim" w:hAnsi="BNassim" w:cs="B Lotus"/>
          <w:sz w:val="32"/>
          <w:szCs w:val="32"/>
          <w:rtl/>
          <w:lang w:bidi="ar-SA"/>
        </w:rPr>
        <w:t xml:space="preserve"> </w:t>
      </w:r>
      <w:r w:rsidR="00154E34" w:rsidRPr="00224CBF">
        <w:rPr>
          <w:rFonts w:ascii="BNassim" w:hAnsi="BNassim" w:cs="B Lotus" w:hint="eastAsia"/>
          <w:sz w:val="32"/>
          <w:szCs w:val="32"/>
          <w:rtl/>
          <w:lang w:bidi="ar-SA"/>
        </w:rPr>
        <w:t>اقتصاد</w:t>
      </w:r>
      <w:r w:rsidR="00154E34" w:rsidRPr="00224CBF">
        <w:rPr>
          <w:rFonts w:ascii="BNassim" w:hAnsi="BNassim" w:cs="B Lotus" w:hint="cs"/>
          <w:sz w:val="32"/>
          <w:szCs w:val="32"/>
          <w:rtl/>
          <w:lang w:bidi="ar-SA"/>
        </w:rPr>
        <w:t>ی</w:t>
      </w:r>
      <w:r w:rsidR="00154E34" w:rsidRPr="00224CBF">
        <w:rPr>
          <w:rFonts w:ascii="BNassim" w:hAnsi="BNassim" w:cs="B Lotus"/>
          <w:sz w:val="32"/>
          <w:szCs w:val="32"/>
          <w:rtl/>
          <w:lang w:bidi="ar-SA"/>
        </w:rPr>
        <w:t xml:space="preserve"> </w:t>
      </w:r>
      <w:r w:rsidRPr="00224CBF">
        <w:rPr>
          <w:rFonts w:ascii="BNassim" w:hAnsi="BNassim" w:cs="B Lotus"/>
          <w:sz w:val="32"/>
          <w:szCs w:val="32"/>
          <w:rtl/>
          <w:lang w:bidi="ar-SA"/>
        </w:rPr>
        <w:t>مولد و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واقع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بر اساس عقود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اعم از مبادله 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66073746"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مستقل بوده و تحت نظارت سازمان بورس و اوراق بهادار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کنند</w:t>
      </w:r>
      <w:r w:rsidRPr="00224CBF">
        <w:rPr>
          <w:rFonts w:ascii="BNassim" w:hAnsi="BNassim" w:cs="B Lotus"/>
          <w:sz w:val="32"/>
          <w:szCs w:val="32"/>
          <w:rtl/>
          <w:lang w:bidi="ar-SA"/>
        </w:rPr>
        <w:t xml:space="preserve">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ارکان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صندوق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حرفه‌ا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صلاح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سازمان بورس و اوراق بهادار باشند</w:t>
      </w:r>
      <w:r w:rsidRPr="00224CBF">
        <w:rPr>
          <w:rFonts w:ascii="BNassim" w:hAnsi="BNassim" w:cs="B Lotus"/>
          <w:sz w:val="32"/>
          <w:szCs w:val="32"/>
          <w:lang w:bidi="ar-SA"/>
        </w:rPr>
        <w:t>.</w:t>
      </w:r>
    </w:p>
    <w:p w14:paraId="3DE0581D" w14:textId="0A5AAAB4"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هر </w:t>
      </w:r>
      <w:r w:rsidR="00154E34" w:rsidRPr="00224CBF">
        <w:rPr>
          <w:rFonts w:ascii="BNassim" w:hAnsi="BNassim" w:cs="B Lotus" w:hint="eastAsia"/>
          <w:sz w:val="32"/>
          <w:szCs w:val="32"/>
          <w:rtl/>
          <w:lang w:bidi="ar-SA"/>
        </w:rPr>
        <w:t>طرح</w:t>
      </w:r>
      <w:r w:rsidR="00154E34" w:rsidRPr="00224CBF">
        <w:rPr>
          <w:rFonts w:ascii="BNassim" w:hAnsi="BNassim" w:cs="B Lotus"/>
          <w:sz w:val="32"/>
          <w:szCs w:val="32"/>
          <w:rtl/>
          <w:lang w:bidi="ar-SA"/>
        </w:rPr>
        <w:t xml:space="preserve"> </w:t>
      </w:r>
      <w:r w:rsidR="00154E34" w:rsidRPr="00224CBF">
        <w:rPr>
          <w:rFonts w:ascii="BNassim" w:hAnsi="BNassim" w:cs="B Lotus" w:hint="eastAsia"/>
          <w:sz w:val="32"/>
          <w:szCs w:val="32"/>
          <w:rtl/>
          <w:lang w:bidi="ar-SA"/>
        </w:rPr>
        <w:t>اقتصاد</w:t>
      </w:r>
      <w:r w:rsidR="00154E34" w:rsidRPr="00224CBF">
        <w:rPr>
          <w:rFonts w:ascii="BNassim" w:hAnsi="BNassim" w:cs="B Lotus" w:hint="cs"/>
          <w:sz w:val="32"/>
          <w:szCs w:val="32"/>
          <w:rtl/>
          <w:lang w:bidi="ar-SA"/>
        </w:rPr>
        <w:t>ی</w:t>
      </w:r>
      <w:r w:rsidR="00154E34" w:rsidRPr="00224CBF">
        <w:rPr>
          <w:rFonts w:ascii="BNassim" w:hAnsi="BNassim" w:cs="B Lotus"/>
          <w:sz w:val="32"/>
          <w:szCs w:val="32"/>
          <w:rtl/>
          <w:lang w:bidi="ar-SA"/>
        </w:rPr>
        <w:t xml:space="preserve"> </w:t>
      </w:r>
      <w:r w:rsidRPr="00224CBF">
        <w:rPr>
          <w:rFonts w:ascii="BNassim" w:hAnsi="BNassim" w:cs="B Lotus"/>
          <w:sz w:val="32"/>
          <w:szCs w:val="32"/>
          <w:rtl/>
          <w:lang w:bidi="ar-SA"/>
        </w:rPr>
        <w:t>صندوق از محل انتشار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و آورده‌ها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481DD6" w:rsidRPr="00224CBF">
        <w:rPr>
          <w:rFonts w:ascii="BNassim" w:hAnsi="BNassim" w:cs="B Lotus" w:hint="cs"/>
          <w:sz w:val="32"/>
          <w:szCs w:val="32"/>
          <w:rtl/>
          <w:lang w:bidi="ar-SA"/>
        </w:rPr>
        <w:t xml:space="preserve">طرح اقتصادی </w:t>
      </w:r>
      <w:r w:rsidRPr="00224CBF">
        <w:rPr>
          <w:rFonts w:ascii="BNassim" w:hAnsi="BNassim" w:cs="B Lotus"/>
          <w:sz w:val="32"/>
          <w:szCs w:val="32"/>
          <w:rtl/>
          <w:lang w:bidi="ar-SA"/>
        </w:rPr>
        <w:t>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62A128A6" w14:textId="5D5F961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00481DD6" w:rsidRPr="00224CBF">
        <w:rPr>
          <w:rFonts w:ascii="BNassim" w:hAnsi="BNassim" w:cs="B Lotus" w:hint="cs"/>
          <w:sz w:val="32"/>
          <w:szCs w:val="32"/>
          <w:rtl/>
          <w:lang w:bidi="ar-SA"/>
        </w:rPr>
        <w:t>:</w:t>
      </w:r>
      <w:r w:rsidRPr="00224CBF">
        <w:rPr>
          <w:rFonts w:ascii="BNassim" w:hAnsi="BNassim" w:cs="B Lotus"/>
          <w:sz w:val="32"/>
          <w:szCs w:val="32"/>
          <w:rtl/>
          <w:lang w:bidi="ar-SA"/>
        </w:rPr>
        <w:t xml:space="preserve">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مکلف‌اند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هر </w:t>
      </w:r>
      <w:r w:rsidR="00443479" w:rsidRPr="00224CBF">
        <w:rPr>
          <w:rFonts w:ascii="BNassim" w:hAnsi="BNassim" w:cs="B Lotus" w:hint="eastAsia"/>
          <w:sz w:val="32"/>
          <w:szCs w:val="32"/>
          <w:rtl/>
          <w:lang w:bidi="ar-SA"/>
        </w:rPr>
        <w:t>طرح</w:t>
      </w:r>
      <w:r w:rsidR="00443479" w:rsidRPr="00224CBF">
        <w:rPr>
          <w:rFonts w:ascii="BNassim" w:hAnsi="BNassim" w:cs="B Lotus"/>
          <w:sz w:val="32"/>
          <w:szCs w:val="32"/>
          <w:rtl/>
          <w:lang w:bidi="ar-SA"/>
        </w:rPr>
        <w:t xml:space="preserve"> </w:t>
      </w:r>
      <w:r w:rsidR="00443479" w:rsidRPr="00224CBF">
        <w:rPr>
          <w:rFonts w:ascii="BNassim" w:hAnsi="BNassim" w:cs="B Lotus" w:hint="eastAsia"/>
          <w:sz w:val="32"/>
          <w:szCs w:val="32"/>
          <w:rtl/>
          <w:lang w:bidi="ar-SA"/>
        </w:rPr>
        <w:t>اقتصاد</w:t>
      </w:r>
      <w:r w:rsidR="00443479" w:rsidRPr="00224CBF">
        <w:rPr>
          <w:rFonts w:ascii="BNassim" w:hAnsi="BNassim" w:cs="B Lotus" w:hint="cs"/>
          <w:sz w:val="32"/>
          <w:szCs w:val="32"/>
          <w:rtl/>
          <w:lang w:bidi="ar-SA"/>
        </w:rPr>
        <w:t>ی</w:t>
      </w:r>
      <w:r w:rsidRPr="00224CBF">
        <w:rPr>
          <w:rFonts w:ascii="BNassim" w:hAnsi="BNassim" w:cs="B Lotus"/>
          <w:sz w:val="32"/>
          <w:szCs w:val="32"/>
          <w:rtl/>
          <w:lang w:bidi="ar-SA"/>
        </w:rPr>
        <w:t>،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را از «مؤسسه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443479" w:rsidRPr="00224CBF">
        <w:rPr>
          <w:rFonts w:ascii="BNassim" w:hAnsi="BNassim" w:cs="B Lotus" w:hint="eastAsia"/>
          <w:sz w:val="32"/>
          <w:szCs w:val="32"/>
          <w:rtl/>
          <w:lang w:bidi="ar-SA"/>
        </w:rPr>
        <w:t>طرح</w:t>
      </w:r>
      <w:r w:rsidR="00443479" w:rsidRPr="00224CBF">
        <w:rPr>
          <w:rFonts w:ascii="BNassim" w:hAnsi="BNassim" w:cs="B Lotus"/>
          <w:sz w:val="32"/>
          <w:szCs w:val="32"/>
          <w:rtl/>
          <w:lang w:bidi="ar-SA"/>
        </w:rPr>
        <w:t xml:space="preserve"> </w:t>
      </w:r>
      <w:r w:rsidR="00443479" w:rsidRPr="00224CBF">
        <w:rPr>
          <w:rFonts w:ascii="BNassim" w:hAnsi="BNassim" w:cs="B Lotus" w:hint="eastAsia"/>
          <w:sz w:val="32"/>
          <w:szCs w:val="32"/>
          <w:rtl/>
          <w:lang w:bidi="ar-SA"/>
        </w:rPr>
        <w:t>اقتصاد</w:t>
      </w:r>
      <w:r w:rsidR="00443479" w:rsidRPr="00224CBF">
        <w:rPr>
          <w:rFonts w:ascii="BNassim" w:hAnsi="BNassim" w:cs="B Lotus" w:hint="cs"/>
          <w:sz w:val="32"/>
          <w:szCs w:val="32"/>
          <w:rtl/>
          <w:lang w:bidi="ar-SA"/>
        </w:rPr>
        <w:t>ی</w:t>
      </w:r>
      <w:r w:rsidRPr="00224CBF">
        <w:rPr>
          <w:rFonts w:ascii="BNassim" w:hAnsi="BNassim" w:cs="B Lotus"/>
          <w:sz w:val="32"/>
          <w:szCs w:val="32"/>
          <w:rtl/>
          <w:lang w:bidi="ar-SA"/>
        </w:rPr>
        <w:t>» اخذ و در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443479" w:rsidRPr="00224CBF">
        <w:rPr>
          <w:rFonts w:ascii="BNassim" w:hAnsi="BNassim" w:cs="B Lotus" w:hint="eastAsia"/>
          <w:sz w:val="32"/>
          <w:szCs w:val="32"/>
          <w:rtl/>
          <w:lang w:bidi="ar-SA"/>
        </w:rPr>
        <w:t>طرح‌ها</w:t>
      </w:r>
      <w:r w:rsidR="00443479" w:rsidRPr="00224CBF">
        <w:rPr>
          <w:rFonts w:ascii="BNassim" w:hAnsi="BNassim" w:cs="B Lotus" w:hint="cs"/>
          <w:sz w:val="32"/>
          <w:szCs w:val="32"/>
          <w:rtl/>
          <w:lang w:bidi="ar-SA"/>
        </w:rPr>
        <w:t>ی</w:t>
      </w:r>
      <w:r w:rsidR="00443479" w:rsidRPr="00224CBF">
        <w:rPr>
          <w:rFonts w:ascii="BNassim" w:hAnsi="BNassim" w:cs="B Lotus"/>
          <w:sz w:val="32"/>
          <w:szCs w:val="32"/>
          <w:rtl/>
          <w:lang w:bidi="ar-SA"/>
        </w:rPr>
        <w:t xml:space="preserve"> </w:t>
      </w:r>
      <w:r w:rsidR="00443479" w:rsidRPr="00224CBF">
        <w:rPr>
          <w:rFonts w:ascii="BNassim" w:hAnsi="BNassim" w:cs="B Lotus" w:hint="eastAsia"/>
          <w:sz w:val="32"/>
          <w:szCs w:val="32"/>
          <w:rtl/>
          <w:lang w:bidi="ar-SA"/>
        </w:rPr>
        <w:t>اقتصاد</w:t>
      </w:r>
      <w:r w:rsidR="00443479" w:rsidRPr="00224CBF">
        <w:rPr>
          <w:rFonts w:ascii="BNassim" w:hAnsi="BNassim" w:cs="B Lotus" w:hint="cs"/>
          <w:sz w:val="32"/>
          <w:szCs w:val="32"/>
          <w:rtl/>
          <w:lang w:bidi="ar-SA"/>
        </w:rPr>
        <w:t>ی</w:t>
      </w:r>
      <w:r w:rsidR="00443479" w:rsidRPr="00224CBF">
        <w:rPr>
          <w:rFonts w:ascii="BNassim" w:hAnsi="BNassim" w:cs="B Lotus"/>
          <w:sz w:val="32"/>
          <w:szCs w:val="32"/>
          <w:rtl/>
          <w:lang w:bidi="ar-SA"/>
        </w:rPr>
        <w:t xml:space="preserve"> </w:t>
      </w:r>
      <w:r w:rsidRPr="00224CBF">
        <w:rPr>
          <w:rFonts w:ascii="BNassim" w:hAnsi="BNassim" w:cs="B Lotus"/>
          <w:sz w:val="32"/>
          <w:szCs w:val="32"/>
          <w:rtl/>
          <w:lang w:bidi="ar-SA"/>
        </w:rPr>
        <w:t>ثبت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خاص بدون اخذ و ثبت گزارش مذکور </w:t>
      </w:r>
      <w:r w:rsidRPr="00224CBF">
        <w:rPr>
          <w:rFonts w:ascii="BNassim" w:hAnsi="BNassim" w:cs="B Lotus" w:hint="eastAsia"/>
          <w:sz w:val="32"/>
          <w:szCs w:val="32"/>
          <w:rtl/>
          <w:lang w:bidi="ar-SA"/>
        </w:rPr>
        <w:t>ممنوع</w:t>
      </w:r>
      <w:r w:rsidRPr="00224CBF">
        <w:rPr>
          <w:rFonts w:ascii="BNassim" w:hAnsi="BNassim" w:cs="B Lotus"/>
          <w:sz w:val="32"/>
          <w:szCs w:val="32"/>
          <w:rtl/>
          <w:lang w:bidi="ar-SA"/>
        </w:rPr>
        <w:t xml:space="preserve"> است</w:t>
      </w:r>
      <w:r w:rsidRPr="00224CBF">
        <w:rPr>
          <w:rFonts w:ascii="BNassim" w:hAnsi="BNassim" w:cs="B Lotus"/>
          <w:sz w:val="32"/>
          <w:szCs w:val="32"/>
          <w:lang w:bidi="ar-SA"/>
        </w:rPr>
        <w:t>.</w:t>
      </w:r>
    </w:p>
    <w:p w14:paraId="5BA15985" w14:textId="6142B639" w:rsidR="00840704"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موضوع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هر صندوق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به‌طور مشخص در مجوز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آن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شود و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تواند</w:t>
      </w:r>
      <w:r w:rsidRPr="00224CBF">
        <w:rPr>
          <w:rFonts w:ascii="BNassim" w:hAnsi="BNassim" w:cs="B Lotus"/>
          <w:sz w:val="32"/>
          <w:szCs w:val="32"/>
          <w:rtl/>
          <w:lang w:bidi="ar-SA"/>
        </w:rPr>
        <w:t xml:space="preserve"> شامل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چند مورد از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780965" w:rsidRPr="00780965">
        <w:rPr>
          <w:rFonts w:ascii="BNassim" w:hAnsi="BNassim" w:cs="B Lotus" w:hint="cs"/>
          <w:color w:val="C00000"/>
          <w:sz w:val="32"/>
          <w:szCs w:val="32"/>
          <w:rtl/>
          <w:lang w:bidi="ar-SA"/>
        </w:rPr>
        <w:t xml:space="preserve">مذکور در </w:t>
      </w:r>
      <w:r w:rsidR="00C15B8A" w:rsidRPr="00C15B8A">
        <w:rPr>
          <w:rFonts w:ascii="BNassim" w:hAnsi="BNassim" w:cs="B Lotus"/>
          <w:color w:val="C00000"/>
          <w:sz w:val="32"/>
          <w:szCs w:val="32"/>
          <w:rtl/>
          <w:lang w:bidi="ar-SA"/>
        </w:rPr>
        <w:t xml:space="preserve">رده‌بندی استاندارد بین‌المللی فعالیت‌های اقتصادی </w:t>
      </w:r>
      <w:r w:rsidR="00C15B8A">
        <w:rPr>
          <w:rFonts w:ascii="BNassim" w:hAnsi="BNassim" w:cs="B Lotus" w:hint="cs"/>
          <w:color w:val="C00000"/>
          <w:sz w:val="32"/>
          <w:szCs w:val="32"/>
          <w:rtl/>
          <w:lang w:bidi="ar-SA"/>
        </w:rPr>
        <w:t>(</w:t>
      </w:r>
      <w:r w:rsidR="00C15B8A" w:rsidRPr="00C15B8A">
        <w:rPr>
          <w:rFonts w:ascii="BNassim" w:hAnsi="BNassim" w:cs="B Lotus"/>
          <w:color w:val="C00000"/>
          <w:sz w:val="32"/>
          <w:szCs w:val="32"/>
          <w:lang w:bidi="ar-SA"/>
        </w:rPr>
        <w:t>ISIC</w:t>
      </w:r>
      <w:r w:rsidR="00C15B8A">
        <w:rPr>
          <w:rFonts w:ascii="BNassim" w:hAnsi="BNassim" w:cs="B Lotus" w:hint="cs"/>
          <w:color w:val="C00000"/>
          <w:sz w:val="32"/>
          <w:szCs w:val="32"/>
          <w:rtl/>
          <w:lang w:bidi="ar-SA"/>
        </w:rPr>
        <w:t xml:space="preserve">) </w:t>
      </w:r>
      <w:r w:rsidR="00C15B8A" w:rsidRPr="00C15B8A">
        <w:rPr>
          <w:rFonts w:ascii="BNassim" w:hAnsi="BNassim" w:cs="B Lotus"/>
          <w:color w:val="C00000"/>
          <w:sz w:val="32"/>
          <w:szCs w:val="32"/>
          <w:rtl/>
          <w:lang w:bidi="ar-SA"/>
        </w:rPr>
        <w:t xml:space="preserve">مصوب مرکز آمار ایران </w:t>
      </w:r>
      <w:r w:rsidRPr="00224CBF">
        <w:rPr>
          <w:rFonts w:ascii="BNassim" w:hAnsi="BNassim" w:cs="B Lotus"/>
          <w:sz w:val="32"/>
          <w:szCs w:val="32"/>
          <w:rtl/>
          <w:lang w:bidi="ar-SA"/>
        </w:rPr>
        <w:t>باشد</w:t>
      </w:r>
      <w:r w:rsidR="00BA7E86">
        <w:rPr>
          <w:rFonts w:ascii="BNassim" w:hAnsi="BNassim" w:cs="B Lotus" w:hint="cs"/>
          <w:sz w:val="32"/>
          <w:szCs w:val="32"/>
          <w:rtl/>
          <w:lang w:bidi="ar-SA"/>
        </w:rPr>
        <w:t>.</w:t>
      </w:r>
      <w:r w:rsidR="00F4169D" w:rsidRPr="00F4169D">
        <w:rPr>
          <w:rtl/>
        </w:rPr>
        <w:t xml:space="preserve"> </w:t>
      </w:r>
      <w:r w:rsidR="00F4169D" w:rsidRPr="00F4169D">
        <w:rPr>
          <w:rFonts w:ascii="BNassim" w:hAnsi="BNassim" w:cs="B Lotus"/>
          <w:color w:val="C00000"/>
          <w:sz w:val="32"/>
          <w:szCs w:val="32"/>
          <w:rtl/>
          <w:lang w:bidi="ar-SA"/>
        </w:rPr>
        <w:t>فهرست بخش‌ها و رشته‌فعالیت‌های مجاز، با تأکید بر تولید کالا و خدمات اساسی و ممنوعیت واسطه‌گری مالی و سوداگری دارایی‌ها و املاک، به تصویب هیأت عالی بانک مرکزی می‌رسد.</w:t>
      </w:r>
    </w:p>
    <w:p w14:paraId="22834E68" w14:textId="6C29C30D" w:rsidR="00675D49" w:rsidRPr="00224CBF" w:rsidRDefault="00840704" w:rsidP="00A22100">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00C30E5C" w:rsidRPr="00224CBF">
        <w:rPr>
          <w:rFonts w:ascii="BNassim" w:hAnsi="BNassim" w:cs="B Lotus" w:hint="cs"/>
          <w:sz w:val="32"/>
          <w:szCs w:val="32"/>
          <w:rtl/>
          <w:lang w:bidi="ar-SA"/>
        </w:rPr>
        <w:t>:</w:t>
      </w:r>
      <w:r w:rsidRPr="00224CBF">
        <w:rPr>
          <w:rFonts w:ascii="BNassim" w:hAnsi="BNassim" w:cs="B Lotus"/>
          <w:sz w:val="32"/>
          <w:szCs w:val="32"/>
          <w:rtl/>
          <w:lang w:bidi="ar-SA"/>
        </w:rPr>
        <w:t xml:space="preserve">  دولت و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ردولت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توانند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C30E5C" w:rsidRPr="00224CBF">
        <w:rPr>
          <w:rFonts w:ascii="BNassim" w:hAnsi="BNassim" w:cs="B Lotus" w:hint="eastAsia"/>
          <w:sz w:val="32"/>
          <w:szCs w:val="32"/>
          <w:rtl/>
          <w:lang w:bidi="ar-SA"/>
        </w:rPr>
        <w:t>طرح‌ها</w:t>
      </w:r>
      <w:r w:rsidR="00C30E5C" w:rsidRPr="00224CBF">
        <w:rPr>
          <w:rFonts w:ascii="BNassim" w:hAnsi="BNassim" w:cs="B Lotus" w:hint="cs"/>
          <w:sz w:val="32"/>
          <w:szCs w:val="32"/>
          <w:rtl/>
          <w:lang w:bidi="ar-SA"/>
        </w:rPr>
        <w:t>ی</w:t>
      </w:r>
      <w:r w:rsidR="00C30E5C" w:rsidRPr="00224CBF">
        <w:rPr>
          <w:rFonts w:ascii="BNassim" w:hAnsi="BNassim" w:cs="B Lotus"/>
          <w:sz w:val="32"/>
          <w:szCs w:val="32"/>
          <w:rtl/>
          <w:lang w:bidi="ar-SA"/>
        </w:rPr>
        <w:t xml:space="preserve"> </w:t>
      </w:r>
      <w:r w:rsidRPr="00224CBF">
        <w:rPr>
          <w:rFonts w:ascii="BNassim" w:hAnsi="BNassim" w:cs="B Lotus"/>
          <w:sz w:val="32"/>
          <w:szCs w:val="32"/>
          <w:rtl/>
          <w:lang w:bidi="ar-SA"/>
        </w:rPr>
        <w:t>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عموم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رساخت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ظرف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صندوق</w:t>
      </w:r>
      <w:r w:rsidR="00AE29D5" w:rsidRPr="00224CBF">
        <w:rPr>
          <w:rFonts w:ascii="BNassim" w:hAnsi="BNassim" w:cs="B Lotus" w:hint="cs"/>
          <w:sz w:val="32"/>
          <w:szCs w:val="32"/>
          <w:rtl/>
          <w:lang w:bidi="ar-SA"/>
        </w:rPr>
        <w:t>‌</w:t>
      </w:r>
      <w:r w:rsidRPr="00224CBF">
        <w:rPr>
          <w:rFonts w:ascii="BNassim" w:hAnsi="BNassim" w:cs="B Lotus"/>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استفاده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موارد، دولت مجاز است </w:t>
      </w:r>
      <w:r w:rsidR="007816AA" w:rsidRPr="00A22100">
        <w:rPr>
          <w:rFonts w:ascii="BNassim" w:hAnsi="BNassim" w:cs="B Lotus" w:hint="cs"/>
          <w:color w:val="C00000"/>
          <w:sz w:val="32"/>
          <w:szCs w:val="32"/>
          <w:rtl/>
          <w:lang w:bidi="ar-SA"/>
        </w:rPr>
        <w:t xml:space="preserve">تا سقف اعتبارات </w:t>
      </w:r>
      <w:r w:rsidR="00A22100" w:rsidRPr="00A22100">
        <w:rPr>
          <w:rFonts w:ascii="BNassim" w:hAnsi="BNassim" w:cs="B Lotus" w:hint="cs"/>
          <w:color w:val="C00000"/>
          <w:sz w:val="32"/>
          <w:szCs w:val="32"/>
          <w:rtl/>
          <w:lang w:bidi="ar-SA"/>
        </w:rPr>
        <w:t>مصوب مربوط</w:t>
      </w:r>
      <w:r w:rsidR="00D97836">
        <w:rPr>
          <w:rFonts w:ascii="BNassim" w:hAnsi="BNassim" w:cs="B Lotus" w:hint="cs"/>
          <w:color w:val="C00000"/>
          <w:sz w:val="32"/>
          <w:szCs w:val="32"/>
          <w:rtl/>
          <w:lang w:bidi="ar-SA"/>
        </w:rPr>
        <w:t>ه</w:t>
      </w:r>
      <w:r w:rsidR="00A22100" w:rsidRPr="00A22100">
        <w:rPr>
          <w:rFonts w:ascii="BNassim" w:hAnsi="BNassim" w:cs="B Lotus" w:hint="cs"/>
          <w:color w:val="C00000"/>
          <w:sz w:val="32"/>
          <w:szCs w:val="32"/>
          <w:rtl/>
          <w:lang w:bidi="ar-SA"/>
        </w:rPr>
        <w:t xml:space="preserve"> در قوانین بودجه سنواتی </w:t>
      </w:r>
      <w:r w:rsidRPr="00224CBF">
        <w:rPr>
          <w:rFonts w:ascii="BNassim" w:hAnsi="BNassim" w:cs="B Lotus"/>
          <w:sz w:val="32"/>
          <w:szCs w:val="32"/>
          <w:rtl/>
          <w:lang w:bidi="ar-SA"/>
        </w:rPr>
        <w:t>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مربوط به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w:t>
      </w:r>
      <w:r w:rsidR="00A90181" w:rsidRPr="00224CBF">
        <w:rPr>
          <w:rFonts w:ascii="BNassim" w:hAnsi="BNassim" w:cs="B Lotus" w:hint="eastAsia"/>
          <w:sz w:val="32"/>
          <w:szCs w:val="32"/>
          <w:rtl/>
          <w:lang w:bidi="ar-SA"/>
        </w:rPr>
        <w:t>طرح‌ها</w:t>
      </w:r>
      <w:r w:rsidR="00A90181" w:rsidRPr="00224CBF">
        <w:rPr>
          <w:rFonts w:ascii="BNassim" w:hAnsi="BNassim" w:cs="B Lotus"/>
          <w:sz w:val="32"/>
          <w:szCs w:val="32"/>
          <w:rtl/>
          <w:lang w:bidi="ar-SA"/>
        </w:rPr>
        <w:t xml:space="preserve"> </w:t>
      </w:r>
      <w:r w:rsidRPr="00224CBF">
        <w:rPr>
          <w:rFonts w:ascii="BNassim" w:hAnsi="BNassim" w:cs="B Lotus"/>
          <w:sz w:val="32"/>
          <w:szCs w:val="32"/>
          <w:rtl/>
          <w:lang w:bidi="ar-SA"/>
        </w:rPr>
        <w:t>را تا سقف نرخ بازده مورد انتظار بازار،</w:t>
      </w:r>
      <w:r w:rsidR="0089421E" w:rsidRPr="0089421E">
        <w:rPr>
          <w:rFonts w:asciiTheme="minorHAnsi" w:eastAsiaTheme="minorHAnsi" w:hAnsiTheme="minorHAnsi" w:cstheme="minorBidi"/>
          <w:sz w:val="22"/>
          <w:szCs w:val="22"/>
          <w:rtl/>
        </w:rPr>
        <w:t xml:space="preserve"> </w:t>
      </w:r>
      <w:r w:rsidRPr="00224CBF">
        <w:rPr>
          <w:rFonts w:ascii="BNassim" w:hAnsi="BNassim" w:cs="B Lotus"/>
          <w:sz w:val="32"/>
          <w:szCs w:val="32"/>
          <w:rtl/>
          <w:lang w:bidi="ar-SA"/>
        </w:rPr>
        <w:t xml:space="preserve">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نموده و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w:t>
      </w:r>
      <w:r w:rsidR="00AE1BB5" w:rsidRPr="00224CBF">
        <w:rPr>
          <w:rFonts w:ascii="BNassim" w:hAnsi="BNassim" w:cs="B Lotus" w:hint="eastAsia"/>
          <w:sz w:val="32"/>
          <w:szCs w:val="32"/>
          <w:rtl/>
        </w:rPr>
        <w:t>مابه‌التفاوت</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بازده</w:t>
      </w:r>
      <w:r w:rsidR="00AE1BB5" w:rsidRPr="00224CBF">
        <w:rPr>
          <w:rFonts w:ascii="BNassim" w:hAnsi="BNassim" w:cs="B Lotus" w:hint="cs"/>
          <w:sz w:val="32"/>
          <w:szCs w:val="32"/>
          <w:rtl/>
        </w:rPr>
        <w:t>ی</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را</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در</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قالب</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کمک‌ها</w:t>
      </w:r>
      <w:r w:rsidR="00AE1BB5" w:rsidRPr="00224CBF">
        <w:rPr>
          <w:rFonts w:ascii="BNassim" w:hAnsi="BNassim" w:cs="B Lotus" w:hint="cs"/>
          <w:sz w:val="32"/>
          <w:szCs w:val="32"/>
          <w:rtl/>
        </w:rPr>
        <w:t>ی</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فن</w:t>
      </w:r>
      <w:r w:rsidR="00AE1BB5" w:rsidRPr="00224CBF">
        <w:rPr>
          <w:rFonts w:ascii="BNassim" w:hAnsi="BNassim" w:cs="B Lotus" w:hint="cs"/>
          <w:sz w:val="32"/>
          <w:szCs w:val="32"/>
          <w:rtl/>
        </w:rPr>
        <w:t>ی</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و</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اعتبار</w:t>
      </w:r>
      <w:r w:rsidR="00AE1BB5" w:rsidRPr="00224CBF">
        <w:rPr>
          <w:rFonts w:ascii="BNassim" w:hAnsi="BNassim" w:cs="B Lotus" w:hint="cs"/>
          <w:sz w:val="32"/>
          <w:szCs w:val="32"/>
          <w:rtl/>
        </w:rPr>
        <w:t>ی</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از</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محل</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اعتبارات</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مصوب</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مربوط</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به</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حما</w:t>
      </w:r>
      <w:r w:rsidR="00AE1BB5" w:rsidRPr="00224CBF">
        <w:rPr>
          <w:rFonts w:ascii="BNassim" w:hAnsi="BNassim" w:cs="B Lotus" w:hint="cs"/>
          <w:sz w:val="32"/>
          <w:szCs w:val="32"/>
          <w:rtl/>
        </w:rPr>
        <w:t>ی</w:t>
      </w:r>
      <w:r w:rsidR="00AE1BB5" w:rsidRPr="00224CBF">
        <w:rPr>
          <w:rFonts w:ascii="BNassim" w:hAnsi="BNassim" w:cs="B Lotus" w:hint="eastAsia"/>
          <w:sz w:val="32"/>
          <w:szCs w:val="32"/>
          <w:rtl/>
        </w:rPr>
        <w:t>ت</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از</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تول</w:t>
      </w:r>
      <w:r w:rsidR="00AE1BB5" w:rsidRPr="00224CBF">
        <w:rPr>
          <w:rFonts w:ascii="BNassim" w:hAnsi="BNassim" w:cs="B Lotus" w:hint="cs"/>
          <w:sz w:val="32"/>
          <w:szCs w:val="32"/>
          <w:rtl/>
        </w:rPr>
        <w:t>ی</w:t>
      </w:r>
      <w:r w:rsidR="00AE1BB5" w:rsidRPr="00224CBF">
        <w:rPr>
          <w:rFonts w:ascii="BNassim" w:hAnsi="BNassim" w:cs="B Lotus" w:hint="eastAsia"/>
          <w:sz w:val="32"/>
          <w:szCs w:val="32"/>
          <w:rtl/>
        </w:rPr>
        <w:t>د</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در</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قوان</w:t>
      </w:r>
      <w:r w:rsidR="00AE1BB5" w:rsidRPr="00224CBF">
        <w:rPr>
          <w:rFonts w:ascii="BNassim" w:hAnsi="BNassim" w:cs="B Lotus" w:hint="cs"/>
          <w:sz w:val="32"/>
          <w:szCs w:val="32"/>
          <w:rtl/>
        </w:rPr>
        <w:t>ی</w:t>
      </w:r>
      <w:r w:rsidR="00AE1BB5" w:rsidRPr="00224CBF">
        <w:rPr>
          <w:rFonts w:ascii="BNassim" w:hAnsi="BNassim" w:cs="B Lotus" w:hint="eastAsia"/>
          <w:sz w:val="32"/>
          <w:szCs w:val="32"/>
          <w:rtl/>
        </w:rPr>
        <w:t>ن</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بودجه</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سنوات</w:t>
      </w:r>
      <w:r w:rsidR="00AE1BB5" w:rsidRPr="00224CBF">
        <w:rPr>
          <w:rFonts w:ascii="BNassim" w:hAnsi="BNassim" w:cs="B Lotus" w:hint="cs"/>
          <w:sz w:val="32"/>
          <w:szCs w:val="32"/>
          <w:rtl/>
        </w:rPr>
        <w:t>ی</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پرداخت</w:t>
      </w:r>
      <w:r w:rsidR="00AE1BB5" w:rsidRPr="00224CBF">
        <w:rPr>
          <w:rFonts w:ascii="BNassim" w:hAnsi="BNassim" w:cs="B Lotus"/>
          <w:sz w:val="32"/>
          <w:szCs w:val="32"/>
          <w:rtl/>
        </w:rPr>
        <w:t xml:space="preserve"> </w:t>
      </w:r>
      <w:r w:rsidR="00AE1BB5" w:rsidRPr="00224CBF">
        <w:rPr>
          <w:rFonts w:ascii="BNassim" w:hAnsi="BNassim" w:cs="B Lotus" w:hint="eastAsia"/>
          <w:sz w:val="32"/>
          <w:szCs w:val="32"/>
          <w:rtl/>
        </w:rPr>
        <w:t>نما</w:t>
      </w:r>
      <w:r w:rsidR="00AE1BB5" w:rsidRPr="00224CBF">
        <w:rPr>
          <w:rFonts w:ascii="BNassim" w:hAnsi="BNassim" w:cs="B Lotus" w:hint="cs"/>
          <w:sz w:val="32"/>
          <w:szCs w:val="32"/>
          <w:rtl/>
        </w:rPr>
        <w:t>ی</w:t>
      </w:r>
      <w:r w:rsidR="00AE1BB5" w:rsidRPr="00224CBF">
        <w:rPr>
          <w:rFonts w:ascii="BNassim" w:hAnsi="BNassim" w:cs="B Lotus" w:hint="eastAsia"/>
          <w:sz w:val="32"/>
          <w:szCs w:val="32"/>
          <w:rtl/>
        </w:rPr>
        <w:t>د</w:t>
      </w:r>
      <w:r w:rsidRPr="00224CBF">
        <w:rPr>
          <w:rFonts w:ascii="BNassim" w:hAnsi="BNassim" w:cs="B Lotus"/>
          <w:sz w:val="32"/>
          <w:szCs w:val="32"/>
          <w:lang w:bidi="ar-SA"/>
        </w:rPr>
        <w:t>.</w:t>
      </w:r>
    </w:p>
    <w:p w14:paraId="1C2EC574"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ماده</w:t>
      </w:r>
      <w:r w:rsidRPr="00224CBF">
        <w:rPr>
          <w:rFonts w:ascii="BNassim" w:hAnsi="BNassim" w:cs="B Lotus"/>
          <w:sz w:val="32"/>
          <w:szCs w:val="32"/>
          <w:rtl/>
          <w:lang w:bidi="ar-SA"/>
        </w:rPr>
        <w:t xml:space="preserve"> 6: تخص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منابع در صندوق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p>
    <w:p w14:paraId="4959A69E" w14:textId="59E89E4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در عقود 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رابطه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دارندگان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E1823" w:rsidRPr="00224CBF">
        <w:rPr>
          <w:rFonts w:ascii="BNassim" w:hAnsi="BNassim" w:cs="B Lotus" w:hint="eastAsia"/>
          <w:sz w:val="32"/>
          <w:szCs w:val="32"/>
          <w:rtl/>
          <w:lang w:bidi="ar-SA"/>
        </w:rPr>
        <w:t>طرح</w:t>
      </w:r>
      <w:r w:rsidR="008E1823" w:rsidRPr="00224CBF">
        <w:rPr>
          <w:rFonts w:ascii="BNassim" w:hAnsi="BNassim" w:cs="B Lotus"/>
          <w:sz w:val="32"/>
          <w:szCs w:val="32"/>
          <w:rtl/>
          <w:lang w:bidi="ar-SA"/>
        </w:rPr>
        <w:t xml:space="preserve"> </w:t>
      </w:r>
      <w:r w:rsidR="008E1823" w:rsidRPr="00224CBF">
        <w:rPr>
          <w:rFonts w:ascii="BNassim" w:hAnsi="BNassim" w:cs="B Lotus" w:hint="eastAsia"/>
          <w:sz w:val="32"/>
          <w:szCs w:val="32"/>
          <w:rtl/>
          <w:lang w:bidi="ar-SA"/>
        </w:rPr>
        <w:t>اقتصاد</w:t>
      </w:r>
      <w:r w:rsidR="008E1823" w:rsidRPr="00224CBF">
        <w:rPr>
          <w:rFonts w:ascii="BNassim" w:hAnsi="BNassim" w:cs="B Lotus" w:hint="cs"/>
          <w:sz w:val="32"/>
          <w:szCs w:val="32"/>
          <w:rtl/>
          <w:lang w:bidi="ar-SA"/>
        </w:rPr>
        <w:t>ی</w:t>
      </w:r>
      <w:r w:rsidRPr="00224CBF">
        <w:rPr>
          <w:rFonts w:ascii="BNassim" w:hAnsi="BNassim" w:cs="B Lotus"/>
          <w:sz w:val="32"/>
          <w:szCs w:val="32"/>
          <w:rtl/>
          <w:lang w:bidi="ar-SA"/>
        </w:rPr>
        <w:t>، رابطه‌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شراکت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سود و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است و هرگونه شرط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اقدام مبن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سود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مصون‌ساز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w:t>
      </w:r>
      <w:r w:rsidR="008E1823" w:rsidRPr="00224CBF">
        <w:rPr>
          <w:rFonts w:ascii="BNassim" w:hAnsi="BNassim" w:cs="B Lotus" w:hint="eastAsia"/>
          <w:sz w:val="32"/>
          <w:szCs w:val="32"/>
          <w:rtl/>
          <w:lang w:bidi="ar-SA"/>
        </w:rPr>
        <w:t>مخاطره</w:t>
      </w:r>
      <w:r w:rsidR="008E1823" w:rsidRPr="00224CBF">
        <w:rPr>
          <w:rFonts w:ascii="BNassim" w:hAnsi="BNassim" w:cs="B Lotus"/>
          <w:sz w:val="32"/>
          <w:szCs w:val="32"/>
          <w:rtl/>
          <w:lang w:bidi="ar-SA"/>
        </w:rPr>
        <w:t xml:space="preserve"> </w:t>
      </w:r>
      <w:r w:rsidRPr="00224CBF">
        <w:rPr>
          <w:rFonts w:ascii="BNassim" w:hAnsi="BNassim" w:cs="B Lotus"/>
          <w:sz w:val="32"/>
          <w:szCs w:val="32"/>
          <w:rtl/>
          <w:lang w:bidi="ar-SA"/>
        </w:rPr>
        <w:t>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دارندگان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مشارکت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از جمله شرط بازخر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با </w:t>
      </w:r>
      <w:r w:rsidRPr="00224CBF">
        <w:rPr>
          <w:rFonts w:ascii="BNassim" w:hAnsi="BNassim" w:cs="B Lotus" w:hint="eastAsia"/>
          <w:sz w:val="32"/>
          <w:szCs w:val="32"/>
          <w:rtl/>
          <w:lang w:bidi="ar-SA"/>
        </w:rPr>
        <w:t>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از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شده، ممنوع و باطل است</w:t>
      </w:r>
      <w:r w:rsidR="0069182D" w:rsidRPr="00224CBF">
        <w:rPr>
          <w:rFonts w:ascii="BNassim" w:hAnsi="BNassim" w:cs="B Lotus" w:hint="cs"/>
          <w:sz w:val="32"/>
          <w:szCs w:val="32"/>
          <w:rtl/>
          <w:lang w:bidi="ar-SA"/>
        </w:rPr>
        <w:t>.</w:t>
      </w:r>
    </w:p>
    <w:p w14:paraId="0F59CD13" w14:textId="7F3904F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ورود صندوق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خرد ممنوع است. </w:t>
      </w:r>
      <w:r w:rsidR="00613573" w:rsidRPr="00224CBF">
        <w:rPr>
          <w:rFonts w:ascii="BNassim" w:hAnsi="BNassim" w:cs="B Lotus" w:hint="eastAsia"/>
          <w:sz w:val="32"/>
          <w:szCs w:val="32"/>
          <w:rtl/>
          <w:lang w:bidi="ar-SA"/>
        </w:rPr>
        <w:t>دستور</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العمل</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ها</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و</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ضوابط</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اجرا</w:t>
      </w:r>
      <w:r w:rsidR="00613573" w:rsidRPr="00224CBF">
        <w:rPr>
          <w:rFonts w:ascii="BNassim" w:hAnsi="BNassim" w:cs="B Lotus" w:hint="cs"/>
          <w:sz w:val="32"/>
          <w:szCs w:val="32"/>
          <w:rtl/>
          <w:lang w:bidi="ar-SA"/>
        </w:rPr>
        <w:t>یی</w:t>
      </w:r>
      <w:r w:rsidR="00613573" w:rsidRPr="00224CBF">
        <w:rPr>
          <w:rFonts w:ascii="BNassim" w:hAnsi="BNassim" w:cs="B Lotus"/>
          <w:sz w:val="32"/>
          <w:szCs w:val="32"/>
          <w:rtl/>
          <w:lang w:bidi="ar-SA"/>
        </w:rPr>
        <w:t xml:space="preserve"> </w:t>
      </w:r>
      <w:r w:rsidR="00613573" w:rsidRPr="00224CBF">
        <w:rPr>
          <w:rFonts w:ascii="BNassim" w:hAnsi="BNassim" w:cs="B Lotus" w:hint="eastAsia"/>
          <w:sz w:val="32"/>
          <w:szCs w:val="32"/>
          <w:rtl/>
          <w:lang w:bidi="ar-SA"/>
        </w:rPr>
        <w:t>تع</w:t>
      </w:r>
      <w:r w:rsidR="00613573" w:rsidRPr="00224CBF">
        <w:rPr>
          <w:rFonts w:ascii="BNassim" w:hAnsi="BNassim" w:cs="B Lotus" w:hint="cs"/>
          <w:sz w:val="32"/>
          <w:szCs w:val="32"/>
          <w:rtl/>
          <w:lang w:bidi="ar-SA"/>
        </w:rPr>
        <w:t>یی</w:t>
      </w:r>
      <w:r w:rsidR="00613573" w:rsidRPr="00224CBF">
        <w:rPr>
          <w:rFonts w:ascii="BNassim" w:hAnsi="BNassim" w:cs="B Lotus" w:hint="eastAsia"/>
          <w:sz w:val="32"/>
          <w:szCs w:val="32"/>
          <w:rtl/>
          <w:lang w:bidi="ar-SA"/>
        </w:rPr>
        <w:t>ن</w:t>
      </w:r>
      <w:r w:rsidR="00613573" w:rsidRPr="00224CBF">
        <w:rPr>
          <w:rFonts w:ascii="BNassim" w:hAnsi="BNassim" w:cs="B Lotus"/>
          <w:sz w:val="32"/>
          <w:szCs w:val="32"/>
          <w:rtl/>
          <w:lang w:bidi="ar-SA"/>
        </w:rPr>
        <w:t xml:space="preserve"> </w:t>
      </w:r>
      <w:r w:rsidR="00776C2F" w:rsidRPr="00224CBF">
        <w:rPr>
          <w:rFonts w:ascii="BNassim" w:hAnsi="BNassim" w:cs="B Lotus" w:hint="eastAsia"/>
          <w:sz w:val="32"/>
          <w:szCs w:val="32"/>
          <w:rtl/>
          <w:lang w:bidi="ar-SA"/>
        </w:rPr>
        <w:t>کننده</w:t>
      </w:r>
      <w:r w:rsidR="00776C2F" w:rsidRPr="00224CBF">
        <w:rPr>
          <w:rFonts w:ascii="BNassim" w:hAnsi="BNassim" w:cs="B Lotus"/>
          <w:sz w:val="32"/>
          <w:szCs w:val="32"/>
          <w:rtl/>
          <w:lang w:bidi="ar-SA"/>
        </w:rPr>
        <w:t xml:space="preserve"> </w:t>
      </w:r>
      <w:r w:rsidRPr="00224CBF">
        <w:rPr>
          <w:rFonts w:ascii="BNassim" w:hAnsi="BNassim" w:cs="B Lotus"/>
          <w:sz w:val="32"/>
          <w:szCs w:val="32"/>
          <w:rtl/>
          <w:lang w:bidi="ar-SA"/>
        </w:rPr>
        <w:t>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خرد توسط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776C2F" w:rsidRPr="00224CBF">
        <w:rPr>
          <w:rFonts w:ascii="BNassim" w:hAnsi="BNassim" w:cs="B Lotus" w:hint="eastAsia"/>
          <w:sz w:val="32"/>
          <w:szCs w:val="32"/>
          <w:rtl/>
          <w:lang w:bidi="ar-SA"/>
        </w:rPr>
        <w:t>تدو</w:t>
      </w:r>
      <w:r w:rsidR="00776C2F" w:rsidRPr="00224CBF">
        <w:rPr>
          <w:rFonts w:ascii="BNassim" w:hAnsi="BNassim" w:cs="B Lotus" w:hint="cs"/>
          <w:sz w:val="32"/>
          <w:szCs w:val="32"/>
          <w:rtl/>
          <w:lang w:bidi="ar-SA"/>
        </w:rPr>
        <w:t>ی</w:t>
      </w:r>
      <w:r w:rsidR="00776C2F" w:rsidRPr="00224CBF">
        <w:rPr>
          <w:rFonts w:ascii="BNassim" w:hAnsi="BNassim" w:cs="B Lotus" w:hint="eastAsia"/>
          <w:sz w:val="32"/>
          <w:szCs w:val="32"/>
          <w:rtl/>
          <w:lang w:bidi="ar-SA"/>
        </w:rPr>
        <w:t>ن</w:t>
      </w:r>
      <w:r w:rsidR="00776C2F" w:rsidRPr="00224CBF">
        <w:rPr>
          <w:rFonts w:ascii="BNassim" w:hAnsi="BNassim" w:cs="B Lotus"/>
          <w:sz w:val="32"/>
          <w:szCs w:val="32"/>
          <w:rtl/>
          <w:lang w:bidi="ar-SA"/>
        </w:rPr>
        <w:t xml:space="preserve"> </w:t>
      </w:r>
      <w:r w:rsidRPr="00224CBF">
        <w:rPr>
          <w:rFonts w:ascii="BNassim" w:hAnsi="BNassim" w:cs="B Lotus"/>
          <w:sz w:val="32"/>
          <w:szCs w:val="32"/>
          <w:rtl/>
          <w:lang w:bidi="ar-SA"/>
        </w:rPr>
        <w:t>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w:t>
      </w:r>
      <w:r w:rsidRPr="00224CBF">
        <w:rPr>
          <w:rFonts w:ascii="BNassim" w:hAnsi="BNassim" w:cs="B Lotus"/>
          <w:sz w:val="32"/>
          <w:szCs w:val="32"/>
          <w:lang w:bidi="ar-SA"/>
        </w:rPr>
        <w:t>.</w:t>
      </w:r>
    </w:p>
    <w:p w14:paraId="031D04EF" w14:textId="31453AB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در صورت بروز افزا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هز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طرح</w:t>
      </w:r>
      <w:r w:rsidR="008B0F19"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اقتصاد</w:t>
      </w:r>
      <w:r w:rsidR="008B0F19" w:rsidRPr="00224CBF">
        <w:rPr>
          <w:rFonts w:ascii="BNassim" w:hAnsi="BNassim" w:cs="B Lotus" w:hint="cs"/>
          <w:sz w:val="32"/>
          <w:szCs w:val="32"/>
          <w:rtl/>
          <w:lang w:bidi="ar-SA"/>
        </w:rPr>
        <w:t>ی</w:t>
      </w:r>
      <w:r w:rsidR="008B0F19" w:rsidRPr="00224CBF">
        <w:rPr>
          <w:rFonts w:ascii="BNassim" w:hAnsi="BNassim" w:cs="B Lotus"/>
          <w:sz w:val="32"/>
          <w:szCs w:val="32"/>
          <w:rtl/>
          <w:lang w:bidi="ar-SA"/>
        </w:rPr>
        <w:t xml:space="preserve"> </w:t>
      </w:r>
      <w:r w:rsidRPr="00224CBF">
        <w:rPr>
          <w:rFonts w:ascii="BNassim" w:hAnsi="BNassim" w:cs="B Lotus"/>
          <w:sz w:val="32"/>
          <w:szCs w:val="32"/>
          <w:rtl/>
          <w:lang w:bidi="ar-SA"/>
        </w:rPr>
        <w:t>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عوامل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رقابل</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مانند جهش‌ها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تورم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تغ</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رات</w:t>
      </w:r>
      <w:r w:rsidRPr="00224CBF">
        <w:rPr>
          <w:rFonts w:ascii="BNassim" w:hAnsi="BNassim" w:cs="B Lotus"/>
          <w:sz w:val="32"/>
          <w:szCs w:val="32"/>
          <w:rtl/>
          <w:lang w:bidi="ar-SA"/>
        </w:rPr>
        <w:t xml:space="preserve">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رمنتظره</w:t>
      </w:r>
      <w:r w:rsidRPr="00224CBF">
        <w:rPr>
          <w:rFonts w:ascii="BNassim" w:hAnsi="BNassim" w:cs="B Lotus"/>
          <w:sz w:val="32"/>
          <w:szCs w:val="32"/>
          <w:rtl/>
          <w:lang w:bidi="ar-SA"/>
        </w:rPr>
        <w:t xml:space="preserve">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نهاده ها و مواد اول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صندوق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تواند</w:t>
      </w:r>
      <w:r w:rsidRPr="00224CBF">
        <w:rPr>
          <w:rFonts w:ascii="BNassim" w:hAnsi="BNassim" w:cs="B Lotus"/>
          <w:sz w:val="32"/>
          <w:szCs w:val="32"/>
          <w:rtl/>
          <w:lang w:bidi="ar-SA"/>
        </w:rPr>
        <w:t xml:space="preserve"> پس از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مؤسسه اعتبار 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طرح</w:t>
      </w:r>
      <w:r w:rsidR="008B0F19"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اقتصاد</w:t>
      </w:r>
      <w:r w:rsidR="008B0F19" w:rsidRPr="00224CBF">
        <w:rPr>
          <w:rFonts w:ascii="BNassim" w:hAnsi="BNassim" w:cs="B Lotus" w:hint="cs"/>
          <w:sz w:val="32"/>
          <w:szCs w:val="32"/>
          <w:rtl/>
          <w:lang w:bidi="ar-SA"/>
        </w:rPr>
        <w:t>ی</w:t>
      </w:r>
      <w:r w:rsidRPr="00224CBF">
        <w:rPr>
          <w:rFonts w:ascii="BNassim" w:hAnsi="BNassim" w:cs="B Lotus"/>
          <w:sz w:val="32"/>
          <w:szCs w:val="32"/>
          <w:lang w:bidi="ar-SA"/>
        </w:rPr>
        <w:t>:</w:t>
      </w:r>
    </w:p>
    <w:p w14:paraId="0B52ECB1" w14:textId="21165FF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نسبت به انتشار مرحله‌ا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تکم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p>
    <w:p w14:paraId="074EE7B2" w14:textId="47EAC4F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افزا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آورده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طرح</w:t>
      </w:r>
      <w:r w:rsidR="008B0F19"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اقتصاد</w:t>
      </w:r>
      <w:r w:rsidR="008B0F19" w:rsidRPr="00224CBF">
        <w:rPr>
          <w:rFonts w:ascii="BNassim" w:hAnsi="BNassim" w:cs="B Lotus" w:hint="cs"/>
          <w:sz w:val="32"/>
          <w:szCs w:val="32"/>
          <w:rtl/>
          <w:lang w:bidi="ar-SA"/>
        </w:rPr>
        <w:t>ی</w:t>
      </w:r>
      <w:r w:rsidR="008B0F19" w:rsidRPr="00224CBF">
        <w:rPr>
          <w:rFonts w:ascii="BNassim" w:hAnsi="BNassim" w:cs="B Lotus"/>
          <w:sz w:val="32"/>
          <w:szCs w:val="32"/>
          <w:rtl/>
          <w:lang w:bidi="ar-SA"/>
        </w:rPr>
        <w:t xml:space="preserve"> </w:t>
      </w:r>
      <w:r w:rsidRPr="00224CBF">
        <w:rPr>
          <w:rFonts w:ascii="BNassim" w:hAnsi="BNassim" w:cs="B Lotus"/>
          <w:sz w:val="32"/>
          <w:szCs w:val="32"/>
          <w:rtl/>
          <w:lang w:bidi="ar-SA"/>
        </w:rPr>
        <w:t>را به عنوان منبع جبران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w:t>
      </w:r>
      <w:r w:rsidRPr="00224CBF">
        <w:rPr>
          <w:rFonts w:ascii="BNassim" w:hAnsi="BNassim" w:cs="B Lotus"/>
          <w:sz w:val="32"/>
          <w:szCs w:val="32"/>
          <w:lang w:bidi="ar-SA"/>
        </w:rPr>
        <w:t>.</w:t>
      </w:r>
    </w:p>
    <w:p w14:paraId="791B5445" w14:textId="0E7344B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تصم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درباره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افزا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منابع، نحوه تخص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و سهم هر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از طرف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توسط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کارشناس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مشترک مرکب از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ندگان</w:t>
      </w:r>
      <w:r w:rsidRPr="00224CBF">
        <w:rPr>
          <w:rFonts w:ascii="BNassim" w:hAnsi="BNassim" w:cs="B Lotus"/>
          <w:sz w:val="32"/>
          <w:szCs w:val="32"/>
          <w:rtl/>
          <w:lang w:bidi="ar-SA"/>
        </w:rPr>
        <w:t xml:space="preserve"> صندوق،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طرح</w:t>
      </w:r>
      <w:r w:rsidR="008B0F19" w:rsidRPr="00224CBF">
        <w:rPr>
          <w:rFonts w:ascii="BNassim" w:hAnsi="BNassim" w:cs="B Lotus"/>
          <w:sz w:val="32"/>
          <w:szCs w:val="32"/>
          <w:rtl/>
          <w:lang w:bidi="ar-SA"/>
        </w:rPr>
        <w:t xml:space="preserve"> </w:t>
      </w:r>
      <w:r w:rsidR="008B0F19" w:rsidRPr="00224CBF">
        <w:rPr>
          <w:rFonts w:ascii="BNassim" w:hAnsi="BNassim" w:cs="B Lotus" w:hint="eastAsia"/>
          <w:sz w:val="32"/>
          <w:szCs w:val="32"/>
          <w:rtl/>
          <w:lang w:bidi="ar-SA"/>
        </w:rPr>
        <w:t>اقتصاد</w:t>
      </w:r>
      <w:r w:rsidR="008B0F19" w:rsidRPr="00224CBF">
        <w:rPr>
          <w:rFonts w:ascii="BNassim" w:hAnsi="BNassim" w:cs="B Lotus" w:hint="cs"/>
          <w:sz w:val="32"/>
          <w:szCs w:val="32"/>
          <w:rtl/>
          <w:lang w:bidi="ar-SA"/>
        </w:rPr>
        <w:t>ی</w:t>
      </w:r>
      <w:r w:rsidR="008B0F19" w:rsidRPr="00224CBF">
        <w:rPr>
          <w:rFonts w:ascii="BNassim" w:hAnsi="BNassim" w:cs="B Lotus"/>
          <w:sz w:val="32"/>
          <w:szCs w:val="32"/>
          <w:rtl/>
          <w:lang w:bidi="ar-SA"/>
        </w:rPr>
        <w:t xml:space="preserve"> </w:t>
      </w:r>
      <w:r w:rsidRPr="00224CBF">
        <w:rPr>
          <w:rFonts w:ascii="BNassim" w:hAnsi="BNassim" w:cs="B Lotus"/>
          <w:sz w:val="32"/>
          <w:szCs w:val="32"/>
          <w:rtl/>
          <w:lang w:bidi="ar-SA"/>
        </w:rPr>
        <w:t>و ناظر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انجام و پس از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مؤسسه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611D26" w:rsidRPr="00224CBF">
        <w:rPr>
          <w:rFonts w:ascii="BNassim" w:hAnsi="BNassim" w:cs="B Lotus" w:hint="eastAsia"/>
          <w:sz w:val="32"/>
          <w:szCs w:val="32"/>
          <w:rtl/>
          <w:lang w:bidi="ar-SA"/>
        </w:rPr>
        <w:t>طرح</w:t>
      </w:r>
      <w:r w:rsidR="00611D26" w:rsidRPr="00224CBF">
        <w:rPr>
          <w:rFonts w:ascii="BNassim" w:hAnsi="BNassim" w:cs="B Lotus"/>
          <w:sz w:val="32"/>
          <w:szCs w:val="32"/>
          <w:rtl/>
          <w:lang w:bidi="ar-SA"/>
        </w:rPr>
        <w:t xml:space="preserve"> </w:t>
      </w:r>
      <w:r w:rsidR="00611D26" w:rsidRPr="00224CBF">
        <w:rPr>
          <w:rFonts w:ascii="BNassim" w:hAnsi="BNassim" w:cs="B Lotus" w:hint="eastAsia"/>
          <w:sz w:val="32"/>
          <w:szCs w:val="32"/>
          <w:rtl/>
          <w:lang w:bidi="ar-SA"/>
        </w:rPr>
        <w:t>اقتصاد</w:t>
      </w:r>
      <w:r w:rsidR="00611D26" w:rsidRPr="00224CBF">
        <w:rPr>
          <w:rFonts w:ascii="BNassim" w:hAnsi="BNassim" w:cs="B Lotus" w:hint="cs"/>
          <w:sz w:val="32"/>
          <w:szCs w:val="32"/>
          <w:rtl/>
          <w:lang w:bidi="ar-SA"/>
        </w:rPr>
        <w:t>ی</w:t>
      </w:r>
      <w:r w:rsidR="00611D26" w:rsidRPr="00224CBF">
        <w:rPr>
          <w:rFonts w:ascii="BNassim" w:hAnsi="BNassim" w:cs="B Lotus"/>
          <w:sz w:val="32"/>
          <w:szCs w:val="32"/>
          <w:rtl/>
          <w:lang w:bidi="ar-SA"/>
        </w:rPr>
        <w:t xml:space="preserve"> </w:t>
      </w:r>
      <w:r w:rsidRPr="00224CBF">
        <w:rPr>
          <w:rFonts w:ascii="BNassim" w:hAnsi="BNassim" w:cs="B Lotus"/>
          <w:sz w:val="32"/>
          <w:szCs w:val="32"/>
          <w:rtl/>
          <w:lang w:bidi="ar-SA"/>
        </w:rPr>
        <w:t>لازم الاجرا خواهد بود</w:t>
      </w:r>
      <w:r w:rsidRPr="00224CBF">
        <w:rPr>
          <w:rFonts w:ascii="BNassim" w:hAnsi="BNassim" w:cs="B Lotus"/>
          <w:sz w:val="32"/>
          <w:szCs w:val="32"/>
          <w:lang w:bidi="ar-SA"/>
        </w:rPr>
        <w:t>.</w:t>
      </w:r>
    </w:p>
    <w:p w14:paraId="287CC9FD" w14:textId="03342CB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در موارد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CE6DAA" w:rsidRPr="00224CBF">
        <w:rPr>
          <w:rFonts w:ascii="BNassim" w:hAnsi="BNassim" w:cs="B Lotus" w:hint="eastAsia"/>
          <w:sz w:val="32"/>
          <w:szCs w:val="32"/>
          <w:rtl/>
          <w:lang w:bidi="ar-SA"/>
        </w:rPr>
        <w:t>طرح</w:t>
      </w:r>
      <w:r w:rsidR="00CE6DAA" w:rsidRPr="00224CBF">
        <w:rPr>
          <w:rFonts w:ascii="BNassim" w:hAnsi="BNassim" w:cs="B Lotus"/>
          <w:sz w:val="32"/>
          <w:szCs w:val="32"/>
          <w:rtl/>
          <w:lang w:bidi="ar-SA"/>
        </w:rPr>
        <w:t xml:space="preserve"> </w:t>
      </w:r>
      <w:r w:rsidR="00CE6DAA" w:rsidRPr="00224CBF">
        <w:rPr>
          <w:rFonts w:ascii="BNassim" w:hAnsi="BNassim" w:cs="B Lotus" w:hint="eastAsia"/>
          <w:sz w:val="32"/>
          <w:szCs w:val="32"/>
          <w:rtl/>
          <w:lang w:bidi="ar-SA"/>
        </w:rPr>
        <w:t>اقتصاد</w:t>
      </w:r>
      <w:r w:rsidR="00CE6DAA" w:rsidRPr="00224CBF">
        <w:rPr>
          <w:rFonts w:ascii="BNassim" w:hAnsi="BNassim" w:cs="B Lotus" w:hint="cs"/>
          <w:sz w:val="32"/>
          <w:szCs w:val="32"/>
          <w:rtl/>
          <w:lang w:bidi="ar-SA"/>
        </w:rPr>
        <w:t>ی</w:t>
      </w:r>
      <w:r w:rsidR="00CE6DAA" w:rsidRPr="00224CBF">
        <w:rPr>
          <w:rFonts w:ascii="BNassim" w:hAnsi="BNassim" w:cs="B Lotus"/>
          <w:sz w:val="32"/>
          <w:szCs w:val="32"/>
          <w:rtl/>
          <w:lang w:bidi="ar-SA"/>
        </w:rPr>
        <w:t xml:space="preserve"> </w:t>
      </w:r>
      <w:r w:rsidRPr="00224CBF">
        <w:rPr>
          <w:rFonts w:ascii="BNassim" w:hAnsi="BNassim" w:cs="B Lotus"/>
          <w:sz w:val="32"/>
          <w:szCs w:val="32"/>
          <w:rtl/>
          <w:lang w:bidi="ar-SA"/>
        </w:rPr>
        <w:t>به دل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قصور، تقص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تخلف، اختلافات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بده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شخص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بانک</w:t>
      </w:r>
      <w:r w:rsidRPr="00224CBF">
        <w:rPr>
          <w:rFonts w:ascii="BNassim" w:hAnsi="BNassim" w:cs="B Lotus" w:hint="cs"/>
          <w:sz w:val="32"/>
          <w:szCs w:val="32"/>
          <w:rtl/>
          <w:lang w:bidi="ar-SA"/>
        </w:rPr>
        <w:t>ی</w:t>
      </w:r>
      <w:r w:rsidRPr="00224CBF">
        <w:rPr>
          <w:rFonts w:ascii="BNassim" w:hAnsi="BNassim" w:cs="B Lotus"/>
          <w:sz w:val="32"/>
          <w:szCs w:val="32"/>
          <w:rtl/>
          <w:lang w:bidi="ar-SA"/>
        </w:rPr>
        <w:t>)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CE6DAA" w:rsidRPr="00224CBF">
        <w:rPr>
          <w:rFonts w:ascii="BNassim" w:hAnsi="BNassim" w:cs="B Lotus" w:hint="eastAsia"/>
          <w:sz w:val="32"/>
          <w:szCs w:val="32"/>
          <w:rtl/>
          <w:lang w:bidi="ar-SA"/>
        </w:rPr>
        <w:t>طرح</w:t>
      </w:r>
      <w:r w:rsidR="00CE6DAA" w:rsidRPr="00224CBF">
        <w:rPr>
          <w:rFonts w:ascii="BNassim" w:hAnsi="BNassim" w:cs="B Lotus"/>
          <w:sz w:val="32"/>
          <w:szCs w:val="32"/>
          <w:rtl/>
          <w:lang w:bidi="ar-SA"/>
        </w:rPr>
        <w:t xml:space="preserve"> </w:t>
      </w:r>
      <w:r w:rsidR="00CE6DAA" w:rsidRPr="00224CBF">
        <w:rPr>
          <w:rFonts w:ascii="BNassim" w:hAnsi="BNassim" w:cs="B Lotus" w:hint="eastAsia"/>
          <w:sz w:val="32"/>
          <w:szCs w:val="32"/>
          <w:rtl/>
          <w:lang w:bidi="ar-SA"/>
        </w:rPr>
        <w:t>اقتصاد</w:t>
      </w:r>
      <w:r w:rsidR="00CE6DAA" w:rsidRPr="00224CBF">
        <w:rPr>
          <w:rFonts w:ascii="BNassim" w:hAnsi="BNassim" w:cs="B Lotus" w:hint="cs"/>
          <w:sz w:val="32"/>
          <w:szCs w:val="32"/>
          <w:rtl/>
          <w:lang w:bidi="ar-SA"/>
        </w:rPr>
        <w:t>ی</w:t>
      </w:r>
      <w:r w:rsidR="00CE6DAA" w:rsidRPr="00224CBF">
        <w:rPr>
          <w:rFonts w:ascii="BNassim" w:hAnsi="BNassim" w:cs="B Lotus"/>
          <w:sz w:val="32"/>
          <w:szCs w:val="32"/>
          <w:rtl/>
          <w:lang w:bidi="ar-SA"/>
        </w:rPr>
        <w:t xml:space="preserve"> </w:t>
      </w:r>
      <w:r w:rsidRPr="00224CBF">
        <w:rPr>
          <w:rFonts w:ascii="BNassim" w:hAnsi="BNassim" w:cs="B Lotus"/>
          <w:sz w:val="32"/>
          <w:szCs w:val="32"/>
          <w:rtl/>
          <w:lang w:bidi="ar-SA"/>
        </w:rPr>
        <w:t>متوقف شود و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توقف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w:t>
      </w:r>
      <w:r w:rsidRPr="00224CBF">
        <w:rPr>
          <w:rFonts w:ascii="BNassim" w:hAnsi="BNassim" w:cs="B Lotus"/>
          <w:sz w:val="32"/>
          <w:szCs w:val="32"/>
          <w:rtl/>
        </w:rPr>
        <w:t>۳</w:t>
      </w:r>
      <w:r w:rsidRPr="00224CBF">
        <w:rPr>
          <w:rFonts w:ascii="BNassim" w:hAnsi="BNassim" w:cs="B Lotus"/>
          <w:sz w:val="32"/>
          <w:szCs w:val="32"/>
          <w:rtl/>
          <w:lang w:bidi="ar-SA"/>
        </w:rPr>
        <w:t xml:space="preserve"> ماه استمرار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ابد،</w:t>
      </w:r>
      <w:r w:rsidRPr="00224CBF">
        <w:rPr>
          <w:rFonts w:ascii="BNassim" w:hAnsi="BNassim" w:cs="B Lotus"/>
          <w:sz w:val="32"/>
          <w:szCs w:val="32"/>
          <w:rtl/>
          <w:lang w:bidi="ar-SA"/>
        </w:rPr>
        <w:t xml:space="preserve"> حسب مورد مصداق تعد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تفر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محسوب شده و 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ضامن جبران خسارت وارده خواهد بود.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صورت</w:t>
      </w:r>
      <w:r w:rsidRPr="00224CBF">
        <w:rPr>
          <w:rFonts w:ascii="BNassim" w:hAnsi="BNassim" w:cs="B Lotus"/>
          <w:sz w:val="32"/>
          <w:szCs w:val="32"/>
          <w:lang w:bidi="ar-SA"/>
        </w:rPr>
        <w:t>:</w:t>
      </w:r>
    </w:p>
    <w:p w14:paraId="565DC9A6"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lastRenderedPageBreak/>
        <w:t xml:space="preserve"> </w:t>
      </w:r>
      <w:r w:rsidRPr="00224CBF">
        <w:rPr>
          <w:rFonts w:ascii="BNassim" w:hAnsi="BNassim" w:cs="B Lotus"/>
          <w:sz w:val="32"/>
          <w:szCs w:val="32"/>
          <w:rtl/>
          <w:lang w:bidi="ar-SA"/>
        </w:rPr>
        <w:t>1</w:t>
      </w:r>
      <w:r w:rsidRPr="00224CBF">
        <w:rPr>
          <w:rFonts w:ascii="BNassim" w:hAnsi="BNassim" w:cs="B Lotus"/>
          <w:sz w:val="32"/>
          <w:szCs w:val="32"/>
          <w:lang w:bidi="ar-SA"/>
        </w:rPr>
        <w:t xml:space="preserve">. </w:t>
      </w:r>
      <w:r w:rsidRPr="00224CBF">
        <w:rPr>
          <w:rFonts w:ascii="BNassim" w:hAnsi="BNassim" w:cs="B Lotus"/>
          <w:sz w:val="32"/>
          <w:szCs w:val="32"/>
          <w:rtl/>
          <w:lang w:bidi="ar-SA"/>
        </w:rPr>
        <w:t>مجر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مکلف است سهم‌الشرکه دارندگان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را به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روز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تمام‌شده به علاوه خسارات وارده و وجه التزام، هرکدام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شتر</w:t>
      </w:r>
      <w:r w:rsidRPr="00224CBF">
        <w:rPr>
          <w:rFonts w:ascii="BNassim" w:hAnsi="BNassim" w:cs="B Lotus"/>
          <w:sz w:val="32"/>
          <w:szCs w:val="32"/>
          <w:rtl/>
          <w:lang w:bidi="ar-SA"/>
        </w:rPr>
        <w:t xml:space="preserve"> باشد بازخر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670DBDDE"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 xml:space="preserve">.  </w:t>
      </w:r>
      <w:r w:rsidRPr="00224CBF">
        <w:rPr>
          <w:rFonts w:ascii="BNassim" w:hAnsi="BNassim" w:cs="B Lotus"/>
          <w:sz w:val="32"/>
          <w:szCs w:val="32"/>
          <w:rtl/>
          <w:lang w:bidi="ar-SA"/>
        </w:rPr>
        <w:t xml:space="preserve">در صورت استنکاف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عدم کفا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صندوق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است بلافاصله وثا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و تضام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مأخوذه را به اجرا گذاشته و مطالبات دارندگان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از آن محل وصول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1539E251" w14:textId="2E60541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مکلف‌اند گزارش عملکرد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CA5D50" w:rsidRPr="00224CBF">
        <w:rPr>
          <w:rFonts w:ascii="BNassim" w:hAnsi="BNassim" w:cs="B Lotus" w:hint="eastAsia"/>
          <w:sz w:val="32"/>
          <w:szCs w:val="32"/>
          <w:rtl/>
          <w:lang w:bidi="ar-SA"/>
        </w:rPr>
        <w:t>طرح‌ها</w:t>
      </w:r>
      <w:r w:rsidR="00CA5D50" w:rsidRPr="00224CBF">
        <w:rPr>
          <w:rFonts w:ascii="BNassim" w:hAnsi="BNassim" w:cs="B Lotus" w:hint="cs"/>
          <w:sz w:val="32"/>
          <w:szCs w:val="32"/>
          <w:rtl/>
          <w:lang w:bidi="ar-SA"/>
        </w:rPr>
        <w:t>ی</w:t>
      </w:r>
      <w:r w:rsidR="00CA5D50" w:rsidRPr="00224CBF">
        <w:rPr>
          <w:rFonts w:ascii="BNassim" w:hAnsi="BNassim" w:cs="B Lotus"/>
          <w:sz w:val="32"/>
          <w:szCs w:val="32"/>
          <w:rtl/>
          <w:lang w:bidi="ar-SA"/>
        </w:rPr>
        <w:t xml:space="preserve"> </w:t>
      </w:r>
      <w:r w:rsidR="00CA5D50" w:rsidRPr="00224CBF">
        <w:rPr>
          <w:rFonts w:ascii="BNassim" w:hAnsi="BNassim" w:cs="B Lotus" w:hint="eastAsia"/>
          <w:sz w:val="32"/>
          <w:szCs w:val="32"/>
          <w:rtl/>
          <w:lang w:bidi="ar-SA"/>
        </w:rPr>
        <w:t>اقتصاد</w:t>
      </w:r>
      <w:r w:rsidR="00CA5D50" w:rsidRPr="00224CBF">
        <w:rPr>
          <w:rFonts w:ascii="BNassim" w:hAnsi="BNassim" w:cs="B Lotus" w:hint="cs"/>
          <w:sz w:val="32"/>
          <w:szCs w:val="32"/>
          <w:rtl/>
          <w:lang w:bidi="ar-SA"/>
        </w:rPr>
        <w:t>ی</w:t>
      </w:r>
      <w:r w:rsidRPr="00224CBF">
        <w:rPr>
          <w:rFonts w:ascii="BNassim" w:hAnsi="BNassim" w:cs="B Lotus"/>
          <w:sz w:val="32"/>
          <w:szCs w:val="32"/>
          <w:rtl/>
          <w:lang w:bidi="ar-SA"/>
        </w:rPr>
        <w:t>، شامل 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تحقق‌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افته،</w:t>
      </w:r>
      <w:r w:rsidRPr="00224CBF">
        <w:rPr>
          <w:rFonts w:ascii="BNassim" w:hAnsi="BNassim" w:cs="B Lotus"/>
          <w:sz w:val="32"/>
          <w:szCs w:val="32"/>
          <w:rtl/>
          <w:lang w:bidi="ar-SA"/>
        </w:rPr>
        <w:t xml:space="preserve"> درصد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و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انحراف از برنامه زمان‌بند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را در مواعد مقرر به مؤسسه اعتبار 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465C5" w:rsidRPr="00224CBF">
        <w:rPr>
          <w:rFonts w:ascii="BNassim" w:hAnsi="BNassim" w:cs="B Lotus" w:hint="eastAsia"/>
          <w:sz w:val="32"/>
          <w:szCs w:val="32"/>
          <w:rtl/>
          <w:lang w:bidi="ar-SA"/>
        </w:rPr>
        <w:t>طرح</w:t>
      </w:r>
      <w:r w:rsidR="000465C5" w:rsidRPr="00224CBF">
        <w:rPr>
          <w:rFonts w:ascii="BNassim" w:hAnsi="BNassim" w:cs="B Lotus"/>
          <w:sz w:val="32"/>
          <w:szCs w:val="32"/>
          <w:rtl/>
          <w:lang w:bidi="ar-SA"/>
        </w:rPr>
        <w:t xml:space="preserve"> </w:t>
      </w:r>
      <w:r w:rsidR="000465C5" w:rsidRPr="00224CBF">
        <w:rPr>
          <w:rFonts w:ascii="BNassim" w:hAnsi="BNassim" w:cs="B Lotus" w:hint="eastAsia"/>
          <w:sz w:val="32"/>
          <w:szCs w:val="32"/>
          <w:rtl/>
          <w:lang w:bidi="ar-SA"/>
        </w:rPr>
        <w:t>اقتصاد</w:t>
      </w:r>
      <w:r w:rsidR="000465C5" w:rsidRPr="00224CBF">
        <w:rPr>
          <w:rFonts w:ascii="BNassim" w:hAnsi="BNassim" w:cs="B Lotus" w:hint="cs"/>
          <w:sz w:val="32"/>
          <w:szCs w:val="32"/>
          <w:rtl/>
          <w:lang w:bidi="ar-SA"/>
        </w:rPr>
        <w:t>ی</w:t>
      </w:r>
      <w:r w:rsidR="000465C5" w:rsidRPr="00224CBF">
        <w:rPr>
          <w:rFonts w:ascii="BNassim" w:hAnsi="BNassim" w:cs="B Lotus"/>
          <w:sz w:val="32"/>
          <w:szCs w:val="32"/>
          <w:rtl/>
          <w:lang w:bidi="ar-SA"/>
        </w:rPr>
        <w:t xml:space="preserve"> </w:t>
      </w:r>
      <w:r w:rsidRPr="00224CBF">
        <w:rPr>
          <w:rFonts w:ascii="BNassim" w:hAnsi="BNassim" w:cs="B Lotus"/>
          <w:sz w:val="32"/>
          <w:szCs w:val="32"/>
          <w:rtl/>
          <w:lang w:bidi="ar-SA"/>
        </w:rPr>
        <w:t>و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ارسال </w:t>
      </w:r>
      <w:r w:rsidR="000465C5" w:rsidRPr="00224CBF">
        <w:rPr>
          <w:rFonts w:ascii="BNassim" w:hAnsi="BNassim" w:cs="B Lotus" w:hint="eastAsia"/>
          <w:sz w:val="32"/>
          <w:szCs w:val="32"/>
          <w:rtl/>
          <w:lang w:bidi="ar-SA"/>
        </w:rPr>
        <w:t>و</w:t>
      </w:r>
      <w:r w:rsidR="000465C5" w:rsidRPr="00224CBF">
        <w:rPr>
          <w:rFonts w:ascii="BNassim" w:hAnsi="BNassim" w:cs="B Lotus"/>
          <w:sz w:val="32"/>
          <w:szCs w:val="32"/>
          <w:rtl/>
          <w:lang w:bidi="ar-SA"/>
        </w:rPr>
        <w:t xml:space="preserve"> </w:t>
      </w:r>
      <w:r w:rsidR="000465C5"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ثبت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عدم ارائه به‌موقع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گزارش‌ها، تخلف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محسوب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68ABE9C8" w14:textId="2601DFA5"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w:t>
      </w:r>
      <w:r w:rsidRPr="00224CBF">
        <w:rPr>
          <w:rFonts w:ascii="BNassim" w:hAnsi="BNassim" w:cs="B Lotus"/>
          <w:sz w:val="32"/>
          <w:szCs w:val="32"/>
          <w:rtl/>
          <w:lang w:bidi="ar-SA"/>
        </w:rPr>
        <w:t>) سازمان بورس و اوراق بهادار مکلف است قراردادها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استاندارد و ضوابط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مربوطه را به‌گونه‌ا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که از درج شروط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منجر به تغ</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عقد،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سود در عقود مشارکت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هر گونه ساز و کار مغا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با</w:t>
      </w:r>
      <w:r w:rsidRPr="00224CBF">
        <w:rPr>
          <w:rFonts w:ascii="BNassim" w:hAnsi="BNassim" w:cs="B Lotus"/>
          <w:sz w:val="32"/>
          <w:szCs w:val="32"/>
          <w:rtl/>
          <w:lang w:bidi="ar-SA"/>
        </w:rPr>
        <w:t xml:space="preserve"> ماه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قرارداد</w:t>
      </w:r>
      <w:r w:rsidRPr="00224CBF">
        <w:rPr>
          <w:rFonts w:ascii="BNassim" w:hAnsi="BNassim" w:cs="B Lotus"/>
          <w:sz w:val="32"/>
          <w:szCs w:val="32"/>
          <w:rtl/>
          <w:lang w:bidi="ar-SA"/>
        </w:rPr>
        <w:t xml:space="preserve"> </w:t>
      </w:r>
      <w:r w:rsidR="00C53D6D" w:rsidRPr="00224CBF">
        <w:rPr>
          <w:rFonts w:ascii="BNassim" w:hAnsi="BNassim" w:cs="B Lotus" w:hint="eastAsia"/>
          <w:sz w:val="32"/>
          <w:szCs w:val="32"/>
          <w:rtl/>
          <w:lang w:bidi="ar-SA"/>
        </w:rPr>
        <w:t>شود،</w:t>
      </w:r>
      <w:r w:rsidR="00C53D6D" w:rsidRPr="00224CBF">
        <w:rPr>
          <w:rFonts w:ascii="BNassim" w:hAnsi="BNassim" w:cs="B Lotus"/>
          <w:sz w:val="32"/>
          <w:szCs w:val="32"/>
          <w:rtl/>
          <w:lang w:bidi="ar-SA"/>
        </w:rPr>
        <w:t xml:space="preserve"> </w:t>
      </w:r>
      <w:r w:rsidR="00C53D6D" w:rsidRPr="00224CBF">
        <w:rPr>
          <w:rFonts w:ascii="BNassim" w:hAnsi="BNassim" w:cs="B Lotus" w:hint="eastAsia"/>
          <w:sz w:val="32"/>
          <w:szCs w:val="32"/>
          <w:rtl/>
          <w:lang w:bidi="ar-SA"/>
        </w:rPr>
        <w:t>جلوگ</w:t>
      </w:r>
      <w:r w:rsidR="00C53D6D" w:rsidRPr="00224CBF">
        <w:rPr>
          <w:rFonts w:ascii="BNassim" w:hAnsi="BNassim" w:cs="B Lotus" w:hint="cs"/>
          <w:sz w:val="32"/>
          <w:szCs w:val="32"/>
          <w:rtl/>
          <w:lang w:bidi="ar-SA"/>
        </w:rPr>
        <w:t>ی</w:t>
      </w:r>
      <w:r w:rsidR="00C53D6D" w:rsidRPr="00224CBF">
        <w:rPr>
          <w:rFonts w:ascii="BNassim" w:hAnsi="BNassim" w:cs="B Lotus" w:hint="eastAsia"/>
          <w:sz w:val="32"/>
          <w:szCs w:val="32"/>
          <w:rtl/>
          <w:lang w:bidi="ar-SA"/>
        </w:rPr>
        <w:t>ر</w:t>
      </w:r>
      <w:r w:rsidR="00C53D6D" w:rsidRPr="00224CBF">
        <w:rPr>
          <w:rFonts w:ascii="BNassim" w:hAnsi="BNassim" w:cs="B Lotus" w:hint="cs"/>
          <w:sz w:val="32"/>
          <w:szCs w:val="32"/>
          <w:rtl/>
          <w:lang w:bidi="ar-SA"/>
        </w:rPr>
        <w:t>ی</w:t>
      </w:r>
      <w:r w:rsidR="00C53D6D" w:rsidRPr="00224CBF">
        <w:rPr>
          <w:rFonts w:ascii="BNassim" w:hAnsi="BNassim" w:cs="B Lotus"/>
          <w:sz w:val="32"/>
          <w:szCs w:val="32"/>
          <w:rtl/>
          <w:lang w:bidi="ar-SA"/>
        </w:rPr>
        <w:t xml:space="preserve"> </w:t>
      </w:r>
      <w:r w:rsidR="00C53D6D" w:rsidRPr="00224CBF">
        <w:rPr>
          <w:rFonts w:ascii="BNassim" w:hAnsi="BNassim" w:cs="B Lotus" w:hint="eastAsia"/>
          <w:sz w:val="32"/>
          <w:szCs w:val="32"/>
          <w:rtl/>
          <w:lang w:bidi="ar-SA"/>
        </w:rPr>
        <w:t>نما</w:t>
      </w:r>
      <w:r w:rsidR="00C53D6D" w:rsidRPr="00224CBF">
        <w:rPr>
          <w:rFonts w:ascii="BNassim" w:hAnsi="BNassim" w:cs="B Lotus" w:hint="cs"/>
          <w:sz w:val="32"/>
          <w:szCs w:val="32"/>
          <w:rtl/>
          <w:lang w:bidi="ar-SA"/>
        </w:rPr>
        <w:t>ی</w:t>
      </w:r>
      <w:r w:rsidR="00C53D6D" w:rsidRPr="00224CBF">
        <w:rPr>
          <w:rFonts w:ascii="BNassim" w:hAnsi="BNassim" w:cs="B Lotus" w:hint="eastAsia"/>
          <w:sz w:val="32"/>
          <w:szCs w:val="32"/>
          <w:rtl/>
          <w:lang w:bidi="ar-SA"/>
        </w:rPr>
        <w:t>د</w:t>
      </w:r>
      <w:r w:rsidR="00A23436" w:rsidRPr="00224CBF">
        <w:rPr>
          <w:rFonts w:ascii="BNassim" w:hAnsi="BNassim" w:cs="B Lotus"/>
          <w:sz w:val="32"/>
          <w:szCs w:val="32"/>
          <w:rtl/>
          <w:lang w:bidi="ar-SA"/>
        </w:rPr>
        <w:t>.</w:t>
      </w:r>
      <w:r w:rsidR="00BE4964" w:rsidRPr="00224CBF" w:rsidDel="00A23436">
        <w:rPr>
          <w:rFonts w:ascii="BNassim" w:hAnsi="BNassim" w:cs="B Lotus"/>
          <w:sz w:val="32"/>
          <w:szCs w:val="32"/>
          <w:rtl/>
          <w:lang w:bidi="ar-SA"/>
        </w:rPr>
        <w:t xml:space="preserve"> </w:t>
      </w:r>
      <w:r w:rsidR="00603FF7" w:rsidRPr="00224CBF">
        <w:rPr>
          <w:rFonts w:asciiTheme="minorHAnsi" w:eastAsiaTheme="minorHAnsi" w:hAnsiTheme="minorHAnsi" w:cstheme="minorBidi"/>
          <w:sz w:val="22"/>
          <w:szCs w:val="22"/>
          <w:rtl/>
        </w:rPr>
        <w:t xml:space="preserve"> </w:t>
      </w:r>
      <w:r w:rsidR="00603FF7" w:rsidRPr="00224CBF">
        <w:rPr>
          <w:rFonts w:ascii="BNassim" w:hAnsi="BNassim" w:cs="B Lotus" w:hint="eastAsia"/>
          <w:sz w:val="32"/>
          <w:szCs w:val="32"/>
          <w:rtl/>
        </w:rPr>
        <w:t>تشخ</w:t>
      </w:r>
      <w:r w:rsidR="00603FF7" w:rsidRPr="00224CBF">
        <w:rPr>
          <w:rFonts w:ascii="BNassim" w:hAnsi="BNassim" w:cs="B Lotus" w:hint="cs"/>
          <w:sz w:val="32"/>
          <w:szCs w:val="32"/>
          <w:rtl/>
        </w:rPr>
        <w:t>ی</w:t>
      </w:r>
      <w:r w:rsidR="00603FF7" w:rsidRPr="00224CBF">
        <w:rPr>
          <w:rFonts w:ascii="BNassim" w:hAnsi="BNassim" w:cs="B Lotus" w:hint="eastAsia"/>
          <w:sz w:val="32"/>
          <w:szCs w:val="32"/>
          <w:rtl/>
        </w:rPr>
        <w:t>ص</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ماه</w:t>
      </w:r>
      <w:r w:rsidR="00603FF7" w:rsidRPr="00224CBF">
        <w:rPr>
          <w:rFonts w:ascii="BNassim" w:hAnsi="BNassim" w:cs="B Lotus" w:hint="cs"/>
          <w:sz w:val="32"/>
          <w:szCs w:val="32"/>
          <w:rtl/>
        </w:rPr>
        <w:t>ی</w:t>
      </w:r>
      <w:r w:rsidR="00603FF7" w:rsidRPr="00224CBF">
        <w:rPr>
          <w:rFonts w:ascii="BNassim" w:hAnsi="BNassim" w:cs="B Lotus" w:hint="eastAsia"/>
          <w:sz w:val="32"/>
          <w:szCs w:val="32"/>
          <w:rtl/>
        </w:rPr>
        <w:t>ت</w:t>
      </w:r>
      <w:r w:rsidR="00603FF7" w:rsidRPr="00224CBF">
        <w:rPr>
          <w:rFonts w:ascii="BNassim" w:hAnsi="BNassim" w:cs="B Lotus"/>
          <w:sz w:val="32"/>
          <w:szCs w:val="32"/>
          <w:rtl/>
        </w:rPr>
        <w:t xml:space="preserve"> </w:t>
      </w:r>
      <w:r w:rsidR="00D63EF1" w:rsidRPr="00224CBF">
        <w:rPr>
          <w:rFonts w:ascii="BNassim" w:hAnsi="BNassim" w:cs="B Lotus" w:hint="eastAsia"/>
          <w:sz w:val="32"/>
          <w:szCs w:val="32"/>
          <w:rtl/>
        </w:rPr>
        <w:t>قرارداد</w:t>
      </w:r>
      <w:r w:rsidR="00D63EF1" w:rsidRPr="00224CBF">
        <w:rPr>
          <w:rFonts w:ascii="BNassim" w:hAnsi="BNassim" w:cs="B Lotus"/>
          <w:sz w:val="32"/>
          <w:szCs w:val="32"/>
          <w:rtl/>
        </w:rPr>
        <w:t xml:space="preserve"> </w:t>
      </w:r>
      <w:r w:rsidR="00D63EF1" w:rsidRPr="00224CBF">
        <w:rPr>
          <w:rFonts w:ascii="BNassim" w:hAnsi="BNassim" w:cs="B Lotus" w:hint="eastAsia"/>
          <w:sz w:val="32"/>
          <w:szCs w:val="32"/>
          <w:rtl/>
        </w:rPr>
        <w:t>و</w:t>
      </w:r>
      <w:r w:rsidR="00D63EF1" w:rsidRPr="00224CBF">
        <w:rPr>
          <w:rFonts w:ascii="BNassim" w:hAnsi="BNassim" w:cs="B Lotus"/>
          <w:sz w:val="32"/>
          <w:szCs w:val="32"/>
          <w:rtl/>
        </w:rPr>
        <w:t xml:space="preserve"> </w:t>
      </w:r>
      <w:r w:rsidR="00D63EF1" w:rsidRPr="00224CBF">
        <w:rPr>
          <w:rFonts w:ascii="BNassim" w:hAnsi="BNassim" w:cs="B Lotus" w:hint="eastAsia"/>
          <w:sz w:val="32"/>
          <w:szCs w:val="32"/>
          <w:rtl/>
        </w:rPr>
        <w:t>انطباق</w:t>
      </w:r>
      <w:r w:rsidR="00D63EF1" w:rsidRPr="00224CBF">
        <w:rPr>
          <w:rFonts w:ascii="BNassim" w:hAnsi="BNassim" w:cs="B Lotus"/>
          <w:sz w:val="32"/>
          <w:szCs w:val="32"/>
          <w:rtl/>
        </w:rPr>
        <w:t xml:space="preserve"> </w:t>
      </w:r>
      <w:r w:rsidR="00EF47EE" w:rsidRPr="00224CBF">
        <w:rPr>
          <w:rFonts w:ascii="BNassim" w:hAnsi="BNassim" w:cs="B Lotus" w:hint="eastAsia"/>
          <w:sz w:val="32"/>
          <w:szCs w:val="32"/>
          <w:rtl/>
        </w:rPr>
        <w:t>شروط</w:t>
      </w:r>
      <w:r w:rsidR="00EF47EE" w:rsidRPr="00224CBF">
        <w:rPr>
          <w:rFonts w:ascii="BNassim" w:hAnsi="BNassim" w:cs="B Lotus"/>
          <w:sz w:val="32"/>
          <w:szCs w:val="32"/>
          <w:rtl/>
        </w:rPr>
        <w:t xml:space="preserve"> </w:t>
      </w:r>
      <w:r w:rsidR="00EF47EE" w:rsidRPr="00224CBF">
        <w:rPr>
          <w:rFonts w:ascii="BNassim" w:hAnsi="BNassim" w:cs="B Lotus" w:hint="eastAsia"/>
          <w:sz w:val="32"/>
          <w:szCs w:val="32"/>
          <w:rtl/>
        </w:rPr>
        <w:t>با</w:t>
      </w:r>
      <w:r w:rsidR="00EF47EE" w:rsidRPr="00224CBF">
        <w:rPr>
          <w:rFonts w:ascii="BNassim" w:hAnsi="BNassim" w:cs="B Lotus"/>
          <w:sz w:val="32"/>
          <w:szCs w:val="32"/>
          <w:rtl/>
        </w:rPr>
        <w:t xml:space="preserve"> </w:t>
      </w:r>
      <w:r w:rsidR="00EF47EE" w:rsidRPr="00224CBF">
        <w:rPr>
          <w:rFonts w:ascii="BNassim" w:hAnsi="BNassim" w:cs="B Lotus" w:hint="eastAsia"/>
          <w:sz w:val="32"/>
          <w:szCs w:val="32"/>
          <w:rtl/>
        </w:rPr>
        <w:t>ماه</w:t>
      </w:r>
      <w:r w:rsidR="00EF47EE" w:rsidRPr="00224CBF">
        <w:rPr>
          <w:rFonts w:ascii="BNassim" w:hAnsi="BNassim" w:cs="B Lotus" w:hint="cs"/>
          <w:sz w:val="32"/>
          <w:szCs w:val="32"/>
          <w:rtl/>
        </w:rPr>
        <w:t>ی</w:t>
      </w:r>
      <w:r w:rsidR="00EF47EE" w:rsidRPr="00224CBF">
        <w:rPr>
          <w:rFonts w:ascii="BNassim" w:hAnsi="BNassim" w:cs="B Lotus" w:hint="eastAsia"/>
          <w:sz w:val="32"/>
          <w:szCs w:val="32"/>
          <w:rtl/>
        </w:rPr>
        <w:t>ت</w:t>
      </w:r>
      <w:r w:rsidR="00EF47EE" w:rsidRPr="00224CBF">
        <w:rPr>
          <w:rFonts w:ascii="BNassim" w:hAnsi="BNassim" w:cs="B Lotus"/>
          <w:sz w:val="32"/>
          <w:szCs w:val="32"/>
          <w:rtl/>
        </w:rPr>
        <w:t xml:space="preserve"> </w:t>
      </w:r>
      <w:r w:rsidR="00EF47EE" w:rsidRPr="00224CBF">
        <w:rPr>
          <w:rFonts w:ascii="BNassim" w:hAnsi="BNassim" w:cs="B Lotus" w:hint="eastAsia"/>
          <w:sz w:val="32"/>
          <w:szCs w:val="32"/>
          <w:rtl/>
        </w:rPr>
        <w:t>قرارداد</w:t>
      </w:r>
      <w:r w:rsidR="00EF47EE" w:rsidRPr="00224CBF">
        <w:rPr>
          <w:rFonts w:ascii="BNassim" w:hAnsi="BNassim" w:cs="B Lotus"/>
          <w:sz w:val="32"/>
          <w:szCs w:val="32"/>
          <w:rtl/>
        </w:rPr>
        <w:t xml:space="preserve"> </w:t>
      </w:r>
      <w:r w:rsidR="00603FF7" w:rsidRPr="00224CBF">
        <w:rPr>
          <w:rFonts w:ascii="BNassim" w:hAnsi="BNassim" w:cs="B Lotus" w:hint="eastAsia"/>
          <w:sz w:val="32"/>
          <w:szCs w:val="32"/>
          <w:rtl/>
        </w:rPr>
        <w:t>بر</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عهده</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کم</w:t>
      </w:r>
      <w:r w:rsidR="00603FF7" w:rsidRPr="00224CBF">
        <w:rPr>
          <w:rFonts w:ascii="BNassim" w:hAnsi="BNassim" w:cs="B Lotus" w:hint="cs"/>
          <w:sz w:val="32"/>
          <w:szCs w:val="32"/>
          <w:rtl/>
        </w:rPr>
        <w:t>ی</w:t>
      </w:r>
      <w:r w:rsidR="00603FF7" w:rsidRPr="00224CBF">
        <w:rPr>
          <w:rFonts w:ascii="BNassim" w:hAnsi="BNassim" w:cs="B Lotus" w:hint="eastAsia"/>
          <w:sz w:val="32"/>
          <w:szCs w:val="32"/>
          <w:rtl/>
        </w:rPr>
        <w:t>ته</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تخصص</w:t>
      </w:r>
      <w:r w:rsidR="00603FF7" w:rsidRPr="00224CBF">
        <w:rPr>
          <w:rFonts w:ascii="BNassim" w:hAnsi="BNassim" w:cs="B Lotus" w:hint="cs"/>
          <w:sz w:val="32"/>
          <w:szCs w:val="32"/>
          <w:rtl/>
        </w:rPr>
        <w:t>ی</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فقه</w:t>
      </w:r>
      <w:r w:rsidR="00603FF7" w:rsidRPr="00224CBF">
        <w:rPr>
          <w:rFonts w:ascii="BNassim" w:hAnsi="BNassim" w:cs="B Lotus" w:hint="cs"/>
          <w:sz w:val="32"/>
          <w:szCs w:val="32"/>
          <w:rtl/>
        </w:rPr>
        <w:t>ی</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سازمان</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بورس</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و</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اوراق</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بهادار</w:t>
      </w:r>
      <w:r w:rsidR="00603FF7" w:rsidRPr="00224CBF">
        <w:rPr>
          <w:rFonts w:ascii="BNassim" w:hAnsi="BNassim" w:cs="B Lotus"/>
          <w:sz w:val="32"/>
          <w:szCs w:val="32"/>
          <w:rtl/>
        </w:rPr>
        <w:t xml:space="preserve"> </w:t>
      </w:r>
      <w:r w:rsidR="00603FF7" w:rsidRPr="00224CBF">
        <w:rPr>
          <w:rFonts w:ascii="BNassim" w:hAnsi="BNassim" w:cs="B Lotus" w:hint="eastAsia"/>
          <w:sz w:val="32"/>
          <w:szCs w:val="32"/>
          <w:rtl/>
        </w:rPr>
        <w:t>است</w:t>
      </w:r>
      <w:r w:rsidRPr="00224CBF">
        <w:rPr>
          <w:rFonts w:ascii="BNassim" w:hAnsi="BNassim" w:cs="B Lotus"/>
          <w:sz w:val="32"/>
          <w:szCs w:val="32"/>
          <w:lang w:bidi="ar-SA"/>
        </w:rPr>
        <w:t>.</w:t>
      </w:r>
    </w:p>
    <w:p w14:paraId="26348BE1" w14:textId="480E55A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شرکت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p>
    <w:p w14:paraId="48E6F1A2"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7: چارچوب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p>
    <w:p w14:paraId="0551003D"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محل موارد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0F82CAC0"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rPr>
        <w:t>۱</w:t>
      </w:r>
      <w:r w:rsidRPr="00224CBF">
        <w:rPr>
          <w:rFonts w:ascii="BNassim" w:hAnsi="BNassim" w:cs="B Lotus"/>
          <w:sz w:val="32"/>
          <w:szCs w:val="32"/>
          <w:lang w:bidi="ar-SA"/>
        </w:rPr>
        <w:t xml:space="preserve">. </w:t>
      </w:r>
      <w:r w:rsidRPr="00224CBF">
        <w:rPr>
          <w:rFonts w:ascii="BNassim" w:hAnsi="BNassim" w:cs="B Lotus"/>
          <w:sz w:val="32"/>
          <w:szCs w:val="32"/>
          <w:rtl/>
          <w:lang w:bidi="ar-SA"/>
        </w:rPr>
        <w:t>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سهامداران شرکت؛</w:t>
      </w:r>
    </w:p>
    <w:p w14:paraId="27A8F022"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lastRenderedPageBreak/>
        <w:t>۲</w:t>
      </w:r>
      <w:r w:rsidRPr="00224CBF">
        <w:rPr>
          <w:rFonts w:ascii="BNassim" w:hAnsi="BNassim" w:cs="B Lotus"/>
          <w:sz w:val="32"/>
          <w:szCs w:val="32"/>
          <w:lang w:bidi="ar-SA"/>
        </w:rPr>
        <w:t xml:space="preserve">. </w:t>
      </w:r>
      <w:r w:rsidRPr="00224CBF">
        <w:rPr>
          <w:rFonts w:ascii="BNassim" w:hAnsi="BNassim" w:cs="B Lotus"/>
          <w:sz w:val="32"/>
          <w:szCs w:val="32"/>
          <w:rtl/>
          <w:lang w:bidi="ar-SA"/>
        </w:rPr>
        <w:t>انتشار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بر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عقود مبادله‌ا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با مجوز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lang w:bidi="ar-SA"/>
        </w:rPr>
        <w:t>.</w:t>
      </w:r>
    </w:p>
    <w:p w14:paraId="17110DAA" w14:textId="752EC4F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انتشار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توسط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منوط به اخذ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رتبه‌بند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«شرکت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طرح</w:t>
      </w:r>
      <w:r w:rsidR="000D1F91"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اقتصاد</w:t>
      </w:r>
      <w:r w:rsidR="000D1F91" w:rsidRPr="00224CBF">
        <w:rPr>
          <w:rFonts w:ascii="BNassim" w:hAnsi="BNassim" w:cs="B Lotus" w:hint="cs"/>
          <w:sz w:val="32"/>
          <w:szCs w:val="32"/>
          <w:rtl/>
          <w:lang w:bidi="ar-SA"/>
        </w:rPr>
        <w:t>ی</w:t>
      </w:r>
      <w:r w:rsidRPr="00224CBF">
        <w:rPr>
          <w:rFonts w:ascii="BNassim" w:hAnsi="BNassim" w:cs="B Lotus"/>
          <w:sz w:val="32"/>
          <w:szCs w:val="32"/>
          <w:rtl/>
          <w:lang w:bidi="ar-SA"/>
        </w:rPr>
        <w:t>» و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w:t>
      </w:r>
      <w:r w:rsidRPr="00224CBF">
        <w:rPr>
          <w:rFonts w:ascii="BNassim" w:hAnsi="BNassim" w:cs="B Lotus"/>
          <w:sz w:val="32"/>
          <w:szCs w:val="32"/>
          <w:lang w:bidi="ar-SA"/>
        </w:rPr>
        <w:t>.</w:t>
      </w:r>
    </w:p>
    <w:p w14:paraId="08B83C4F" w14:textId="4EF982C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سازوکار صدور، معامله و بازخر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مبادله‌ا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نحوه‌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موضوع عقد، حدود اخت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ارات</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الزامات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آن‌ها، به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شنهاد</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قالب </w:t>
      </w:r>
      <w:r w:rsidR="006574F2" w:rsidRPr="00224CBF">
        <w:rPr>
          <w:rFonts w:ascii="BNassim" w:hAnsi="BNassim" w:cs="B Lotus" w:hint="eastAsia"/>
          <w:sz w:val="32"/>
          <w:szCs w:val="32"/>
          <w:rtl/>
          <w:lang w:bidi="ar-SA"/>
        </w:rPr>
        <w:t>دستورالعمل</w:t>
      </w:r>
      <w:r w:rsidR="006574F2" w:rsidRPr="00224CBF">
        <w:rPr>
          <w:rFonts w:ascii="BNassim" w:hAnsi="BNassim" w:cs="B Lotus"/>
          <w:sz w:val="32"/>
          <w:szCs w:val="32"/>
          <w:rtl/>
          <w:lang w:bidi="ar-SA"/>
        </w:rPr>
        <w:t xml:space="preserve"> </w:t>
      </w:r>
      <w:r w:rsidRPr="00224CBF">
        <w:rPr>
          <w:rFonts w:ascii="BNassim" w:hAnsi="BNassim" w:cs="B Lotus"/>
          <w:sz w:val="32"/>
          <w:szCs w:val="32"/>
          <w:rtl/>
          <w:lang w:bidi="ar-SA"/>
        </w:rPr>
        <w:t>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388C6C99" w14:textId="338CFE48"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شرکت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مکلف‌اند گزارش عملکرد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طرح‌ها</w:t>
      </w:r>
      <w:r w:rsidR="000D1F91" w:rsidRPr="00224CBF">
        <w:rPr>
          <w:rFonts w:ascii="BNassim" w:hAnsi="BNassim" w:cs="B Lotus" w:hint="cs"/>
          <w:sz w:val="32"/>
          <w:szCs w:val="32"/>
          <w:rtl/>
          <w:lang w:bidi="ar-SA"/>
        </w:rPr>
        <w:t>ی</w:t>
      </w:r>
      <w:r w:rsidR="000D1F91" w:rsidRPr="00224CBF">
        <w:rPr>
          <w:rFonts w:ascii="BNassim" w:hAnsi="BNassim" w:cs="B Lotus"/>
          <w:sz w:val="32"/>
          <w:szCs w:val="32"/>
          <w:rtl/>
          <w:lang w:bidi="ar-SA"/>
        </w:rPr>
        <w:t xml:space="preserve"> </w:t>
      </w:r>
      <w:r w:rsidRPr="00224CBF">
        <w:rPr>
          <w:rFonts w:ascii="BNassim" w:hAnsi="BNassim" w:cs="B Lotus"/>
          <w:sz w:val="32"/>
          <w:szCs w:val="32"/>
          <w:rtl/>
          <w:lang w:bidi="ar-SA"/>
        </w:rPr>
        <w:t>خود، شامل بازده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تحقق‌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افته،</w:t>
      </w:r>
      <w:r w:rsidRPr="00224CBF">
        <w:rPr>
          <w:rFonts w:ascii="BNassim" w:hAnsi="BNassim" w:cs="B Lotus"/>
          <w:sz w:val="32"/>
          <w:szCs w:val="32"/>
          <w:rtl/>
          <w:lang w:bidi="ar-SA"/>
        </w:rPr>
        <w:t xml:space="preserve"> درصد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و شاخص انحراف از برنامه زمان‌بند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را در زمان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مشخص شده به شرکت اعتبار 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طرح</w:t>
      </w:r>
      <w:r w:rsidR="000D1F91"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اقتصاد</w:t>
      </w:r>
      <w:r w:rsidR="000D1F91" w:rsidRPr="00224CBF">
        <w:rPr>
          <w:rFonts w:ascii="BNassim" w:hAnsi="BNassim" w:cs="B Lotus" w:hint="cs"/>
          <w:sz w:val="32"/>
          <w:szCs w:val="32"/>
          <w:rtl/>
          <w:lang w:bidi="ar-SA"/>
        </w:rPr>
        <w:t>ی</w:t>
      </w:r>
      <w:r w:rsidR="000D1F91" w:rsidRPr="00224CBF">
        <w:rPr>
          <w:rFonts w:ascii="BNassim" w:hAnsi="BNassim" w:cs="B Lotus"/>
          <w:sz w:val="32"/>
          <w:szCs w:val="32"/>
          <w:rtl/>
          <w:lang w:bidi="ar-SA"/>
        </w:rPr>
        <w:t xml:space="preserve"> </w:t>
      </w:r>
      <w:r w:rsidRPr="00224CBF">
        <w:rPr>
          <w:rFonts w:ascii="BNassim" w:hAnsi="BNassim" w:cs="B Lotus"/>
          <w:sz w:val="32"/>
          <w:szCs w:val="32"/>
          <w:rtl/>
          <w:lang w:bidi="ar-SA"/>
        </w:rPr>
        <w:t>و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ارسال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xml:space="preserve"> و د</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ثبت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عدم ارائه به‌موقع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گزارش‌ها، تخلف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محسوب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7E2EFC00"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8: خدمات تعهدات اعتبار</w:t>
      </w:r>
      <w:r w:rsidRPr="00224CBF">
        <w:rPr>
          <w:rFonts w:ascii="BNassim" w:hAnsi="BNassim" w:cs="B Lotus" w:hint="cs"/>
          <w:sz w:val="32"/>
          <w:szCs w:val="32"/>
          <w:rtl/>
          <w:lang w:bidi="ar-SA"/>
        </w:rPr>
        <w:t>ی</w:t>
      </w:r>
    </w:p>
    <w:p w14:paraId="6B8684B5"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مجازند، خدمات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تعهد (اقلام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خط ترازنامه) شامل صدور انواع ضمانت‌نامه (از قب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شرکت در مناقصه، حسن انجام کار، تعهد پرداخت، گمرک</w:t>
      </w:r>
      <w:r w:rsidRPr="00224CBF">
        <w:rPr>
          <w:rFonts w:ascii="BNassim" w:hAnsi="BNassim" w:cs="B Lotus" w:hint="cs"/>
          <w:sz w:val="32"/>
          <w:szCs w:val="32"/>
          <w:rtl/>
          <w:lang w:bidi="ar-SA"/>
        </w:rPr>
        <w:t>ی</w:t>
      </w:r>
      <w:r w:rsidRPr="00224CBF">
        <w:rPr>
          <w:rFonts w:ascii="BNassim" w:hAnsi="BNassim" w:cs="B Lotus"/>
          <w:sz w:val="32"/>
          <w:szCs w:val="32"/>
          <w:rtl/>
          <w:lang w:bidi="ar-SA"/>
        </w:rPr>
        <w:t>) و گشا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اعتبارات اسناد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داخل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خارج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ارائه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229E0592" w14:textId="449F22EC"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شرکت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اند جهت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مخاطره</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اقدام به اخذ وث</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قه</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معتبر و کاف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متناسب با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مخاطره</w:t>
      </w:r>
      <w:r w:rsidR="000D1F91" w:rsidRPr="00224CBF">
        <w:rPr>
          <w:rFonts w:ascii="BNassim" w:hAnsi="BNassim" w:cs="B Lotus"/>
          <w:sz w:val="32"/>
          <w:szCs w:val="32"/>
          <w:rtl/>
          <w:lang w:bidi="ar-SA"/>
        </w:rPr>
        <w:t xml:space="preserve"> </w:t>
      </w:r>
      <w:r w:rsidRPr="00224CBF">
        <w:rPr>
          <w:rFonts w:ascii="BNassim" w:hAnsi="BNassim" w:cs="B Lotus"/>
          <w:sz w:val="32"/>
          <w:szCs w:val="32"/>
          <w:rtl/>
          <w:lang w:bidi="ar-SA"/>
        </w:rPr>
        <w:t>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متقاض</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نموده و به منظور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0D1F91" w:rsidRPr="00224CBF">
        <w:rPr>
          <w:rFonts w:ascii="BNassim" w:hAnsi="BNassim" w:cs="B Lotus" w:hint="eastAsia"/>
          <w:sz w:val="32"/>
          <w:szCs w:val="32"/>
          <w:rtl/>
          <w:lang w:bidi="ar-SA"/>
        </w:rPr>
        <w:t>مخاطره</w:t>
      </w:r>
      <w:r w:rsidR="000D1F91" w:rsidRPr="00224CBF">
        <w:rPr>
          <w:rFonts w:ascii="BNassim" w:hAnsi="BNassim" w:cs="B Lotus"/>
          <w:sz w:val="32"/>
          <w:szCs w:val="32"/>
          <w:rtl/>
          <w:lang w:bidi="ar-SA"/>
        </w:rPr>
        <w:t xml:space="preserve"> </w:t>
      </w:r>
      <w:r w:rsidRPr="00224CBF">
        <w:rPr>
          <w:rFonts w:ascii="BNassim" w:hAnsi="BNassim" w:cs="B Lotus"/>
          <w:sz w:val="32"/>
          <w:szCs w:val="32"/>
          <w:rtl/>
          <w:lang w:bidi="ar-SA"/>
        </w:rPr>
        <w:t>در صورت عدم کفا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وثا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خدمات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تعهد را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کنند</w:t>
      </w:r>
      <w:r w:rsidRPr="00224CBF">
        <w:rPr>
          <w:rFonts w:ascii="BNassim" w:hAnsi="BNassim" w:cs="B Lotus"/>
          <w:sz w:val="32"/>
          <w:szCs w:val="32"/>
          <w:lang w:bidi="ar-SA"/>
        </w:rPr>
        <w:t xml:space="preserve">. </w:t>
      </w:r>
    </w:p>
    <w:p w14:paraId="23488895"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ج</w:t>
      </w:r>
      <w:r w:rsidRPr="00224CBF">
        <w:rPr>
          <w:rFonts w:ascii="BNassim" w:hAnsi="BNassim" w:cs="B Lotus"/>
          <w:sz w:val="32"/>
          <w:szCs w:val="32"/>
          <w:rtl/>
          <w:lang w:bidi="ar-SA"/>
        </w:rPr>
        <w:t>) در صورت عدم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تعهدات توسط مشتر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شرکت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تعهد 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ضمانت‌نامه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اعتبار اسناد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به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ابت</w:t>
      </w:r>
      <w:r w:rsidRPr="00224CBF">
        <w:rPr>
          <w:rFonts w:ascii="BNassim" w:hAnsi="BNassim" w:cs="B Lotus"/>
          <w:sz w:val="32"/>
          <w:szCs w:val="32"/>
          <w:rtl/>
          <w:lang w:bidi="ar-SA"/>
        </w:rPr>
        <w:t xml:space="preserve"> از مشتر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فا</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حالت در صورت عدم کفا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وثا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و افلاس مشتر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مبلغ مورد تعهد توسط شرکت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جبران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rtl/>
          <w:lang w:bidi="ar-SA"/>
        </w:rPr>
        <w:t xml:space="preserve"> در صورت کفا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وثا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و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عدم </w:t>
      </w:r>
      <w:r w:rsidRPr="00224CBF">
        <w:rPr>
          <w:rFonts w:ascii="BNassim" w:hAnsi="BNassim" w:cs="B Lotus" w:hint="eastAsia"/>
          <w:sz w:val="32"/>
          <w:szCs w:val="32"/>
          <w:rtl/>
          <w:lang w:bidi="ar-SA"/>
        </w:rPr>
        <w:t>افلاس</w:t>
      </w:r>
      <w:r w:rsidRPr="00224CBF">
        <w:rPr>
          <w:rFonts w:ascii="BNassim" w:hAnsi="BNassim" w:cs="B Lotus"/>
          <w:sz w:val="32"/>
          <w:szCs w:val="32"/>
          <w:rtl/>
          <w:lang w:bidi="ar-SA"/>
        </w:rPr>
        <w:t xml:space="preserve"> مشتر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رابطه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شرکت و مشتر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بلافاصله در قالب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«عقود انتفاع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مورد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قب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مرابحه، فروش اقساط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اجاره به شرط تمل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بر رو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وثا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اخذ شده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ها) بازتعر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شده و قرارداد جد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آن ها منعقد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w:t>
      </w:r>
      <w:r w:rsidRPr="00224CBF">
        <w:rPr>
          <w:rFonts w:ascii="BNassim" w:hAnsi="BNassim" w:cs="B Lotus" w:hint="eastAsia"/>
          <w:sz w:val="32"/>
          <w:szCs w:val="32"/>
          <w:rtl/>
          <w:lang w:bidi="ar-SA"/>
        </w:rPr>
        <w:t>ود</w:t>
      </w:r>
      <w:r w:rsidRPr="00224CBF">
        <w:rPr>
          <w:rFonts w:ascii="BNassim" w:hAnsi="BNassim" w:cs="B Lotus"/>
          <w:sz w:val="32"/>
          <w:szCs w:val="32"/>
          <w:lang w:bidi="ar-SA"/>
        </w:rPr>
        <w:t>.</w:t>
      </w:r>
    </w:p>
    <w:p w14:paraId="30AC8E1A" w14:textId="2BF225C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منابع پوشش </w:t>
      </w:r>
      <w:r w:rsidR="000D1F91" w:rsidRPr="00224CBF">
        <w:rPr>
          <w:rFonts w:ascii="BNassim" w:hAnsi="BNassim" w:cs="B Lotus" w:hint="eastAsia"/>
          <w:sz w:val="32"/>
          <w:szCs w:val="32"/>
          <w:rtl/>
          <w:lang w:bidi="ar-SA"/>
        </w:rPr>
        <w:t>مخاطره</w:t>
      </w:r>
      <w:r w:rsidR="000D1F91" w:rsidRPr="00224CBF">
        <w:rPr>
          <w:rFonts w:ascii="BNassim" w:hAnsi="BNassim" w:cs="B Lotus"/>
          <w:sz w:val="32"/>
          <w:szCs w:val="32"/>
          <w:rtl/>
          <w:lang w:bidi="ar-SA"/>
        </w:rPr>
        <w:t xml:space="preserve"> </w:t>
      </w:r>
      <w:r w:rsidRPr="00224CBF">
        <w:rPr>
          <w:rFonts w:ascii="BNassim" w:hAnsi="BNassim" w:cs="B Lotus"/>
          <w:sz w:val="32"/>
          <w:szCs w:val="32"/>
          <w:rtl/>
          <w:lang w:bidi="ar-SA"/>
        </w:rPr>
        <w:t>ارائه خدمات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تعهد و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از محل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شوند</w:t>
      </w:r>
      <w:r w:rsidRPr="00224CBF">
        <w:rPr>
          <w:rFonts w:ascii="BNassim" w:hAnsi="BNassim" w:cs="B Lotus"/>
          <w:sz w:val="32"/>
          <w:szCs w:val="32"/>
          <w:lang w:bidi="ar-SA"/>
        </w:rPr>
        <w:t xml:space="preserve">: </w:t>
      </w:r>
    </w:p>
    <w:p w14:paraId="66D44A58" w14:textId="5398919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 xml:space="preserve">. </w:t>
      </w:r>
      <w:r w:rsidRPr="00224CBF">
        <w:rPr>
          <w:rFonts w:ascii="BNassim" w:hAnsi="BNassim" w:cs="B Lotus"/>
          <w:sz w:val="32"/>
          <w:szCs w:val="32"/>
          <w:rtl/>
          <w:lang w:bidi="ar-SA"/>
        </w:rPr>
        <w:t>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سهامداران: 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رش</w:t>
      </w:r>
      <w:r w:rsidRPr="00224CBF">
        <w:rPr>
          <w:rFonts w:ascii="BNassim" w:hAnsi="BNassim" w:cs="B Lotus"/>
          <w:sz w:val="32"/>
          <w:szCs w:val="32"/>
          <w:rtl/>
          <w:lang w:bidi="ar-SA"/>
        </w:rPr>
        <w:t xml:space="preserve"> اول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00FC2099" w:rsidRPr="00224CBF">
        <w:rPr>
          <w:rFonts w:ascii="BNassim" w:hAnsi="BNassim" w:cs="B Lotus" w:hint="eastAsia"/>
          <w:sz w:val="32"/>
          <w:szCs w:val="32"/>
          <w:rtl/>
          <w:lang w:bidi="ar-SA"/>
        </w:rPr>
        <w:t>مخاطره</w:t>
      </w:r>
      <w:r w:rsidR="00FC2099" w:rsidRPr="00224CBF">
        <w:rPr>
          <w:rFonts w:ascii="BNassim" w:hAnsi="BNassim" w:cs="B Lotus"/>
          <w:sz w:val="32"/>
          <w:szCs w:val="32"/>
          <w:rtl/>
          <w:lang w:bidi="ar-SA"/>
        </w:rPr>
        <w:t xml:space="preserve"> </w:t>
      </w:r>
      <w:r w:rsidRPr="00224CBF">
        <w:rPr>
          <w:rFonts w:ascii="BNassim" w:hAnsi="BNassim" w:cs="B Lotus"/>
          <w:sz w:val="32"/>
          <w:szCs w:val="32"/>
          <w:rtl/>
          <w:lang w:bidi="ar-SA"/>
        </w:rPr>
        <w:t>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تعهدات موضوع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ماده، بر عهده منابع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سهامداران (حقوق صاحبان سهام) شرکت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باشد</w:t>
      </w:r>
      <w:r w:rsidRPr="00224CBF">
        <w:rPr>
          <w:rFonts w:ascii="BNassim" w:hAnsi="BNassim" w:cs="B Lotus"/>
          <w:sz w:val="32"/>
          <w:szCs w:val="32"/>
          <w:lang w:bidi="ar-SA"/>
        </w:rPr>
        <w:t xml:space="preserve">. </w:t>
      </w:r>
    </w:p>
    <w:p w14:paraId="7934F612"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 xml:space="preserve">.  </w:t>
      </w:r>
      <w:r w:rsidRPr="00224CBF">
        <w:rPr>
          <w:rFonts w:ascii="BNassim" w:hAnsi="BNassim" w:cs="B Lotus"/>
          <w:sz w:val="32"/>
          <w:szCs w:val="32"/>
          <w:rtl/>
          <w:lang w:bidi="ar-SA"/>
        </w:rPr>
        <w:t>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شرکت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است، در چارچوب ضوابط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پس از بازتعر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رابطه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 مشتر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انعقاد قراردادها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انتفاع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آن ها را،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قرار داده و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را </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طر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به فروش برساند</w:t>
      </w:r>
      <w:r w:rsidRPr="00224CBF">
        <w:rPr>
          <w:rFonts w:ascii="BNassim" w:hAnsi="BNassim" w:cs="B Lotus"/>
          <w:sz w:val="32"/>
          <w:szCs w:val="32"/>
          <w:lang w:bidi="ar-SA"/>
        </w:rPr>
        <w:t xml:space="preserve">. </w:t>
      </w:r>
    </w:p>
    <w:p w14:paraId="7FD10426" w14:textId="5A0F83B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در صورت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(موضوع </w:t>
      </w:r>
      <w:r w:rsidR="00695A79" w:rsidRPr="00224CBF">
        <w:rPr>
          <w:rFonts w:ascii="BNassim" w:hAnsi="BNassim" w:cs="B Lotus" w:hint="cs"/>
          <w:sz w:val="32"/>
          <w:szCs w:val="32"/>
          <w:rtl/>
          <w:lang w:bidi="ar-SA"/>
        </w:rPr>
        <w:t xml:space="preserve">ردیف 2 </w:t>
      </w:r>
      <w:r w:rsidRPr="00224CBF">
        <w:rPr>
          <w:rFonts w:ascii="BNassim" w:hAnsi="BNassim" w:cs="B Lotus"/>
          <w:sz w:val="32"/>
          <w:szCs w:val="32"/>
          <w:rtl/>
          <w:lang w:bidi="ar-SA"/>
        </w:rPr>
        <w:t>بند د</w:t>
      </w:r>
      <w:r w:rsidR="00140C45" w:rsidRPr="00224CBF">
        <w:rPr>
          <w:rFonts w:ascii="BNassim" w:hAnsi="BNassim" w:cs="B Lotus" w:hint="cs"/>
          <w:sz w:val="32"/>
          <w:szCs w:val="32"/>
          <w:rtl/>
          <w:lang w:bidi="ar-SA"/>
        </w:rPr>
        <w:t xml:space="preserve"> </w:t>
      </w:r>
      <w:r w:rsidR="00987E62" w:rsidRPr="00224CBF">
        <w:rPr>
          <w:rFonts w:ascii="BNassim" w:hAnsi="BNassim" w:cs="B Lotus" w:hint="cs"/>
          <w:sz w:val="32"/>
          <w:szCs w:val="32"/>
          <w:rtl/>
          <w:lang w:bidi="ar-SA"/>
        </w:rPr>
        <w:t>ماده 7</w:t>
      </w:r>
      <w:r w:rsidRPr="00224CBF">
        <w:rPr>
          <w:rFonts w:ascii="BNassim" w:hAnsi="BNassim" w:cs="B Lotus"/>
          <w:sz w:val="32"/>
          <w:szCs w:val="32"/>
          <w:rtl/>
          <w:lang w:bidi="ar-SA"/>
        </w:rPr>
        <w:t>)، تمام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FC2099" w:rsidRPr="00224CBF">
        <w:rPr>
          <w:rFonts w:ascii="BNassim" w:hAnsi="BNassim" w:cs="B Lotus" w:hint="eastAsia"/>
          <w:sz w:val="32"/>
          <w:szCs w:val="32"/>
          <w:rtl/>
          <w:lang w:bidi="ar-SA"/>
        </w:rPr>
        <w:t>مخاطره</w:t>
      </w:r>
      <w:r w:rsidR="00FC2099" w:rsidRPr="00224CBF">
        <w:rPr>
          <w:rFonts w:ascii="BNassim" w:hAnsi="BNassim" w:cs="B Lotus"/>
          <w:sz w:val="32"/>
          <w:szCs w:val="32"/>
          <w:rtl/>
          <w:lang w:bidi="ar-SA"/>
        </w:rPr>
        <w:t xml:space="preserve"> </w:t>
      </w:r>
      <w:r w:rsidRPr="00224CBF">
        <w:rPr>
          <w:rFonts w:ascii="BNassim" w:hAnsi="BNassim" w:cs="B Lotus"/>
          <w:sz w:val="32"/>
          <w:szCs w:val="32"/>
          <w:rtl/>
          <w:lang w:bidi="ar-SA"/>
        </w:rPr>
        <w:t>ها متناسب با ضوابط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به دارندگان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منتقل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w:t>
      </w:r>
      <w:r w:rsidRPr="00224CBF">
        <w:rPr>
          <w:rFonts w:ascii="BNassim" w:hAnsi="BNassim" w:cs="B Lotus"/>
          <w:sz w:val="32"/>
          <w:szCs w:val="32"/>
          <w:lang w:bidi="ar-SA"/>
        </w:rPr>
        <w:t xml:space="preserve">. </w:t>
      </w:r>
    </w:p>
    <w:p w14:paraId="10993080" w14:textId="102AE50D" w:rsidR="00840704" w:rsidRPr="00224CBF" w:rsidRDefault="00695A79"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cs"/>
          <w:sz w:val="32"/>
          <w:szCs w:val="32"/>
          <w:rtl/>
          <w:lang w:bidi="ar-SA"/>
        </w:rPr>
        <w:t>هـ</w:t>
      </w:r>
      <w:r w:rsidR="00840704" w:rsidRPr="00224CBF">
        <w:rPr>
          <w:rFonts w:ascii="BNassim" w:hAnsi="BNassim" w:cs="B Lotus"/>
          <w:sz w:val="32"/>
          <w:szCs w:val="32"/>
          <w:rtl/>
          <w:lang w:bidi="ar-SA"/>
        </w:rPr>
        <w:t xml:space="preserve">) شرکت موظف است دفاتر، حساب‌ها و </w:t>
      </w:r>
      <w:r w:rsidR="00CE16FF" w:rsidRPr="00224CBF">
        <w:rPr>
          <w:rFonts w:ascii="BNassim" w:hAnsi="BNassim" w:cs="B Lotus" w:hint="eastAsia"/>
          <w:sz w:val="32"/>
          <w:szCs w:val="32"/>
          <w:rtl/>
          <w:lang w:bidi="ar-SA"/>
        </w:rPr>
        <w:t>مخاطره‌ها</w:t>
      </w:r>
      <w:r w:rsidR="00CE16FF" w:rsidRPr="00224CBF">
        <w:rPr>
          <w:rFonts w:ascii="BNassim" w:hAnsi="BNassim" w:cs="B Lotus" w:hint="cs"/>
          <w:sz w:val="32"/>
          <w:szCs w:val="32"/>
          <w:rtl/>
          <w:lang w:bidi="ar-SA"/>
        </w:rPr>
        <w:t>ی</w:t>
      </w:r>
      <w:r w:rsidR="00CE16FF" w:rsidRPr="00224CBF">
        <w:rPr>
          <w:rFonts w:ascii="BNassim" w:hAnsi="BNassim" w:cs="B Lotus"/>
          <w:sz w:val="32"/>
          <w:szCs w:val="32"/>
          <w:rtl/>
          <w:lang w:bidi="ar-SA"/>
        </w:rPr>
        <w:t xml:space="preserve"> </w:t>
      </w:r>
      <w:r w:rsidR="00840704" w:rsidRPr="00224CBF">
        <w:rPr>
          <w:rFonts w:ascii="BNassim" w:hAnsi="BNassim" w:cs="B Lotus"/>
          <w:sz w:val="32"/>
          <w:szCs w:val="32"/>
          <w:rtl/>
          <w:lang w:bidi="ar-SA"/>
        </w:rPr>
        <w:t>مربوط به خدمات تعهدات اعتبار</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را به صورت کاملاً تفک</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ک‌شده</w:t>
      </w:r>
      <w:r w:rsidR="00840704" w:rsidRPr="00224CBF">
        <w:rPr>
          <w:rFonts w:ascii="BNassim" w:hAnsi="BNassim" w:cs="B Lotus"/>
          <w:sz w:val="32"/>
          <w:szCs w:val="32"/>
          <w:rtl/>
          <w:lang w:bidi="ar-SA"/>
        </w:rPr>
        <w:t xml:space="preserve"> از عمل</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ات</w:t>
      </w:r>
      <w:r w:rsidR="00840704" w:rsidRPr="00224CBF">
        <w:rPr>
          <w:rFonts w:ascii="BNassim" w:hAnsi="BNassim" w:cs="B Lotus"/>
          <w:sz w:val="32"/>
          <w:szCs w:val="32"/>
          <w:rtl/>
          <w:lang w:bidi="ar-SA"/>
        </w:rPr>
        <w:t xml:space="preserve"> واسپار</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(ل</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ز</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نگ</w:t>
      </w:r>
      <w:r w:rsidR="00840704" w:rsidRPr="00224CBF">
        <w:rPr>
          <w:rFonts w:ascii="BNassim" w:hAnsi="BNassim" w:cs="B Lotus"/>
          <w:sz w:val="32"/>
          <w:szCs w:val="32"/>
          <w:rtl/>
          <w:lang w:bidi="ar-SA"/>
        </w:rPr>
        <w:t>) خود نگهدار</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و در سامانه شفاف</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ت</w:t>
      </w:r>
      <w:r w:rsidR="00840704" w:rsidRPr="00224CBF">
        <w:rPr>
          <w:rFonts w:ascii="BNassim" w:hAnsi="BNassim" w:cs="B Lotus"/>
          <w:sz w:val="32"/>
          <w:szCs w:val="32"/>
          <w:rtl/>
          <w:lang w:bidi="ar-SA"/>
        </w:rPr>
        <w:t xml:space="preserve"> </w:t>
      </w:r>
      <w:r w:rsidR="00DF3E85" w:rsidRPr="00224CBF">
        <w:rPr>
          <w:rFonts w:ascii="BNassim" w:hAnsi="BNassim" w:cs="B Lotus" w:hint="eastAsia"/>
          <w:sz w:val="32"/>
          <w:szCs w:val="32"/>
          <w:rtl/>
          <w:lang w:bidi="ar-SA"/>
        </w:rPr>
        <w:t>ثبت</w:t>
      </w:r>
      <w:r w:rsidR="00DF3E85" w:rsidRPr="00224CBF">
        <w:rPr>
          <w:rFonts w:ascii="BNassim" w:hAnsi="BNassim" w:cs="B Lotus"/>
          <w:sz w:val="32"/>
          <w:szCs w:val="32"/>
          <w:rtl/>
          <w:lang w:bidi="ar-SA"/>
        </w:rPr>
        <w:t xml:space="preserve"> </w:t>
      </w:r>
      <w:r w:rsidR="00840704" w:rsidRPr="00224CBF">
        <w:rPr>
          <w:rFonts w:ascii="BNassim" w:hAnsi="BNassim" w:cs="B Lotus"/>
          <w:sz w:val="32"/>
          <w:szCs w:val="32"/>
          <w:rtl/>
          <w:lang w:bidi="ar-SA"/>
        </w:rPr>
        <w:t>نما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د</w:t>
      </w:r>
      <w:r w:rsidR="00840704" w:rsidRPr="00224CBF">
        <w:rPr>
          <w:rFonts w:ascii="BNassim" w:hAnsi="BNassim" w:cs="B Lotus"/>
          <w:sz w:val="32"/>
          <w:szCs w:val="32"/>
          <w:lang w:bidi="ar-SA"/>
        </w:rPr>
        <w:t>.</w:t>
      </w:r>
    </w:p>
    <w:p w14:paraId="5FE65A5E" w14:textId="2048D6AF" w:rsidR="00840704" w:rsidRPr="00224CBF" w:rsidRDefault="00695A79"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cs"/>
          <w:sz w:val="32"/>
          <w:szCs w:val="32"/>
          <w:rtl/>
          <w:lang w:bidi="ar-SA"/>
        </w:rPr>
        <w:t>و</w:t>
      </w:r>
      <w:r w:rsidR="00840704" w:rsidRPr="00224CBF">
        <w:rPr>
          <w:rFonts w:ascii="BNassim" w:hAnsi="BNassim" w:cs="B Lotus"/>
          <w:sz w:val="32"/>
          <w:szCs w:val="32"/>
          <w:rtl/>
          <w:lang w:bidi="ar-SA"/>
        </w:rPr>
        <w:t xml:space="preserve">) </w:t>
      </w:r>
      <w:r w:rsidR="00E84C42" w:rsidRPr="00224CBF">
        <w:rPr>
          <w:rFonts w:ascii="BNassim" w:hAnsi="BNassim" w:cs="B Lotus" w:hint="eastAsia"/>
          <w:sz w:val="32"/>
          <w:szCs w:val="32"/>
          <w:rtl/>
          <w:lang w:bidi="ar-SA"/>
        </w:rPr>
        <w:t>دستورالعمل</w:t>
      </w:r>
      <w:r w:rsidR="00E84C42" w:rsidRPr="00224CBF">
        <w:rPr>
          <w:rFonts w:ascii="BNassim" w:hAnsi="BNassim" w:cs="B Lotus"/>
          <w:sz w:val="32"/>
          <w:szCs w:val="32"/>
          <w:rtl/>
          <w:lang w:bidi="ar-SA"/>
        </w:rPr>
        <w:t xml:space="preserve"> </w:t>
      </w:r>
      <w:r w:rsidR="00840704" w:rsidRPr="00224CBF">
        <w:rPr>
          <w:rFonts w:ascii="BNassim" w:hAnsi="BNassim" w:cs="B Lotus"/>
          <w:sz w:val="32"/>
          <w:szCs w:val="32"/>
          <w:rtl/>
          <w:lang w:bidi="ar-SA"/>
        </w:rPr>
        <w:t>اجرا</w:t>
      </w:r>
      <w:r w:rsidR="00840704" w:rsidRPr="00224CBF">
        <w:rPr>
          <w:rFonts w:ascii="BNassim" w:hAnsi="BNassim" w:cs="B Lotus" w:hint="cs"/>
          <w:sz w:val="32"/>
          <w:szCs w:val="32"/>
          <w:rtl/>
          <w:lang w:bidi="ar-SA"/>
        </w:rPr>
        <w:t>یی</w:t>
      </w:r>
      <w:r w:rsidR="00840704" w:rsidRPr="00224CBF">
        <w:rPr>
          <w:rFonts w:ascii="BNassim" w:hAnsi="BNassim" w:cs="B Lotus"/>
          <w:sz w:val="32"/>
          <w:szCs w:val="32"/>
          <w:rtl/>
          <w:lang w:bidi="ar-SA"/>
        </w:rPr>
        <w:t xml:space="preserve"> 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ن</w:t>
      </w:r>
      <w:r w:rsidR="00840704" w:rsidRPr="00224CBF">
        <w:rPr>
          <w:rFonts w:ascii="BNassim" w:hAnsi="BNassim" w:cs="B Lotus"/>
          <w:sz w:val="32"/>
          <w:szCs w:val="32"/>
          <w:rtl/>
          <w:lang w:bidi="ar-SA"/>
        </w:rPr>
        <w:t xml:space="preserve"> ماده، شامل حدود و انواع تعهدات، سقف‌ها</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مجاز، ضوابط مد</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ر</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ت</w:t>
      </w:r>
      <w:r w:rsidR="00840704" w:rsidRPr="00224CBF">
        <w:rPr>
          <w:rFonts w:ascii="BNassim" w:hAnsi="BNassim" w:cs="B Lotus"/>
          <w:sz w:val="32"/>
          <w:szCs w:val="32"/>
          <w:rtl/>
          <w:lang w:bidi="ar-SA"/>
        </w:rPr>
        <w:t xml:space="preserve"> </w:t>
      </w:r>
      <w:r w:rsidR="00CE16FF" w:rsidRPr="00224CBF">
        <w:rPr>
          <w:rFonts w:ascii="BNassim" w:hAnsi="BNassim" w:cs="B Lotus" w:hint="eastAsia"/>
          <w:sz w:val="32"/>
          <w:szCs w:val="32"/>
          <w:rtl/>
          <w:lang w:bidi="ar-SA"/>
        </w:rPr>
        <w:t>مخاطره</w:t>
      </w:r>
      <w:r w:rsidR="00840704" w:rsidRPr="00224CBF">
        <w:rPr>
          <w:rFonts w:ascii="BNassim" w:hAnsi="BNassim" w:cs="B Lotus" w:hint="eastAsia"/>
          <w:sz w:val="32"/>
          <w:szCs w:val="32"/>
          <w:rtl/>
          <w:lang w:bidi="ar-SA"/>
        </w:rPr>
        <w:t>،</w:t>
      </w:r>
      <w:r w:rsidR="00840704" w:rsidRPr="00224CBF">
        <w:rPr>
          <w:rFonts w:ascii="BNassim" w:hAnsi="BNassim" w:cs="B Lotus"/>
          <w:sz w:val="32"/>
          <w:szCs w:val="32"/>
          <w:rtl/>
          <w:lang w:bidi="ar-SA"/>
        </w:rPr>
        <w:t xml:space="preserve"> نحوه انتشار و معامله گواه</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ها</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مبتن</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بر تعهد، نحوه محاسبه ذخا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ر</w:t>
      </w:r>
      <w:r w:rsidR="00840704" w:rsidRPr="00224CBF">
        <w:rPr>
          <w:rFonts w:ascii="BNassim" w:hAnsi="BNassim" w:cs="B Lotus"/>
          <w:sz w:val="32"/>
          <w:szCs w:val="32"/>
          <w:rtl/>
          <w:lang w:bidi="ar-SA"/>
        </w:rPr>
        <w:t xml:space="preserve"> لازم و </w:t>
      </w:r>
      <w:r w:rsidR="00840704" w:rsidRPr="00224CBF">
        <w:rPr>
          <w:rFonts w:ascii="BNassim" w:hAnsi="BNassim" w:cs="B Lotus"/>
          <w:sz w:val="32"/>
          <w:szCs w:val="32"/>
          <w:rtl/>
          <w:lang w:bidi="ar-SA"/>
        </w:rPr>
        <w:lastRenderedPageBreak/>
        <w:t>چارچوب‌ها</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فقه</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مربوط به ا</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ن</w:t>
      </w:r>
      <w:r w:rsidR="00840704" w:rsidRPr="00224CBF">
        <w:rPr>
          <w:rFonts w:ascii="BNassim" w:hAnsi="BNassim" w:cs="B Lotus"/>
          <w:sz w:val="32"/>
          <w:szCs w:val="32"/>
          <w:rtl/>
          <w:lang w:bidi="ar-SA"/>
        </w:rPr>
        <w:t xml:space="preserve"> ماده، توسط بانک مرکز</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ته</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ه</w:t>
      </w:r>
      <w:r w:rsidR="00840704" w:rsidRPr="00224CBF">
        <w:rPr>
          <w:rFonts w:ascii="BNassim" w:hAnsi="BNassim" w:cs="B Lotus"/>
          <w:sz w:val="32"/>
          <w:szCs w:val="32"/>
          <w:rtl/>
          <w:lang w:bidi="ar-SA"/>
        </w:rPr>
        <w:t xml:space="preserve"> و پس از تأ</w:t>
      </w:r>
      <w:r w:rsidR="00840704" w:rsidRPr="00224CBF">
        <w:rPr>
          <w:rFonts w:ascii="BNassim" w:hAnsi="BNassim" w:cs="B Lotus" w:hint="cs"/>
          <w:sz w:val="32"/>
          <w:szCs w:val="32"/>
          <w:rtl/>
          <w:lang w:bidi="ar-SA"/>
        </w:rPr>
        <w:t>یی</w:t>
      </w:r>
      <w:r w:rsidR="00840704" w:rsidRPr="00224CBF">
        <w:rPr>
          <w:rFonts w:ascii="BNassim" w:hAnsi="BNassim" w:cs="B Lotus" w:hint="eastAsia"/>
          <w:sz w:val="32"/>
          <w:szCs w:val="32"/>
          <w:rtl/>
          <w:lang w:bidi="ar-SA"/>
        </w:rPr>
        <w:t>د</w:t>
      </w:r>
      <w:r w:rsidR="00840704" w:rsidRPr="00224CBF">
        <w:rPr>
          <w:rFonts w:ascii="BNassim" w:hAnsi="BNassim" w:cs="B Lotus"/>
          <w:sz w:val="32"/>
          <w:szCs w:val="32"/>
          <w:rtl/>
          <w:lang w:bidi="ar-SA"/>
        </w:rPr>
        <w:t xml:space="preserve"> شورا</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فقه</w:t>
      </w:r>
      <w:r w:rsidR="00840704" w:rsidRPr="00224CBF">
        <w:rPr>
          <w:rFonts w:ascii="BNassim" w:hAnsi="BNassim" w:cs="B Lotus" w:hint="cs"/>
          <w:sz w:val="32"/>
          <w:szCs w:val="32"/>
          <w:rtl/>
          <w:lang w:bidi="ar-SA"/>
        </w:rPr>
        <w:t>ی</w:t>
      </w:r>
      <w:r w:rsidR="00840704" w:rsidRPr="00224CBF">
        <w:rPr>
          <w:rFonts w:ascii="BNassim" w:hAnsi="BNassim" w:cs="B Lotus"/>
          <w:sz w:val="32"/>
          <w:szCs w:val="32"/>
          <w:rtl/>
          <w:lang w:bidi="ar-SA"/>
        </w:rPr>
        <w:t xml:space="preserve"> ابلاغ م</w:t>
      </w:r>
      <w:r w:rsidR="00840704" w:rsidRPr="00224CBF">
        <w:rPr>
          <w:rFonts w:ascii="BNassim" w:hAnsi="BNassim" w:cs="B Lotus" w:hint="cs"/>
          <w:sz w:val="32"/>
          <w:szCs w:val="32"/>
          <w:rtl/>
          <w:lang w:bidi="ar-SA"/>
        </w:rPr>
        <w:t>ی‌</w:t>
      </w:r>
      <w:r w:rsidR="00840704" w:rsidRPr="00224CBF">
        <w:rPr>
          <w:rFonts w:ascii="BNassim" w:hAnsi="BNassim" w:cs="B Lotus" w:hint="eastAsia"/>
          <w:sz w:val="32"/>
          <w:szCs w:val="32"/>
          <w:rtl/>
          <w:lang w:bidi="ar-SA"/>
        </w:rPr>
        <w:t>گردد</w:t>
      </w:r>
      <w:r w:rsidR="00840704" w:rsidRPr="00224CBF">
        <w:rPr>
          <w:rFonts w:ascii="BNassim" w:hAnsi="BNassim" w:cs="B Lotus"/>
          <w:sz w:val="32"/>
          <w:szCs w:val="32"/>
          <w:lang w:bidi="ar-SA"/>
        </w:rPr>
        <w:t>.</w:t>
      </w:r>
    </w:p>
    <w:p w14:paraId="2325A702"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فصل</w:t>
      </w:r>
      <w:r w:rsidRPr="00224CBF">
        <w:rPr>
          <w:rFonts w:ascii="BNassim" w:hAnsi="BNassim" w:cs="B Lotus"/>
          <w:sz w:val="32"/>
          <w:szCs w:val="32"/>
          <w:rtl/>
          <w:lang w:bidi="ar-SA"/>
        </w:rPr>
        <w:t xml:space="preserve"> چهارم: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پشت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بان</w:t>
      </w:r>
      <w:r w:rsidRPr="00224CBF">
        <w:rPr>
          <w:rFonts w:ascii="BNassim" w:hAnsi="BNassim" w:cs="B Lotus"/>
          <w:sz w:val="32"/>
          <w:szCs w:val="32"/>
          <w:rtl/>
          <w:lang w:bidi="ar-SA"/>
        </w:rPr>
        <w:t xml:space="preserve">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p>
    <w:p w14:paraId="7684CFEA"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اول: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w:t>
      </w:r>
    </w:p>
    <w:p w14:paraId="60293C31" w14:textId="2560CC2C"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hint="cs"/>
          <w:sz w:val="32"/>
          <w:szCs w:val="32"/>
          <w:rtl/>
          <w:lang w:bidi="ar-SA"/>
        </w:rPr>
        <w:t>9</w:t>
      </w:r>
      <w:r w:rsidRPr="00224CBF">
        <w:rPr>
          <w:rFonts w:ascii="BNassim" w:hAnsi="BNassim" w:cs="B Lotus"/>
          <w:sz w:val="32"/>
          <w:szCs w:val="32"/>
          <w:rtl/>
          <w:lang w:bidi="ar-SA"/>
        </w:rPr>
        <w:t>) ـ</w:t>
      </w:r>
      <w:r w:rsidRPr="00224CBF">
        <w:rPr>
          <w:rFonts w:ascii="BNassim" w:hAnsi="BNassim" w:cs="B Lotus"/>
          <w:sz w:val="32"/>
          <w:szCs w:val="32"/>
          <w:lang w:bidi="ar-SA"/>
        </w:rPr>
        <w:t xml:space="preserve"> </w:t>
      </w:r>
    </w:p>
    <w:p w14:paraId="28F70B21"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به‌منظور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امکان نقل‌وانتقال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به‌عنوان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بازارها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فعال در بورس اوراق بهادار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فرابورس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تشک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2872B6F9"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عبارت‌اند از</w:t>
      </w:r>
      <w:r w:rsidRPr="00224CBF">
        <w:rPr>
          <w:rFonts w:ascii="BNassim" w:hAnsi="BNassim" w:cs="B Lotus"/>
          <w:sz w:val="32"/>
          <w:szCs w:val="32"/>
          <w:lang w:bidi="ar-SA"/>
        </w:rPr>
        <w:t>:</w:t>
      </w:r>
    </w:p>
    <w:p w14:paraId="53E23AF5" w14:textId="602C347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و توسعه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رساخت</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w:t>
      </w:r>
      <w:r w:rsidR="006C0BB3" w:rsidRPr="00224CBF">
        <w:rPr>
          <w:rFonts w:ascii="BNassim" w:hAnsi="BNassim" w:cs="B Lotus" w:hint="eastAsia"/>
          <w:sz w:val="32"/>
          <w:szCs w:val="32"/>
          <w:rtl/>
        </w:rPr>
        <w:t>تدو</w:t>
      </w:r>
      <w:r w:rsidR="006C0BB3" w:rsidRPr="00224CBF">
        <w:rPr>
          <w:rFonts w:ascii="BNassim" w:hAnsi="BNassim" w:cs="B Lotus" w:hint="cs"/>
          <w:sz w:val="32"/>
          <w:szCs w:val="32"/>
          <w:rtl/>
        </w:rPr>
        <w:t>ی</w:t>
      </w:r>
      <w:r w:rsidR="006C0BB3" w:rsidRPr="00224CBF">
        <w:rPr>
          <w:rFonts w:ascii="BNassim" w:hAnsi="BNassim" w:cs="B Lotus" w:hint="eastAsia"/>
          <w:sz w:val="32"/>
          <w:szCs w:val="32"/>
          <w:rtl/>
        </w:rPr>
        <w:t>ن</w:t>
      </w:r>
      <w:r w:rsidR="006C0BB3" w:rsidRPr="00224CBF">
        <w:rPr>
          <w:rFonts w:ascii="BNassim" w:hAnsi="BNassim" w:cs="B Lotus"/>
          <w:sz w:val="32"/>
          <w:szCs w:val="32"/>
          <w:rtl/>
        </w:rPr>
        <w:t xml:space="preserve"> </w:t>
      </w:r>
      <w:r w:rsidR="006C0BB3" w:rsidRPr="00224CBF">
        <w:rPr>
          <w:rFonts w:ascii="BNassim" w:hAnsi="BNassim" w:cs="B Lotus" w:hint="eastAsia"/>
          <w:sz w:val="32"/>
          <w:szCs w:val="32"/>
          <w:rtl/>
        </w:rPr>
        <w:t>و</w:t>
      </w:r>
      <w:r w:rsidR="006C0BB3" w:rsidRPr="00224CBF">
        <w:rPr>
          <w:rFonts w:ascii="BNassim" w:hAnsi="BNassim" w:cs="B Lotus"/>
          <w:sz w:val="32"/>
          <w:szCs w:val="32"/>
          <w:rtl/>
        </w:rPr>
        <w:t xml:space="preserve"> </w:t>
      </w:r>
      <w:r w:rsidR="006C0BB3" w:rsidRPr="00224CBF">
        <w:rPr>
          <w:rFonts w:ascii="BNassim" w:hAnsi="BNassim" w:cs="B Lotus" w:hint="eastAsia"/>
          <w:sz w:val="32"/>
          <w:szCs w:val="32"/>
          <w:rtl/>
        </w:rPr>
        <w:t>ابلاغ</w:t>
      </w:r>
      <w:r w:rsidR="006C0BB3" w:rsidRPr="00224CBF">
        <w:rPr>
          <w:rFonts w:ascii="BNassim" w:hAnsi="BNassim" w:cs="B Lotus"/>
          <w:sz w:val="32"/>
          <w:szCs w:val="32"/>
          <w:rtl/>
        </w:rPr>
        <w:t xml:space="preserve"> </w:t>
      </w:r>
      <w:r w:rsidR="006C0BB3" w:rsidRPr="00224CBF">
        <w:rPr>
          <w:rFonts w:ascii="BNassim" w:hAnsi="BNassim" w:cs="B Lotus" w:hint="eastAsia"/>
          <w:sz w:val="32"/>
          <w:szCs w:val="32"/>
          <w:rtl/>
        </w:rPr>
        <w:t>ضوابط</w:t>
      </w:r>
      <w:r w:rsidR="006C0BB3" w:rsidRPr="00224CBF">
        <w:rPr>
          <w:rFonts w:ascii="BNassim" w:hAnsi="BNassim" w:cs="B Lotus"/>
          <w:sz w:val="32"/>
          <w:szCs w:val="32"/>
          <w:rtl/>
        </w:rPr>
        <w:t xml:space="preserve"> </w:t>
      </w:r>
      <w:r w:rsidR="006C0BB3" w:rsidRPr="00224CBF">
        <w:rPr>
          <w:rFonts w:ascii="BNassim" w:hAnsi="BNassim" w:cs="B Lotus" w:hint="eastAsia"/>
          <w:sz w:val="32"/>
          <w:szCs w:val="32"/>
          <w:rtl/>
        </w:rPr>
        <w:t>و</w:t>
      </w:r>
      <w:r w:rsidR="006C0BB3" w:rsidRPr="00224CBF">
        <w:rPr>
          <w:rFonts w:ascii="BNassim" w:hAnsi="BNassim" w:cs="B Lotus"/>
          <w:sz w:val="32"/>
          <w:szCs w:val="32"/>
          <w:rtl/>
        </w:rPr>
        <w:t xml:space="preserve"> </w:t>
      </w:r>
      <w:r w:rsidR="006C0BB3" w:rsidRPr="00224CBF">
        <w:rPr>
          <w:rFonts w:ascii="BNassim" w:hAnsi="BNassim" w:cs="B Lotus" w:hint="eastAsia"/>
          <w:sz w:val="32"/>
          <w:szCs w:val="32"/>
          <w:rtl/>
        </w:rPr>
        <w:t>مقررات</w:t>
      </w:r>
      <w:r w:rsidR="006C0BB3" w:rsidRPr="00224CBF">
        <w:rPr>
          <w:rFonts w:ascii="BNassim" w:hAnsi="BNassim" w:cs="B Lotus"/>
          <w:sz w:val="32"/>
          <w:szCs w:val="32"/>
          <w:rtl/>
        </w:rPr>
        <w:t xml:space="preserve"> </w:t>
      </w:r>
      <w:r w:rsidRPr="00224CBF">
        <w:rPr>
          <w:rFonts w:ascii="BNassim" w:hAnsi="BNassim" w:cs="B Lotus"/>
          <w:sz w:val="32"/>
          <w:szCs w:val="32"/>
          <w:rtl/>
          <w:lang w:bidi="ar-SA"/>
        </w:rPr>
        <w:t>لازم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انجام معاملات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به‌صورت شفاف، منصفانه و کارآمد؛</w:t>
      </w:r>
    </w:p>
    <w:p w14:paraId="28FCB44E" w14:textId="05DD60B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اعلام و به‌روزرسان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رسم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بر اساس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طرح</w:t>
      </w:r>
      <w:r w:rsidR="008364D5"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اقتصاد</w:t>
      </w:r>
      <w:r w:rsidR="008364D5" w:rsidRPr="00224CBF">
        <w:rPr>
          <w:rFonts w:ascii="BNassim" w:hAnsi="BNassim" w:cs="B Lotus" w:hint="cs"/>
          <w:sz w:val="32"/>
          <w:szCs w:val="32"/>
          <w:rtl/>
          <w:lang w:bidi="ar-SA"/>
        </w:rPr>
        <w:t>ی</w:t>
      </w:r>
      <w:r w:rsidR="008364D5" w:rsidRPr="00224CBF">
        <w:rPr>
          <w:rFonts w:ascii="BNassim" w:hAnsi="BNassim" w:cs="B Lotus"/>
          <w:sz w:val="32"/>
          <w:szCs w:val="32"/>
          <w:rtl/>
          <w:lang w:bidi="ar-SA"/>
        </w:rPr>
        <w:t xml:space="preserve"> </w:t>
      </w:r>
      <w:r w:rsidRPr="00224CBF">
        <w:rPr>
          <w:rFonts w:ascii="BNassim" w:hAnsi="BNassim" w:cs="B Lotus"/>
          <w:sz w:val="32"/>
          <w:szCs w:val="32"/>
          <w:rtl/>
          <w:lang w:bidi="ar-SA"/>
        </w:rPr>
        <w:t>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درجه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طرح</w:t>
      </w:r>
      <w:r w:rsidR="008364D5"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اقتصاد</w:t>
      </w:r>
      <w:r w:rsidR="008364D5" w:rsidRPr="00224CBF">
        <w:rPr>
          <w:rFonts w:ascii="BNassim" w:hAnsi="BNassim" w:cs="B Lotus" w:hint="cs"/>
          <w:sz w:val="32"/>
          <w:szCs w:val="32"/>
          <w:rtl/>
          <w:lang w:bidi="ar-SA"/>
        </w:rPr>
        <w:t>ی</w:t>
      </w:r>
      <w:r w:rsidRPr="00224CBF">
        <w:rPr>
          <w:rFonts w:ascii="BNassim" w:hAnsi="BNassim" w:cs="B Lotus"/>
          <w:sz w:val="32"/>
          <w:szCs w:val="32"/>
          <w:rtl/>
          <w:lang w:bidi="ar-SA"/>
        </w:rPr>
        <w:t>، 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شاخص‌ها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سود انتظار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019DCC03" w14:textId="1AFC906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rtl/>
          <w:lang w:bidi="ar-SA"/>
        </w:rPr>
        <w:t>همکار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رصد نوسانات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موارد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به مداخله و گزارش موارد رفتارها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رعاد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معاملات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سازمان بورس و اوراق بهادار و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1DA840FF" w14:textId="18D310C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ته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 انتشار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دوره‌ا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وضع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معاملات، حجم نقدشوندگ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انحراف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از ارزش انتظار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طرح‌ها</w:t>
      </w:r>
      <w:r w:rsidR="008364D5" w:rsidRPr="00224CBF">
        <w:rPr>
          <w:rFonts w:ascii="BNassim" w:hAnsi="BNassim" w:cs="B Lotus" w:hint="cs"/>
          <w:sz w:val="32"/>
          <w:szCs w:val="32"/>
          <w:rtl/>
          <w:lang w:bidi="ar-SA"/>
        </w:rPr>
        <w:t>ی</w:t>
      </w:r>
      <w:r w:rsidR="008364D5"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اقتصاد</w:t>
      </w:r>
      <w:r w:rsidR="008364D5" w:rsidRPr="00224CBF">
        <w:rPr>
          <w:rFonts w:ascii="BNassim" w:hAnsi="BNassim" w:cs="B Lotus" w:hint="cs"/>
          <w:sz w:val="32"/>
          <w:szCs w:val="32"/>
          <w:rtl/>
          <w:lang w:bidi="ar-SA"/>
        </w:rPr>
        <w:t>ی</w:t>
      </w:r>
      <w:r w:rsidRPr="00224CBF">
        <w:rPr>
          <w:rFonts w:ascii="BNassim" w:hAnsi="BNassim" w:cs="B Lotus"/>
          <w:sz w:val="32"/>
          <w:szCs w:val="32"/>
          <w:lang w:bidi="ar-SA"/>
        </w:rPr>
        <w:t>.</w:t>
      </w:r>
    </w:p>
    <w:p w14:paraId="5AD22910" w14:textId="1B13123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ج</w:t>
      </w:r>
      <w:r w:rsidRPr="00224CBF">
        <w:rPr>
          <w:rFonts w:ascii="BNassim" w:hAnsi="BNassim" w:cs="B Lotus"/>
          <w:sz w:val="32"/>
          <w:szCs w:val="32"/>
          <w:rtl/>
          <w:lang w:bidi="ar-SA"/>
        </w:rPr>
        <w:t xml:space="preserve">) انجام هر گونه معاملات </w:t>
      </w:r>
      <w:r w:rsidR="00CA16F8" w:rsidRPr="00224CBF">
        <w:rPr>
          <w:rFonts w:ascii="BNassim" w:hAnsi="BNassim" w:cs="B Lotus" w:hint="eastAsia"/>
          <w:sz w:val="32"/>
          <w:szCs w:val="32"/>
          <w:rtl/>
          <w:lang w:bidi="ar-SA"/>
        </w:rPr>
        <w:t>ابزارها</w:t>
      </w:r>
      <w:r w:rsidR="00CA16F8" w:rsidRPr="00224CBF">
        <w:rPr>
          <w:rFonts w:ascii="BNassim" w:hAnsi="BNassim" w:cs="B Lotus" w:hint="cs"/>
          <w:sz w:val="32"/>
          <w:szCs w:val="32"/>
          <w:rtl/>
          <w:lang w:bidi="ar-SA"/>
        </w:rPr>
        <w:t>ی</w:t>
      </w:r>
      <w:r w:rsidR="00CA16F8" w:rsidRPr="00224CBF">
        <w:rPr>
          <w:rFonts w:ascii="BNassim" w:hAnsi="BNassim" w:cs="B Lotus"/>
          <w:sz w:val="32"/>
          <w:szCs w:val="32"/>
          <w:rtl/>
          <w:lang w:bidi="ar-SA"/>
        </w:rPr>
        <w:t xml:space="preserve"> </w:t>
      </w:r>
      <w:r w:rsidR="00CA16F8" w:rsidRPr="00224CBF">
        <w:rPr>
          <w:rFonts w:ascii="BNassim" w:hAnsi="BNassim" w:cs="B Lotus" w:hint="eastAsia"/>
          <w:sz w:val="32"/>
          <w:szCs w:val="32"/>
          <w:rtl/>
          <w:lang w:bidi="ar-SA"/>
        </w:rPr>
        <w:t>مشتقه</w:t>
      </w:r>
      <w:r w:rsidR="00CA16F8" w:rsidRPr="00224CBF">
        <w:rPr>
          <w:rFonts w:ascii="BNassim" w:hAnsi="BNassim" w:cs="B Lotus"/>
          <w:sz w:val="32"/>
          <w:szCs w:val="32"/>
          <w:rtl/>
          <w:lang w:bidi="ar-SA"/>
        </w:rPr>
        <w:t xml:space="preserve"> </w:t>
      </w:r>
      <w:r w:rsidR="00CA16F8" w:rsidRPr="00224CBF">
        <w:rPr>
          <w:rFonts w:ascii="BNassim" w:hAnsi="BNassim" w:cs="B Lotus" w:hint="eastAsia"/>
          <w:sz w:val="32"/>
          <w:szCs w:val="32"/>
          <w:rtl/>
          <w:lang w:bidi="ar-SA"/>
        </w:rPr>
        <w:t>مال</w:t>
      </w:r>
      <w:r w:rsidR="00CA16F8" w:rsidRPr="00224CBF">
        <w:rPr>
          <w:rFonts w:ascii="BNassim" w:hAnsi="BNassim" w:cs="B Lotus" w:hint="cs"/>
          <w:sz w:val="32"/>
          <w:szCs w:val="32"/>
          <w:rtl/>
          <w:lang w:bidi="ar-SA"/>
        </w:rPr>
        <w:t>ی</w:t>
      </w:r>
      <w:r w:rsidR="00CA16F8" w:rsidRPr="00224CBF">
        <w:rPr>
          <w:rFonts w:ascii="BNassim" w:hAnsi="BNassim" w:cs="B Lotus"/>
          <w:sz w:val="32"/>
          <w:szCs w:val="32"/>
          <w:rtl/>
          <w:lang w:bidi="ar-SA"/>
        </w:rPr>
        <w:t xml:space="preserve"> </w:t>
      </w:r>
      <w:r w:rsidRPr="00224CBF">
        <w:rPr>
          <w:rFonts w:ascii="BNassim" w:hAnsi="BNassim" w:cs="B Lotus"/>
          <w:sz w:val="32"/>
          <w:szCs w:val="32"/>
          <w:rtl/>
          <w:lang w:bidi="ar-SA"/>
        </w:rPr>
        <w:t>نظ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w:t>
      </w:r>
      <w:r w:rsidR="00CA16F8" w:rsidRPr="00224CBF">
        <w:rPr>
          <w:rFonts w:ascii="BNassim" w:hAnsi="BNassim" w:cs="B Lotus" w:hint="eastAsia"/>
          <w:sz w:val="32"/>
          <w:szCs w:val="32"/>
          <w:rtl/>
          <w:lang w:bidi="ar-SA"/>
        </w:rPr>
        <w:t>فروش</w:t>
      </w:r>
      <w:r w:rsidR="00CA16F8" w:rsidRPr="00224CBF">
        <w:rPr>
          <w:rFonts w:ascii="BNassim" w:hAnsi="BNassim" w:cs="B Lotus"/>
          <w:sz w:val="32"/>
          <w:szCs w:val="32"/>
          <w:rtl/>
          <w:lang w:bidi="ar-SA"/>
        </w:rPr>
        <w:t xml:space="preserve"> </w:t>
      </w:r>
      <w:r w:rsidRPr="00224CBF">
        <w:rPr>
          <w:rFonts w:ascii="BNassim" w:hAnsi="BNassim" w:cs="B Lotus"/>
          <w:sz w:val="32"/>
          <w:szCs w:val="32"/>
          <w:rtl/>
          <w:lang w:bidi="ar-SA"/>
        </w:rPr>
        <w:t>استقراض</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فروش بدون تملک،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هرگونه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موقع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معاملات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مبتن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بده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تعهدات آت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نسبت به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ممنوع است</w:t>
      </w:r>
      <w:r w:rsidRPr="00224CBF">
        <w:rPr>
          <w:rFonts w:ascii="BNassim" w:hAnsi="BNassim" w:cs="B Lotus"/>
          <w:sz w:val="32"/>
          <w:szCs w:val="32"/>
          <w:lang w:bidi="ar-SA"/>
        </w:rPr>
        <w:t>.</w:t>
      </w:r>
    </w:p>
    <w:p w14:paraId="4B7E3985" w14:textId="67577A6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00E84C42" w:rsidRPr="00224CBF">
        <w:rPr>
          <w:rFonts w:ascii="BNassim" w:hAnsi="BNassim" w:cs="B Lotus" w:hint="eastAsia"/>
          <w:sz w:val="32"/>
          <w:szCs w:val="32"/>
          <w:rtl/>
          <w:lang w:bidi="ar-SA"/>
        </w:rPr>
        <w:t>دستورالعمل</w:t>
      </w:r>
      <w:r w:rsidR="00E84C42" w:rsidRPr="00224CBF">
        <w:rPr>
          <w:rFonts w:ascii="BNassim" w:hAnsi="BNassim" w:cs="B Lotus"/>
          <w:sz w:val="32"/>
          <w:szCs w:val="32"/>
          <w:rtl/>
          <w:lang w:bidi="ar-SA"/>
        </w:rPr>
        <w:t xml:space="preserve"> </w:t>
      </w:r>
      <w:r w:rsidRPr="00224CBF">
        <w:rPr>
          <w:rFonts w:ascii="BNassim" w:hAnsi="BNassim" w:cs="B Lotus"/>
          <w:sz w:val="32"/>
          <w:szCs w:val="32"/>
          <w:rtl/>
          <w:lang w:bidi="ar-SA"/>
        </w:rPr>
        <w:t>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مربوط به نحوه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بازار، انتخاب و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کارگزاران، سازوکار تسو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معاملات، نظام نظارت و افشا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اطلاعات توسط سازمان بورس و اوراق بهادار ته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 پس از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ابلاغ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44717849"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دوم: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p>
    <w:p w14:paraId="5020619C" w14:textId="22005C33"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hint="cs"/>
          <w:sz w:val="32"/>
          <w:szCs w:val="32"/>
          <w:rtl/>
          <w:lang w:bidi="ar-SA"/>
        </w:rPr>
        <w:t>10</w:t>
      </w:r>
      <w:r w:rsidRPr="00224CBF">
        <w:rPr>
          <w:rFonts w:ascii="BNassim" w:hAnsi="BNassim" w:cs="B Lotus"/>
          <w:sz w:val="32"/>
          <w:szCs w:val="32"/>
          <w:rtl/>
          <w:lang w:bidi="ar-SA"/>
        </w:rPr>
        <w:t>: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اهداف و شخص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sz w:val="32"/>
          <w:szCs w:val="32"/>
          <w:lang w:bidi="ar-SA"/>
        </w:rPr>
        <w:t xml:space="preserve"> </w:t>
      </w:r>
    </w:p>
    <w:p w14:paraId="054D7664" w14:textId="1E9003C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الف) به‌منظور تضم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نقدشوندگ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w:t>
      </w:r>
      <w:r w:rsidR="008364D5" w:rsidRPr="00224CBF">
        <w:rPr>
          <w:rFonts w:ascii="BNassim" w:hAnsi="BNassim" w:cs="B Lotus" w:hint="eastAsia"/>
          <w:sz w:val="32"/>
          <w:szCs w:val="32"/>
          <w:rtl/>
          <w:lang w:bidi="ar-SA"/>
        </w:rPr>
        <w:t>مخاطره</w:t>
      </w:r>
      <w:r w:rsidR="008364D5" w:rsidRPr="00224CBF">
        <w:rPr>
          <w:rFonts w:ascii="BNassim" w:hAnsi="BNassim" w:cs="B Lotus"/>
          <w:sz w:val="32"/>
          <w:szCs w:val="32"/>
          <w:rtl/>
          <w:lang w:bidi="ar-SA"/>
        </w:rPr>
        <w:t xml:space="preserve"> </w:t>
      </w:r>
      <w:r w:rsidRPr="00224CBF">
        <w:rPr>
          <w:rFonts w:ascii="BNassim" w:hAnsi="BNassim" w:cs="B Lotus"/>
          <w:sz w:val="32"/>
          <w:szCs w:val="32"/>
          <w:rtl/>
          <w:lang w:bidi="ar-SA"/>
        </w:rPr>
        <w:t>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تحت نظارت و مالک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مستقل از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شده و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مستقل تأ</w:t>
      </w:r>
      <w:r w:rsidRPr="00224CBF">
        <w:rPr>
          <w:rFonts w:ascii="BNassim" w:hAnsi="BNassim" w:cs="B Lotus" w:hint="eastAsia"/>
          <w:sz w:val="32"/>
          <w:szCs w:val="32"/>
          <w:rtl/>
          <w:lang w:bidi="ar-SA"/>
        </w:rPr>
        <w:t>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07C39035"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اعضا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ره</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صندوق با معرف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رئ</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کل و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منصوب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شوند</w:t>
      </w:r>
      <w:r w:rsidRPr="00224CBF">
        <w:rPr>
          <w:rFonts w:ascii="BNassim" w:hAnsi="BNassim" w:cs="B Lotus"/>
          <w:sz w:val="32"/>
          <w:szCs w:val="32"/>
          <w:lang w:bidi="ar-SA"/>
        </w:rPr>
        <w:t>.</w:t>
      </w:r>
    </w:p>
    <w:p w14:paraId="747FE55E" w14:textId="26A07BB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هدف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نقش بازارساز در شرا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بحران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جلوگ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قفل شدن معاملات و اعاده تعادل به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است</w:t>
      </w:r>
      <w:r w:rsidR="00EA0103" w:rsidRPr="00224CBF">
        <w:rPr>
          <w:rFonts w:ascii="BNassim" w:hAnsi="BNassim" w:cs="B Lotus" w:hint="cs"/>
          <w:sz w:val="32"/>
          <w:szCs w:val="32"/>
          <w:rtl/>
          <w:lang w:bidi="ar-SA"/>
        </w:rPr>
        <w:t xml:space="preserve"> </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که</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سازوکار</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اجرا</w:t>
      </w:r>
      <w:r w:rsidR="00EA0103" w:rsidRPr="00224CBF">
        <w:rPr>
          <w:rFonts w:ascii="BNassim" w:hAnsi="BNassim" w:cs="B Lotus" w:hint="cs"/>
          <w:sz w:val="32"/>
          <w:szCs w:val="32"/>
          <w:rtl/>
          <w:lang w:bidi="ar-SA"/>
        </w:rPr>
        <w:t>یی</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و</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نحوه</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مداخله</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آن</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بر</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اساس</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بندها</w:t>
      </w:r>
      <w:r w:rsidR="00EA0103" w:rsidRPr="00224CBF">
        <w:rPr>
          <w:rFonts w:ascii="BNassim" w:hAnsi="BNassim" w:cs="B Lotus" w:hint="cs"/>
          <w:sz w:val="32"/>
          <w:szCs w:val="32"/>
          <w:rtl/>
          <w:lang w:bidi="ar-SA"/>
        </w:rPr>
        <w:t>ی</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هـ</w:t>
      </w:r>
      <w:r w:rsidR="00EA0103" w:rsidRPr="00224CBF">
        <w:rPr>
          <w:rFonts w:ascii="BNassim" w:hAnsi="BNassim" w:cs="B Lotus"/>
          <w:sz w:val="32"/>
          <w:szCs w:val="32"/>
          <w:rtl/>
          <w:lang w:bidi="ar-SA"/>
        </w:rPr>
        <w:t>)</w:t>
      </w:r>
      <w:r w:rsidR="00EA0103" w:rsidRPr="00224CBF">
        <w:rPr>
          <w:rFonts w:ascii="BNassim" w:hAnsi="BNassim" w:cs="B Lotus" w:hint="eastAsia"/>
          <w:sz w:val="32"/>
          <w:szCs w:val="32"/>
          <w:rtl/>
          <w:lang w:bidi="ar-SA"/>
        </w:rPr>
        <w:t>،</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و</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و</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ز</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ا</w:t>
      </w:r>
      <w:r w:rsidR="00EA0103" w:rsidRPr="00224CBF">
        <w:rPr>
          <w:rFonts w:ascii="BNassim" w:hAnsi="BNassim" w:cs="B Lotus" w:hint="cs"/>
          <w:sz w:val="32"/>
          <w:szCs w:val="32"/>
          <w:rtl/>
          <w:lang w:bidi="ar-SA"/>
        </w:rPr>
        <w:t>ی</w:t>
      </w:r>
      <w:r w:rsidR="00EA0103" w:rsidRPr="00224CBF">
        <w:rPr>
          <w:rFonts w:ascii="BNassim" w:hAnsi="BNassim" w:cs="B Lotus" w:hint="eastAsia"/>
          <w:sz w:val="32"/>
          <w:szCs w:val="32"/>
          <w:rtl/>
          <w:lang w:bidi="ar-SA"/>
        </w:rPr>
        <w:t>ن</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ماده</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و</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دستورالعمل</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مصوب</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ه</w:t>
      </w:r>
      <w:r w:rsidR="00EA0103" w:rsidRPr="00224CBF">
        <w:rPr>
          <w:rFonts w:ascii="BNassim" w:hAnsi="BNassim" w:cs="B Lotus" w:hint="cs"/>
          <w:sz w:val="32"/>
          <w:szCs w:val="32"/>
          <w:rtl/>
          <w:lang w:bidi="ar-SA"/>
        </w:rPr>
        <w:t>ی</w:t>
      </w:r>
      <w:r w:rsidR="00EA0103" w:rsidRPr="00224CBF">
        <w:rPr>
          <w:rFonts w:ascii="BNassim" w:hAnsi="BNassim" w:cs="B Lotus" w:hint="eastAsia"/>
          <w:sz w:val="32"/>
          <w:szCs w:val="32"/>
          <w:rtl/>
          <w:lang w:bidi="ar-SA"/>
        </w:rPr>
        <w:t>أت</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عال</w:t>
      </w:r>
      <w:r w:rsidR="00EA0103" w:rsidRPr="00224CBF">
        <w:rPr>
          <w:rFonts w:ascii="BNassim" w:hAnsi="BNassim" w:cs="B Lotus" w:hint="cs"/>
          <w:sz w:val="32"/>
          <w:szCs w:val="32"/>
          <w:rtl/>
          <w:lang w:bidi="ar-SA"/>
        </w:rPr>
        <w:t>ی</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بانک</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مرکز</w:t>
      </w:r>
      <w:r w:rsidR="00EA0103" w:rsidRPr="00224CBF">
        <w:rPr>
          <w:rFonts w:ascii="BNassim" w:hAnsi="BNassim" w:cs="B Lotus" w:hint="cs"/>
          <w:sz w:val="32"/>
          <w:szCs w:val="32"/>
          <w:rtl/>
          <w:lang w:bidi="ar-SA"/>
        </w:rPr>
        <w:t>ی</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تع</w:t>
      </w:r>
      <w:r w:rsidR="00EA0103" w:rsidRPr="00224CBF">
        <w:rPr>
          <w:rFonts w:ascii="BNassim" w:hAnsi="BNassim" w:cs="B Lotus" w:hint="cs"/>
          <w:sz w:val="32"/>
          <w:szCs w:val="32"/>
          <w:rtl/>
          <w:lang w:bidi="ar-SA"/>
        </w:rPr>
        <w:t>یی</w:t>
      </w:r>
      <w:r w:rsidR="00EA0103" w:rsidRPr="00224CBF">
        <w:rPr>
          <w:rFonts w:ascii="BNassim" w:hAnsi="BNassim" w:cs="B Lotus" w:hint="eastAsia"/>
          <w:sz w:val="32"/>
          <w:szCs w:val="32"/>
          <w:rtl/>
          <w:lang w:bidi="ar-SA"/>
        </w:rPr>
        <w:t>ن</w:t>
      </w:r>
      <w:r w:rsidR="00EA0103" w:rsidRPr="00224CBF">
        <w:rPr>
          <w:rFonts w:ascii="BNassim" w:hAnsi="BNassim" w:cs="B Lotus"/>
          <w:sz w:val="32"/>
          <w:szCs w:val="32"/>
          <w:rtl/>
          <w:lang w:bidi="ar-SA"/>
        </w:rPr>
        <w:t xml:space="preserve"> </w:t>
      </w:r>
      <w:r w:rsidR="00EA0103" w:rsidRPr="00224CBF">
        <w:rPr>
          <w:rFonts w:ascii="BNassim" w:hAnsi="BNassim" w:cs="B Lotus" w:hint="eastAsia"/>
          <w:sz w:val="32"/>
          <w:szCs w:val="32"/>
          <w:rtl/>
          <w:lang w:bidi="ar-SA"/>
        </w:rPr>
        <w:t>م</w:t>
      </w:r>
      <w:r w:rsidR="00EA0103" w:rsidRPr="00224CBF">
        <w:rPr>
          <w:rFonts w:ascii="BNassim" w:hAnsi="BNassim" w:cs="B Lotus" w:hint="cs"/>
          <w:sz w:val="32"/>
          <w:szCs w:val="32"/>
          <w:rtl/>
          <w:lang w:bidi="ar-SA"/>
        </w:rPr>
        <w:t>ی‌</w:t>
      </w:r>
      <w:r w:rsidR="00EA0103" w:rsidRPr="00224CBF">
        <w:rPr>
          <w:rFonts w:ascii="BNassim" w:hAnsi="BNassim" w:cs="B Lotus" w:hint="eastAsia"/>
          <w:sz w:val="32"/>
          <w:szCs w:val="32"/>
          <w:rtl/>
          <w:lang w:bidi="ar-SA"/>
        </w:rPr>
        <w:t>گردد</w:t>
      </w:r>
      <w:r w:rsidR="00EA0103" w:rsidRPr="00224CBF">
        <w:rPr>
          <w:rFonts w:ascii="BNassim" w:hAnsi="BNassim" w:cs="B Lotus"/>
          <w:sz w:val="32"/>
          <w:szCs w:val="32"/>
          <w:rtl/>
          <w:lang w:bidi="ar-SA"/>
        </w:rPr>
        <w:t>.</w:t>
      </w:r>
      <w:r w:rsidRPr="00224CBF">
        <w:rPr>
          <w:rFonts w:ascii="BNassim" w:hAnsi="BNassim" w:cs="B Lotus"/>
          <w:sz w:val="32"/>
          <w:szCs w:val="32"/>
          <w:lang w:bidi="ar-SA"/>
        </w:rPr>
        <w:t>.</w:t>
      </w:r>
    </w:p>
    <w:p w14:paraId="698F361D"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منابع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از محل‌ها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361BF730"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۱</w:t>
      </w:r>
      <w:r w:rsidRPr="00224CBF">
        <w:rPr>
          <w:rFonts w:ascii="BNassim" w:hAnsi="BNassim" w:cs="B Lotus"/>
          <w:sz w:val="32"/>
          <w:szCs w:val="32"/>
          <w:lang w:bidi="ar-SA"/>
        </w:rPr>
        <w:t xml:space="preserve">. </w:t>
      </w:r>
      <w:r w:rsidRPr="00224CBF">
        <w:rPr>
          <w:rFonts w:ascii="BNassim" w:hAnsi="BNassim" w:cs="B Lotus"/>
          <w:sz w:val="32"/>
          <w:szCs w:val="32"/>
          <w:rtl/>
          <w:lang w:bidi="ar-SA"/>
        </w:rPr>
        <w:t>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اول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پرداخت‌شده از سو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به نسبت‌ها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که در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69E6C18E"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lastRenderedPageBreak/>
        <w:t>۲</w:t>
      </w:r>
      <w:r w:rsidRPr="00224CBF">
        <w:rPr>
          <w:rFonts w:ascii="BNassim" w:hAnsi="BNassim" w:cs="B Lotus"/>
          <w:sz w:val="32"/>
          <w:szCs w:val="32"/>
          <w:lang w:bidi="ar-SA"/>
        </w:rPr>
        <w:t xml:space="preserve">. </w:t>
      </w:r>
      <w:r w:rsidRPr="00224CBF">
        <w:rPr>
          <w:rFonts w:ascii="BNassim" w:hAnsi="BNassim" w:cs="B Lotus"/>
          <w:sz w:val="32"/>
          <w:szCs w:val="32"/>
          <w:rtl/>
          <w:lang w:bidi="ar-SA"/>
        </w:rPr>
        <w:t>حق عضو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کارمزد سالانه در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متناسب با حجم اوراق منتشر يا معامله‌شده توسط آنها</w:t>
      </w:r>
      <w:r w:rsidRPr="00224CBF">
        <w:rPr>
          <w:rFonts w:ascii="BNassim" w:hAnsi="BNassim" w:cs="B Lotus"/>
          <w:sz w:val="32"/>
          <w:szCs w:val="32"/>
          <w:lang w:bidi="ar-SA"/>
        </w:rPr>
        <w:t>.</w:t>
      </w:r>
    </w:p>
    <w:p w14:paraId="549C4B9D" w14:textId="67EC909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۳</w:t>
      </w:r>
      <w:r w:rsidRPr="00224CBF">
        <w:rPr>
          <w:rFonts w:ascii="BNassim" w:hAnsi="BNassim" w:cs="B Lotus"/>
          <w:sz w:val="32"/>
          <w:szCs w:val="32"/>
          <w:lang w:bidi="ar-SA"/>
        </w:rPr>
        <w:t xml:space="preserve">. </w:t>
      </w:r>
      <w:r w:rsidRPr="00224CBF">
        <w:rPr>
          <w:rFonts w:ascii="BNassim" w:hAnsi="BNassim" w:cs="B Lotus"/>
          <w:sz w:val="32"/>
          <w:szCs w:val="32"/>
          <w:rtl/>
          <w:lang w:bidi="ar-SA"/>
        </w:rPr>
        <w:t>درصد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سود خالص </w:t>
      </w:r>
      <w:r w:rsidR="00876514" w:rsidRPr="00224CBF">
        <w:rPr>
          <w:rFonts w:ascii="BNassim" w:hAnsi="BNassim" w:cs="B Lotus" w:hint="eastAsia"/>
          <w:sz w:val="32"/>
          <w:szCs w:val="32"/>
          <w:rtl/>
          <w:lang w:bidi="ar-SA"/>
        </w:rPr>
        <w:t>طرح‌ها</w:t>
      </w:r>
      <w:r w:rsidR="00876514" w:rsidRPr="00224CBF">
        <w:rPr>
          <w:rFonts w:ascii="BNassim" w:hAnsi="BNassim" w:cs="B Lotus" w:hint="cs"/>
          <w:sz w:val="32"/>
          <w:szCs w:val="32"/>
          <w:rtl/>
          <w:lang w:bidi="ar-SA"/>
        </w:rPr>
        <w:t>یی</w:t>
      </w:r>
      <w:r w:rsidR="00876514"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ک</w:t>
      </w:r>
      <w:r w:rsidRPr="00224CBF">
        <w:rPr>
          <w:rFonts w:ascii="BNassim" w:hAnsi="BNassim" w:cs="B Lotus"/>
          <w:sz w:val="32"/>
          <w:szCs w:val="32"/>
          <w:rtl/>
          <w:lang w:bidi="ar-SA"/>
        </w:rPr>
        <w:t>ه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خاص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آن‌ها منتشر شده است؛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زان</w:t>
      </w:r>
      <w:r w:rsidRPr="00224CBF">
        <w:rPr>
          <w:rFonts w:ascii="BNassim" w:hAnsi="BNassim" w:cs="B Lotus"/>
          <w:sz w:val="32"/>
          <w:szCs w:val="32"/>
          <w:rtl/>
          <w:lang w:bidi="ar-SA"/>
        </w:rPr>
        <w:t xml:space="preserve"> و نحوه محاسبه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درصد در </w:t>
      </w:r>
      <w:r w:rsidR="00316708">
        <w:rPr>
          <w:rFonts w:ascii="BNassim" w:hAnsi="BNassim" w:cs="B Lotus" w:hint="cs"/>
          <w:sz w:val="32"/>
          <w:szCs w:val="32"/>
          <w:rtl/>
          <w:lang w:bidi="ar-SA"/>
        </w:rPr>
        <w:t>آیین‌نامه</w:t>
      </w:r>
      <w:r w:rsidR="00A26FC6" w:rsidRPr="00224CBF">
        <w:rPr>
          <w:rFonts w:ascii="BNassim" w:hAnsi="BNassim" w:cs="B Lotus"/>
          <w:sz w:val="32"/>
          <w:szCs w:val="32"/>
          <w:rtl/>
          <w:lang w:bidi="ar-SA"/>
        </w:rPr>
        <w:t xml:space="preserve"> </w:t>
      </w:r>
      <w:r w:rsidRPr="00224CBF">
        <w:rPr>
          <w:rFonts w:ascii="BNassim" w:hAnsi="BNassim" w:cs="B Lotus"/>
          <w:sz w:val="32"/>
          <w:szCs w:val="32"/>
          <w:rtl/>
          <w:lang w:bidi="ar-SA"/>
        </w:rPr>
        <w:t>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مشخص خواهد شد</w:t>
      </w:r>
      <w:r w:rsidRPr="00224CBF">
        <w:rPr>
          <w:rFonts w:ascii="BNassim" w:hAnsi="BNassim" w:cs="B Lotus"/>
          <w:sz w:val="32"/>
          <w:szCs w:val="32"/>
          <w:lang w:bidi="ar-SA"/>
        </w:rPr>
        <w:t>.</w:t>
      </w:r>
    </w:p>
    <w:p w14:paraId="0B0D9683"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۴</w:t>
      </w:r>
      <w:r w:rsidRPr="00224CBF">
        <w:rPr>
          <w:rFonts w:ascii="BNassim" w:hAnsi="BNassim" w:cs="B Lotus"/>
          <w:sz w:val="32"/>
          <w:szCs w:val="32"/>
          <w:lang w:bidi="ar-SA"/>
        </w:rPr>
        <w:t xml:space="preserve">. </w:t>
      </w:r>
      <w:r w:rsidRPr="00224CBF">
        <w:rPr>
          <w:rFonts w:ascii="BNassim" w:hAnsi="BNassim" w:cs="B Lotus"/>
          <w:sz w:val="32"/>
          <w:szCs w:val="32"/>
          <w:rtl/>
          <w:lang w:bidi="ar-SA"/>
        </w:rPr>
        <w:t>درآمد حاصل از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منابع داخل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در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با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ضوابط بانک مرکز</w:t>
      </w:r>
      <w:r w:rsidRPr="00224CBF">
        <w:rPr>
          <w:rFonts w:ascii="BNassim" w:hAnsi="BNassim" w:cs="B Lotus" w:hint="cs"/>
          <w:sz w:val="32"/>
          <w:szCs w:val="32"/>
          <w:rtl/>
          <w:lang w:bidi="ar-SA"/>
        </w:rPr>
        <w:t>ی</w:t>
      </w:r>
      <w:r w:rsidRPr="00224CBF">
        <w:rPr>
          <w:rFonts w:ascii="BNassim" w:hAnsi="BNassim" w:cs="B Lotus"/>
          <w:sz w:val="32"/>
          <w:szCs w:val="32"/>
          <w:lang w:bidi="ar-SA"/>
        </w:rPr>
        <w:t>.</w:t>
      </w:r>
    </w:p>
    <w:p w14:paraId="2353D637" w14:textId="7142D590" w:rsidR="00840704" w:rsidRPr="00224CBF" w:rsidRDefault="00840704" w:rsidP="00B2717F">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۵</w:t>
      </w:r>
      <w:r w:rsidRPr="00224CBF">
        <w:rPr>
          <w:rFonts w:ascii="BNassim" w:hAnsi="BNassim" w:cs="B Lotus"/>
          <w:sz w:val="32"/>
          <w:szCs w:val="32"/>
          <w:lang w:bidi="ar-SA"/>
        </w:rPr>
        <w:t xml:space="preserve">. </w:t>
      </w:r>
      <w:r w:rsidRPr="00224CBF">
        <w:rPr>
          <w:rFonts w:ascii="BNassim" w:hAnsi="BNassim" w:cs="B Lotus"/>
          <w:sz w:val="32"/>
          <w:szCs w:val="32"/>
          <w:rtl/>
          <w:lang w:bidi="ar-SA"/>
        </w:rPr>
        <w:t>در شرا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اضطرار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 تصو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استفاده از خط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ژه</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صرفاً </w:t>
      </w:r>
      <w:r w:rsidR="00B2717F" w:rsidRPr="00103499">
        <w:rPr>
          <w:rFonts w:ascii="BNassim" w:hAnsi="BNassim" w:cs="B Lotus"/>
          <w:color w:val="C00000"/>
          <w:sz w:val="32"/>
          <w:szCs w:val="32"/>
          <w:rtl/>
        </w:rPr>
        <w:t>در قبال تودیع اوراق بهادار دولتی یا دارایی‌های نقدشونده تحت تملک صندوق به‌عنوان وثیقه، جهت ایفای نقش بازارگردانی</w:t>
      </w:r>
      <w:r w:rsidR="00103499">
        <w:rPr>
          <w:rFonts w:ascii="BNassim" w:hAnsi="BNassim" w:cs="B Lotus" w:hint="cs"/>
          <w:color w:val="C00000"/>
          <w:sz w:val="32"/>
          <w:szCs w:val="32"/>
          <w:rtl/>
        </w:rPr>
        <w:t xml:space="preserve">، </w:t>
      </w:r>
      <w:r w:rsidRPr="00224CBF">
        <w:rPr>
          <w:rFonts w:ascii="BNassim" w:hAnsi="BNassim" w:cs="B Lotus"/>
          <w:sz w:val="32"/>
          <w:szCs w:val="32"/>
          <w:rtl/>
          <w:lang w:bidi="ar-SA"/>
        </w:rPr>
        <w:t>حفظ ثبات بازار و جبران موقت کمبود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است</w:t>
      </w:r>
      <w:r w:rsidRPr="00224CBF">
        <w:rPr>
          <w:rFonts w:ascii="BNassim" w:hAnsi="BNassim" w:cs="B Lotus"/>
          <w:sz w:val="32"/>
          <w:szCs w:val="32"/>
          <w:lang w:bidi="ar-SA"/>
        </w:rPr>
        <w:t>.</w:t>
      </w:r>
    </w:p>
    <w:p w14:paraId="624DBF6A" w14:textId="4F3573A3" w:rsidR="00840704" w:rsidRPr="00224CBF" w:rsidRDefault="00840704" w:rsidP="00696CB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Arial" w:hAnsi="Arial" w:cs="Arial" w:hint="cs"/>
          <w:sz w:val="32"/>
          <w:szCs w:val="32"/>
          <w:rtl/>
          <w:lang w:bidi="ar-SA"/>
        </w:rPr>
        <w:t>–</w:t>
      </w:r>
      <w:r w:rsidRPr="00224CBF">
        <w:rPr>
          <w:rFonts w:ascii="BNassim" w:hAnsi="BNassim" w:cs="B Lotus"/>
          <w:sz w:val="32"/>
          <w:szCs w:val="32"/>
          <w:rtl/>
          <w:lang w:bidi="ar-SA"/>
        </w:rPr>
        <w:t xml:space="preserve"> </w:t>
      </w:r>
      <w:r w:rsidR="00696CB3" w:rsidRPr="00696CB3">
        <w:rPr>
          <w:rFonts w:ascii="BNassim" w:hAnsi="BNassim" w:cs="B Lotus"/>
          <w:color w:val="C00000"/>
          <w:sz w:val="32"/>
          <w:szCs w:val="32"/>
          <w:rtl/>
        </w:rPr>
        <w:t>مدت بازپرداخت خط اعتباری مذکور حداکثر سه‌ماه بوده و صندوق موظف است با فروش اوراق یا از محل سایر منابع خود، آن را تسویه نماید. استفاده از این ابزار تحت هیچ شرایطی نباید متضمن ایجاد تعهد مالی برای دولت و بودجه عمومی یا خلق پول دائمی گردد</w:t>
      </w:r>
      <w:r w:rsidR="002E496A">
        <w:rPr>
          <w:rFonts w:ascii="BNassim" w:hAnsi="BNassim" w:cs="B Lotus" w:hint="cs"/>
          <w:sz w:val="32"/>
          <w:szCs w:val="32"/>
          <w:rtl/>
          <w:lang w:bidi="ar-SA"/>
        </w:rPr>
        <w:t xml:space="preserve">. </w:t>
      </w:r>
      <w:r w:rsidRPr="00224CBF">
        <w:rPr>
          <w:rFonts w:ascii="BNassim" w:hAnsi="BNassim" w:cs="B Lotus"/>
          <w:sz w:val="32"/>
          <w:szCs w:val="32"/>
          <w:rtl/>
          <w:lang w:bidi="ar-SA"/>
        </w:rPr>
        <w:t>ضوابط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خطوط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مذکور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به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برسد</w:t>
      </w:r>
      <w:r w:rsidRPr="00224CBF">
        <w:rPr>
          <w:rFonts w:ascii="BNassim" w:hAnsi="BNassim" w:cs="B Lotus"/>
          <w:sz w:val="32"/>
          <w:szCs w:val="32"/>
          <w:lang w:bidi="ar-SA"/>
        </w:rPr>
        <w:t>.</w:t>
      </w:r>
    </w:p>
    <w:p w14:paraId="5BB531A1" w14:textId="7C9ABB4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صندوق، در شرا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کاهش نقدشوندگ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بازار، در نقش «آخر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دار»</w:t>
      </w:r>
      <w:r w:rsidRPr="00224CBF">
        <w:rPr>
          <w:rFonts w:ascii="BNassim" w:hAnsi="BNassim" w:cs="B Lotus"/>
          <w:sz w:val="32"/>
          <w:szCs w:val="32"/>
          <w:rtl/>
          <w:lang w:bidi="ar-SA"/>
        </w:rPr>
        <w:t xml:space="preserve"> عمل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و تنها در صورت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به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اوراق در بازار است که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w:t>
      </w:r>
      <w:r w:rsidRPr="00224CBF">
        <w:rPr>
          <w:rFonts w:ascii="BNassim" w:hAnsi="BNassim" w:cs="B Lotus"/>
          <w:sz w:val="32"/>
          <w:szCs w:val="32"/>
          <w:rtl/>
          <w:lang w:bidi="ar-SA"/>
        </w:rPr>
        <w:t xml:space="preserve"> آن‌ها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از حد مجاز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ن‌شده</w:t>
      </w:r>
      <w:r w:rsidRPr="00224CBF">
        <w:rPr>
          <w:rFonts w:ascii="BNassim" w:hAnsi="BNassim" w:cs="B Lotus"/>
          <w:sz w:val="32"/>
          <w:szCs w:val="32"/>
          <w:rtl/>
          <w:lang w:bidi="ar-SA"/>
        </w:rPr>
        <w:t xml:space="preserve"> از سو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از «</w:t>
      </w:r>
      <w:r w:rsidR="00E94A13" w:rsidRPr="00224CBF">
        <w:rPr>
          <w:rFonts w:asciiTheme="minorHAnsi" w:eastAsiaTheme="minorHAnsi" w:hAnsiTheme="minorHAnsi" w:cstheme="minorBidi"/>
          <w:sz w:val="22"/>
          <w:szCs w:val="22"/>
          <w:rtl/>
        </w:rPr>
        <w:t xml:space="preserve"> </w:t>
      </w:r>
      <w:r w:rsidR="00E94A13" w:rsidRPr="00224CBF">
        <w:rPr>
          <w:rFonts w:ascii="BNassim" w:hAnsi="BNassim" w:cs="B Lotus" w:hint="eastAsia"/>
          <w:sz w:val="32"/>
          <w:szCs w:val="32"/>
          <w:rtl/>
        </w:rPr>
        <w:t>خالص</w:t>
      </w:r>
      <w:r w:rsidR="00E94A13" w:rsidRPr="00224CBF">
        <w:rPr>
          <w:rFonts w:ascii="BNassim" w:hAnsi="BNassim" w:cs="B Lotus"/>
          <w:sz w:val="32"/>
          <w:szCs w:val="32"/>
          <w:rtl/>
        </w:rPr>
        <w:t xml:space="preserve"> </w:t>
      </w:r>
      <w:r w:rsidR="00E94A13" w:rsidRPr="00224CBF">
        <w:rPr>
          <w:rFonts w:ascii="BNassim" w:hAnsi="BNassim" w:cs="B Lotus" w:hint="eastAsia"/>
          <w:sz w:val="32"/>
          <w:szCs w:val="32"/>
          <w:rtl/>
        </w:rPr>
        <w:t>ارزش</w:t>
      </w:r>
      <w:r w:rsidR="00E94A13" w:rsidRPr="00224CBF">
        <w:rPr>
          <w:rFonts w:ascii="BNassim" w:hAnsi="BNassim" w:cs="B Lotus"/>
          <w:sz w:val="32"/>
          <w:szCs w:val="32"/>
          <w:rtl/>
        </w:rPr>
        <w:t xml:space="preserve"> </w:t>
      </w:r>
      <w:r w:rsidR="00E94A13" w:rsidRPr="00224CBF">
        <w:rPr>
          <w:rFonts w:ascii="BNassim" w:hAnsi="BNassim" w:cs="B Lotus" w:hint="eastAsia"/>
          <w:sz w:val="32"/>
          <w:szCs w:val="32"/>
          <w:rtl/>
        </w:rPr>
        <w:t>دارا</w:t>
      </w:r>
      <w:r w:rsidR="00E94A13" w:rsidRPr="00224CBF">
        <w:rPr>
          <w:rFonts w:ascii="BNassim" w:hAnsi="BNassim" w:cs="B Lotus" w:hint="cs"/>
          <w:sz w:val="32"/>
          <w:szCs w:val="32"/>
          <w:rtl/>
        </w:rPr>
        <w:t>یی‌</w:t>
      </w:r>
      <w:r w:rsidR="00E94A13" w:rsidRPr="00224CBF">
        <w:rPr>
          <w:rFonts w:ascii="BNassim" w:hAnsi="BNassim" w:cs="B Lotus" w:hint="eastAsia"/>
          <w:sz w:val="32"/>
          <w:szCs w:val="32"/>
          <w:rtl/>
        </w:rPr>
        <w:t>ها</w:t>
      </w:r>
      <w:r w:rsidR="00E94A13" w:rsidRPr="00224CBF">
        <w:rPr>
          <w:rFonts w:ascii="BNassim" w:hAnsi="BNassim" w:cs="B Lotus" w:hint="cs"/>
          <w:sz w:val="32"/>
          <w:szCs w:val="32"/>
          <w:rtl/>
        </w:rPr>
        <w:t>ی</w:t>
      </w:r>
      <w:r w:rsidR="00E94A13" w:rsidRPr="00224CBF" w:rsidDel="00E94A13">
        <w:rPr>
          <w:rFonts w:ascii="BNassim" w:hAnsi="BNassim" w:cs="B Lotus"/>
          <w:sz w:val="32"/>
          <w:szCs w:val="32"/>
          <w:rtl/>
          <w:lang w:bidi="ar-SA"/>
        </w:rPr>
        <w:t xml:space="preserve"> </w:t>
      </w:r>
      <w:r w:rsidR="00876514" w:rsidRPr="00224CBF">
        <w:rPr>
          <w:rFonts w:ascii="BNassim" w:hAnsi="BNassim" w:cs="B Lotus" w:hint="eastAsia"/>
          <w:sz w:val="32"/>
          <w:szCs w:val="32"/>
          <w:rtl/>
          <w:lang w:bidi="ar-SA"/>
        </w:rPr>
        <w:t>طرح</w:t>
      </w:r>
      <w:r w:rsidR="00876514" w:rsidRPr="00224CBF">
        <w:rPr>
          <w:rFonts w:ascii="BNassim" w:hAnsi="BNassim" w:cs="B Lotus"/>
          <w:sz w:val="32"/>
          <w:szCs w:val="32"/>
          <w:rtl/>
          <w:lang w:bidi="ar-SA"/>
        </w:rPr>
        <w:t xml:space="preserve"> </w:t>
      </w:r>
      <w:r w:rsidR="00876514" w:rsidRPr="00224CBF">
        <w:rPr>
          <w:rFonts w:ascii="BNassim" w:hAnsi="BNassim" w:cs="B Lotus" w:hint="eastAsia"/>
          <w:sz w:val="32"/>
          <w:szCs w:val="32"/>
          <w:rtl/>
          <w:lang w:bidi="ar-SA"/>
        </w:rPr>
        <w:t>اقتصاد</w:t>
      </w:r>
      <w:r w:rsidR="00876514"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کاهش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افته</w:t>
      </w:r>
      <w:r w:rsidRPr="00224CBF">
        <w:rPr>
          <w:rFonts w:ascii="BNassim" w:hAnsi="BNassim" w:cs="B Lotus"/>
          <w:sz w:val="32"/>
          <w:szCs w:val="32"/>
          <w:rtl/>
          <w:lang w:bidi="ar-SA"/>
        </w:rPr>
        <w:t xml:space="preserve"> باشد</w:t>
      </w:r>
      <w:r w:rsidRPr="00224CBF">
        <w:rPr>
          <w:rFonts w:ascii="BNassim" w:hAnsi="BNassim" w:cs="B Lotus"/>
          <w:sz w:val="32"/>
          <w:szCs w:val="32"/>
          <w:lang w:bidi="ar-SA"/>
        </w:rPr>
        <w:t>.</w:t>
      </w:r>
    </w:p>
    <w:p w14:paraId="513DCB73"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مع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ورود صندوق توسط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حداقل سال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ک‌بار</w:t>
      </w:r>
      <w:r w:rsidRPr="00224CBF">
        <w:rPr>
          <w:rFonts w:ascii="BNassim" w:hAnsi="BNassim" w:cs="B Lotus"/>
          <w:sz w:val="32"/>
          <w:szCs w:val="32"/>
          <w:rtl/>
          <w:lang w:bidi="ar-SA"/>
        </w:rPr>
        <w:t xml:space="preserve"> بازب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4AB2CC13" w14:textId="475229A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و</w:t>
      </w:r>
      <w:r w:rsidRPr="00224CBF">
        <w:rPr>
          <w:rFonts w:ascii="BNassim" w:hAnsi="BNassim" w:cs="B Lotus"/>
          <w:sz w:val="32"/>
          <w:szCs w:val="32"/>
          <w:rtl/>
          <w:lang w:bidi="ar-SA"/>
        </w:rPr>
        <w:t>)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مت‌گذار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sz w:val="32"/>
          <w:szCs w:val="32"/>
          <w:rtl/>
          <w:lang w:bidi="ar-SA"/>
        </w:rPr>
        <w:t xml:space="preserve"> بر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w:t>
      </w:r>
      <w:r w:rsidR="00C63EEB" w:rsidRPr="00224CBF">
        <w:rPr>
          <w:rFonts w:ascii="BNassim" w:hAnsi="BNassim" w:cs="B Lotus" w:hint="eastAsia"/>
          <w:sz w:val="32"/>
          <w:szCs w:val="32"/>
          <w:rtl/>
          <w:lang w:bidi="ar-SA"/>
        </w:rPr>
        <w:t>خالص</w:t>
      </w:r>
      <w:r w:rsidR="00C63EEB" w:rsidRPr="00224CBF">
        <w:rPr>
          <w:rFonts w:ascii="BNassim" w:hAnsi="BNassim" w:cs="B Lotus"/>
          <w:sz w:val="32"/>
          <w:szCs w:val="32"/>
          <w:rtl/>
          <w:lang w:bidi="ar-SA"/>
        </w:rPr>
        <w:t xml:space="preserve"> </w:t>
      </w:r>
      <w:r w:rsidR="00C63EEB" w:rsidRPr="00224CBF">
        <w:rPr>
          <w:rFonts w:ascii="BNassim" w:hAnsi="BNassim" w:cs="B Lotus" w:hint="eastAsia"/>
          <w:sz w:val="32"/>
          <w:szCs w:val="32"/>
          <w:rtl/>
          <w:lang w:bidi="ar-SA"/>
        </w:rPr>
        <w:t>ارزش</w:t>
      </w:r>
      <w:r w:rsidR="00C63EEB" w:rsidRPr="00224CBF">
        <w:rPr>
          <w:rFonts w:ascii="BNassim" w:hAnsi="BNassim" w:cs="B Lotus"/>
          <w:sz w:val="32"/>
          <w:szCs w:val="32"/>
          <w:rtl/>
          <w:lang w:bidi="ar-SA"/>
        </w:rPr>
        <w:t xml:space="preserve"> </w:t>
      </w:r>
      <w:r w:rsidR="00C63EEB" w:rsidRPr="00224CBF">
        <w:rPr>
          <w:rFonts w:ascii="BNassim" w:hAnsi="BNassim" w:cs="B Lotus" w:hint="eastAsia"/>
          <w:sz w:val="32"/>
          <w:szCs w:val="32"/>
          <w:rtl/>
          <w:lang w:bidi="ar-SA"/>
        </w:rPr>
        <w:t>دارا</w:t>
      </w:r>
      <w:r w:rsidR="00C63EEB" w:rsidRPr="00224CBF">
        <w:rPr>
          <w:rFonts w:ascii="BNassim" w:hAnsi="BNassim" w:cs="B Lotus" w:hint="cs"/>
          <w:sz w:val="32"/>
          <w:szCs w:val="32"/>
          <w:rtl/>
          <w:lang w:bidi="ar-SA"/>
        </w:rPr>
        <w:t>یی‌</w:t>
      </w:r>
      <w:r w:rsidR="00C63EEB" w:rsidRPr="00224CBF">
        <w:rPr>
          <w:rFonts w:ascii="BNassim" w:hAnsi="BNassim" w:cs="B Lotus" w:hint="eastAsia"/>
          <w:sz w:val="32"/>
          <w:szCs w:val="32"/>
          <w:rtl/>
          <w:lang w:bidi="ar-SA"/>
        </w:rPr>
        <w:t>ها</w:t>
      </w:r>
      <w:r w:rsidR="00C63EEB"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روز هر </w:t>
      </w:r>
      <w:r w:rsidR="00645FB4" w:rsidRPr="00224CBF">
        <w:rPr>
          <w:rFonts w:ascii="BNassim" w:hAnsi="BNassim" w:cs="B Lotus" w:hint="eastAsia"/>
          <w:sz w:val="32"/>
          <w:szCs w:val="32"/>
          <w:rtl/>
          <w:lang w:bidi="ar-SA"/>
        </w:rPr>
        <w:t>طرح</w:t>
      </w:r>
      <w:r w:rsidR="00645FB4" w:rsidRPr="00224CBF">
        <w:rPr>
          <w:rFonts w:ascii="BNassim" w:hAnsi="BNassim" w:cs="B Lotus"/>
          <w:sz w:val="32"/>
          <w:szCs w:val="32"/>
          <w:rtl/>
          <w:lang w:bidi="ar-SA"/>
        </w:rPr>
        <w:t xml:space="preserve"> </w:t>
      </w:r>
      <w:r w:rsidR="00645FB4" w:rsidRPr="00224CBF">
        <w:rPr>
          <w:rFonts w:ascii="BNassim" w:hAnsi="BNassim" w:cs="B Lotus" w:hint="eastAsia"/>
          <w:sz w:val="32"/>
          <w:szCs w:val="32"/>
          <w:rtl/>
          <w:lang w:bidi="ar-SA"/>
        </w:rPr>
        <w:t>اقتصاد</w:t>
      </w:r>
      <w:r w:rsidR="00645FB4"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 اعمال درصد کسر از </w:t>
      </w:r>
      <w:r w:rsidR="009825E6" w:rsidRPr="00224CBF">
        <w:rPr>
          <w:rFonts w:ascii="BNassim" w:hAnsi="BNassim" w:cs="B Lotus" w:hint="eastAsia"/>
          <w:sz w:val="32"/>
          <w:szCs w:val="32"/>
          <w:rtl/>
          <w:lang w:bidi="ar-SA"/>
        </w:rPr>
        <w:t>خالص</w:t>
      </w:r>
      <w:r w:rsidR="009825E6" w:rsidRPr="00224CBF">
        <w:rPr>
          <w:rFonts w:ascii="BNassim" w:hAnsi="BNassim" w:cs="B Lotus"/>
          <w:sz w:val="32"/>
          <w:szCs w:val="32"/>
          <w:rtl/>
          <w:lang w:bidi="ar-SA"/>
        </w:rPr>
        <w:t xml:space="preserve"> </w:t>
      </w:r>
      <w:r w:rsidRPr="00224CBF">
        <w:rPr>
          <w:rFonts w:ascii="BNassim" w:hAnsi="BNassim" w:cs="B Lotus"/>
          <w:sz w:val="32"/>
          <w:szCs w:val="32"/>
          <w:rtl/>
          <w:lang w:bidi="ar-SA"/>
        </w:rPr>
        <w:t xml:space="preserve">ارزش </w:t>
      </w:r>
      <w:r w:rsidR="009825E6" w:rsidRPr="00224CBF">
        <w:rPr>
          <w:rFonts w:ascii="BNassim" w:hAnsi="BNassim" w:cs="B Lotus" w:hint="eastAsia"/>
          <w:sz w:val="32"/>
          <w:szCs w:val="32"/>
          <w:rtl/>
          <w:lang w:bidi="ar-SA"/>
        </w:rPr>
        <w:t>دارا</w:t>
      </w:r>
      <w:r w:rsidR="009825E6" w:rsidRPr="00224CBF">
        <w:rPr>
          <w:rFonts w:ascii="BNassim" w:hAnsi="BNassim" w:cs="B Lotus" w:hint="cs"/>
          <w:sz w:val="32"/>
          <w:szCs w:val="32"/>
          <w:rtl/>
          <w:lang w:bidi="ar-SA"/>
        </w:rPr>
        <w:t>یی</w:t>
      </w:r>
      <w:r w:rsidR="009825E6" w:rsidRPr="00224CBF">
        <w:rPr>
          <w:rFonts w:ascii="BNassim" w:hAnsi="BNassim" w:cs="B Lotus"/>
          <w:sz w:val="32"/>
          <w:szCs w:val="32"/>
          <w:rtl/>
          <w:lang w:bidi="ar-SA"/>
        </w:rPr>
        <w:t xml:space="preserve"> </w:t>
      </w:r>
      <w:r w:rsidR="009825E6" w:rsidRPr="00224CBF">
        <w:rPr>
          <w:rFonts w:ascii="BNassim" w:hAnsi="BNassim" w:cs="B Lotus" w:hint="eastAsia"/>
          <w:sz w:val="32"/>
          <w:szCs w:val="32"/>
          <w:rtl/>
          <w:lang w:bidi="ar-SA"/>
        </w:rPr>
        <w:t>ها</w:t>
      </w:r>
      <w:r w:rsidR="009825E6" w:rsidRPr="00224CBF">
        <w:rPr>
          <w:rFonts w:ascii="BNassim" w:hAnsi="BNassim" w:cs="B Lotus"/>
          <w:sz w:val="32"/>
          <w:szCs w:val="32"/>
          <w:rtl/>
          <w:lang w:bidi="ar-SA"/>
        </w:rPr>
        <w:t xml:space="preserve"> </w:t>
      </w:r>
      <w:r w:rsidRPr="00224CBF">
        <w:rPr>
          <w:rFonts w:ascii="BNassim" w:hAnsi="BNassim" w:cs="B Lotus"/>
          <w:sz w:val="32"/>
          <w:szCs w:val="32"/>
          <w:rtl/>
          <w:lang w:bidi="ar-SA"/>
        </w:rPr>
        <w:t>انجام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rtl/>
          <w:lang w:bidi="ar-SA"/>
        </w:rPr>
        <w:t xml:space="preserve"> تا مداخله صندوق صرفاً نقش تثب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داشته </w:t>
      </w:r>
      <w:r w:rsidRPr="00224CBF">
        <w:rPr>
          <w:rFonts w:ascii="BNassim" w:hAnsi="BNassim" w:cs="B Lotus" w:hint="eastAsia"/>
          <w:sz w:val="32"/>
          <w:szCs w:val="32"/>
          <w:rtl/>
          <w:lang w:bidi="ar-SA"/>
        </w:rPr>
        <w:t>و</w:t>
      </w:r>
      <w:r w:rsidRPr="00224CBF">
        <w:rPr>
          <w:rFonts w:ascii="BNassim" w:hAnsi="BNassim" w:cs="B Lotus"/>
          <w:sz w:val="32"/>
          <w:szCs w:val="32"/>
          <w:rtl/>
          <w:lang w:bidi="ar-SA"/>
        </w:rPr>
        <w:t xml:space="preserve"> </w:t>
      </w:r>
      <w:r w:rsidR="001C2C61" w:rsidRPr="00224CBF">
        <w:rPr>
          <w:rFonts w:ascii="BNassim" w:hAnsi="BNassim" w:cs="B Lotus" w:hint="eastAsia"/>
          <w:sz w:val="32"/>
          <w:szCs w:val="32"/>
          <w:rtl/>
        </w:rPr>
        <w:t>تضم</w:t>
      </w:r>
      <w:r w:rsidR="001C2C61" w:rsidRPr="00224CBF">
        <w:rPr>
          <w:rFonts w:ascii="BNassim" w:hAnsi="BNassim" w:cs="B Lotus" w:hint="cs"/>
          <w:sz w:val="32"/>
          <w:szCs w:val="32"/>
          <w:rtl/>
        </w:rPr>
        <w:t>ی</w:t>
      </w:r>
      <w:r w:rsidR="001C2C61" w:rsidRPr="00224CBF">
        <w:rPr>
          <w:rFonts w:ascii="BNassim" w:hAnsi="BNassim" w:cs="B Lotus" w:hint="eastAsia"/>
          <w:sz w:val="32"/>
          <w:szCs w:val="32"/>
          <w:rtl/>
        </w:rPr>
        <w:t>ن</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نقدشوندگ</w:t>
      </w:r>
      <w:r w:rsidR="001C2C61" w:rsidRPr="00224CBF">
        <w:rPr>
          <w:rFonts w:ascii="BNassim" w:hAnsi="BNassim" w:cs="B Lotus" w:hint="cs"/>
          <w:sz w:val="32"/>
          <w:szCs w:val="32"/>
          <w:rtl/>
        </w:rPr>
        <w:t>ی</w:t>
      </w:r>
      <w:r w:rsidR="001C2C61" w:rsidRPr="00224CBF">
        <w:rPr>
          <w:rFonts w:ascii="BNassim" w:hAnsi="BNassim" w:cs="B Lotus"/>
          <w:sz w:val="32"/>
          <w:szCs w:val="32"/>
          <w:rtl/>
        </w:rPr>
        <w:t xml:space="preserve"> </w:t>
      </w:r>
      <w:r w:rsidR="00EA1864" w:rsidRPr="00224CBF">
        <w:rPr>
          <w:rFonts w:ascii="BNassim" w:hAnsi="BNassim" w:cs="B Lotus" w:hint="eastAsia"/>
          <w:sz w:val="32"/>
          <w:szCs w:val="32"/>
          <w:rtl/>
        </w:rPr>
        <w:t>مطلق</w:t>
      </w:r>
      <w:r w:rsidR="00EA1864" w:rsidRPr="00224CBF">
        <w:rPr>
          <w:rFonts w:ascii="BNassim" w:hAnsi="BNassim" w:cs="B Lotus"/>
          <w:sz w:val="32"/>
          <w:szCs w:val="32"/>
          <w:rtl/>
        </w:rPr>
        <w:t xml:space="preserve"> </w:t>
      </w:r>
      <w:r w:rsidR="001C2C61" w:rsidRPr="00224CBF">
        <w:rPr>
          <w:rFonts w:ascii="BNassim" w:hAnsi="BNassim" w:cs="B Lotus" w:hint="eastAsia"/>
          <w:sz w:val="32"/>
          <w:szCs w:val="32"/>
          <w:rtl/>
        </w:rPr>
        <w:t>و</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انتقال</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کامل</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ر</w:t>
      </w:r>
      <w:r w:rsidR="001C2C61" w:rsidRPr="00224CBF">
        <w:rPr>
          <w:rFonts w:ascii="BNassim" w:hAnsi="BNassim" w:cs="B Lotus" w:hint="cs"/>
          <w:sz w:val="32"/>
          <w:szCs w:val="32"/>
          <w:rtl/>
        </w:rPr>
        <w:t>ی</w:t>
      </w:r>
      <w:r w:rsidR="001C2C61" w:rsidRPr="00224CBF">
        <w:rPr>
          <w:rFonts w:ascii="BNassim" w:hAnsi="BNassim" w:cs="B Lotus" w:hint="eastAsia"/>
          <w:sz w:val="32"/>
          <w:szCs w:val="32"/>
          <w:rtl/>
        </w:rPr>
        <w:t>سک</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به</w:t>
      </w:r>
      <w:r w:rsidR="001C2C61" w:rsidRPr="00224CBF">
        <w:rPr>
          <w:rFonts w:ascii="BNassim" w:hAnsi="BNassim" w:cs="B Lotus"/>
          <w:sz w:val="32"/>
          <w:szCs w:val="32"/>
          <w:rtl/>
        </w:rPr>
        <w:t xml:space="preserve"> </w:t>
      </w:r>
      <w:r w:rsidR="001C2C61" w:rsidRPr="00224CBF">
        <w:rPr>
          <w:rFonts w:ascii="BNassim" w:hAnsi="BNassim" w:cs="B Lotus" w:hint="eastAsia"/>
          <w:sz w:val="32"/>
          <w:szCs w:val="32"/>
          <w:rtl/>
        </w:rPr>
        <w:t>صندوق</w:t>
      </w:r>
      <w:r w:rsidRPr="00224CBF">
        <w:rPr>
          <w:rFonts w:ascii="BNassim" w:hAnsi="BNassim" w:cs="B Lotus"/>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نکند</w:t>
      </w:r>
      <w:r w:rsidRPr="00224CBF">
        <w:rPr>
          <w:rFonts w:ascii="BNassim" w:hAnsi="BNassim" w:cs="B Lotus"/>
          <w:sz w:val="32"/>
          <w:szCs w:val="32"/>
          <w:lang w:bidi="ar-SA"/>
        </w:rPr>
        <w:t>.</w:t>
      </w:r>
    </w:p>
    <w:p w14:paraId="484BD1D0" w14:textId="2EE5B31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Arial" w:hAnsi="Arial" w:cs="Arial" w:hint="cs"/>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درصد</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کسر</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از</w:t>
      </w:r>
      <w:r w:rsidRPr="00224CBF">
        <w:rPr>
          <w:rFonts w:ascii="BNassim" w:hAnsi="BNassim" w:cs="B Lotus"/>
          <w:sz w:val="32"/>
          <w:szCs w:val="32"/>
          <w:rtl/>
          <w:lang w:bidi="ar-SA"/>
        </w:rPr>
        <w:t xml:space="preserve"> </w:t>
      </w:r>
      <w:r w:rsidR="009A5C74" w:rsidRPr="00224CBF">
        <w:rPr>
          <w:rFonts w:ascii="BNassim" w:hAnsi="BNassim" w:cs="B Lotus" w:hint="eastAsia"/>
          <w:sz w:val="32"/>
          <w:szCs w:val="32"/>
          <w:rtl/>
          <w:lang w:bidi="ar-SA"/>
        </w:rPr>
        <w:t>خالص</w:t>
      </w:r>
      <w:r w:rsidR="009A5C74"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ارزش</w:t>
      </w:r>
      <w:r w:rsidRPr="00224CBF">
        <w:rPr>
          <w:rFonts w:ascii="BNassim" w:hAnsi="BNassim" w:cs="B Lotus"/>
          <w:sz w:val="32"/>
          <w:szCs w:val="32"/>
          <w:rtl/>
          <w:lang w:bidi="ar-SA"/>
        </w:rPr>
        <w:t xml:space="preserve"> </w:t>
      </w:r>
      <w:r w:rsidR="009A5C74" w:rsidRPr="00224CBF">
        <w:rPr>
          <w:rFonts w:ascii="BNassim" w:hAnsi="BNassim" w:cs="B Lotus" w:hint="eastAsia"/>
          <w:sz w:val="32"/>
          <w:szCs w:val="32"/>
          <w:rtl/>
          <w:lang w:bidi="ar-SA"/>
        </w:rPr>
        <w:t>دارا</w:t>
      </w:r>
      <w:r w:rsidR="009A5C74" w:rsidRPr="00224CBF">
        <w:rPr>
          <w:rFonts w:ascii="BNassim" w:hAnsi="BNassim" w:cs="B Lotus" w:hint="cs"/>
          <w:sz w:val="32"/>
          <w:szCs w:val="32"/>
          <w:rtl/>
          <w:lang w:bidi="ar-SA"/>
        </w:rPr>
        <w:t>ی</w:t>
      </w:r>
      <w:r w:rsidR="009A5C74" w:rsidRPr="00224CBF">
        <w:rPr>
          <w:rFonts w:ascii="BNassim" w:hAnsi="BNassim" w:cs="B Lotus" w:hint="eastAsia"/>
          <w:sz w:val="32"/>
          <w:szCs w:val="32"/>
          <w:rtl/>
          <w:lang w:bidi="ar-SA"/>
        </w:rPr>
        <w:t>‌ها</w:t>
      </w:r>
      <w:r w:rsidR="009A5C74" w:rsidRPr="00224CBF">
        <w:rPr>
          <w:rFonts w:ascii="BNassim" w:hAnsi="BNassim" w:cs="B Lotus"/>
          <w:sz w:val="32"/>
          <w:szCs w:val="32"/>
          <w:rtl/>
          <w:lang w:bidi="ar-SA"/>
        </w:rPr>
        <w:t xml:space="preserve"> </w:t>
      </w:r>
      <w:r w:rsidRPr="00224CBF">
        <w:rPr>
          <w:rFonts w:ascii="BNassim" w:hAnsi="BNassim" w:cs="B Lotus" w:hint="cs"/>
          <w:sz w:val="32"/>
          <w:szCs w:val="32"/>
          <w:rtl/>
          <w:lang w:bidi="ar-SA"/>
        </w:rPr>
        <w:t>توسط</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هی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گردد</w:t>
      </w:r>
      <w:r w:rsidRPr="00224CBF">
        <w:rPr>
          <w:rFonts w:ascii="BNassim" w:hAnsi="BNassim" w:cs="B Lotus"/>
          <w:sz w:val="32"/>
          <w:szCs w:val="32"/>
          <w:lang w:bidi="ar-SA"/>
        </w:rPr>
        <w:t>.</w:t>
      </w:r>
    </w:p>
    <w:p w14:paraId="1FBCFB65" w14:textId="5C8BC18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ز</w:t>
      </w:r>
      <w:r w:rsidRPr="00224CBF">
        <w:rPr>
          <w:rFonts w:ascii="BNassim" w:hAnsi="BNassim" w:cs="B Lotus"/>
          <w:sz w:val="32"/>
          <w:szCs w:val="32"/>
          <w:rtl/>
          <w:lang w:bidi="ar-SA"/>
        </w:rPr>
        <w:t>)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است پس از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اوراق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w:t>
      </w:r>
      <w:r w:rsidR="00482CF7" w:rsidRPr="00224CBF">
        <w:rPr>
          <w:rFonts w:ascii="BNassim" w:hAnsi="BNassim" w:cs="B Lotus" w:hint="eastAsia"/>
          <w:sz w:val="32"/>
          <w:szCs w:val="32"/>
          <w:rtl/>
        </w:rPr>
        <w:t>پس</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از</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تعادل‌بخش</w:t>
      </w:r>
      <w:r w:rsidR="00482CF7" w:rsidRPr="00224CBF">
        <w:rPr>
          <w:rFonts w:ascii="BNassim" w:hAnsi="BNassim" w:cs="B Lotus" w:hint="cs"/>
          <w:sz w:val="32"/>
          <w:szCs w:val="32"/>
          <w:rtl/>
        </w:rPr>
        <w:t>ی</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به</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بازار</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و</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حداکثر</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در</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مهلت</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زمان</w:t>
      </w:r>
      <w:r w:rsidR="00482CF7" w:rsidRPr="00224CBF">
        <w:rPr>
          <w:rFonts w:ascii="BNassim" w:hAnsi="BNassim" w:cs="B Lotus" w:hint="cs"/>
          <w:sz w:val="32"/>
          <w:szCs w:val="32"/>
          <w:rtl/>
        </w:rPr>
        <w:t>ی</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مقرر</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در</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دستورالعمل</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اجرا</w:t>
      </w:r>
      <w:r w:rsidR="00482CF7" w:rsidRPr="00224CBF">
        <w:rPr>
          <w:rFonts w:ascii="BNassim" w:hAnsi="BNassim" w:cs="B Lotus" w:hint="cs"/>
          <w:sz w:val="32"/>
          <w:szCs w:val="32"/>
          <w:rtl/>
        </w:rPr>
        <w:t>یی</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ا</w:t>
      </w:r>
      <w:r w:rsidR="00482CF7" w:rsidRPr="00224CBF">
        <w:rPr>
          <w:rFonts w:ascii="BNassim" w:hAnsi="BNassim" w:cs="B Lotus" w:hint="cs"/>
          <w:sz w:val="32"/>
          <w:szCs w:val="32"/>
          <w:rtl/>
        </w:rPr>
        <w:t>ی</w:t>
      </w:r>
      <w:r w:rsidR="00482CF7" w:rsidRPr="00224CBF">
        <w:rPr>
          <w:rFonts w:ascii="BNassim" w:hAnsi="BNassim" w:cs="B Lotus" w:hint="eastAsia"/>
          <w:sz w:val="32"/>
          <w:szCs w:val="32"/>
          <w:rtl/>
        </w:rPr>
        <w:t>ن</w:t>
      </w:r>
      <w:r w:rsidR="00482CF7" w:rsidRPr="00224CBF">
        <w:rPr>
          <w:rFonts w:ascii="BNassim" w:hAnsi="BNassim" w:cs="B Lotus"/>
          <w:sz w:val="32"/>
          <w:szCs w:val="32"/>
          <w:rtl/>
        </w:rPr>
        <w:t xml:space="preserve"> </w:t>
      </w:r>
      <w:r w:rsidR="00482CF7" w:rsidRPr="00224CBF">
        <w:rPr>
          <w:rFonts w:ascii="BNassim" w:hAnsi="BNassim" w:cs="B Lotus" w:hint="eastAsia"/>
          <w:sz w:val="32"/>
          <w:szCs w:val="32"/>
          <w:rtl/>
        </w:rPr>
        <w:t>ماده</w:t>
      </w:r>
      <w:r w:rsidR="00856591" w:rsidRPr="00224CBF" w:rsidDel="00856591">
        <w:rPr>
          <w:rFonts w:ascii="BNassim" w:hAnsi="BNassim" w:cs="B Lotus"/>
          <w:sz w:val="32"/>
          <w:szCs w:val="32"/>
          <w:rtl/>
          <w:lang w:bidi="ar-SA"/>
        </w:rPr>
        <w:t xml:space="preserve"> </w:t>
      </w:r>
      <w:r w:rsidRPr="00224CBF">
        <w:rPr>
          <w:rFonts w:ascii="BNassim" w:hAnsi="BNassim" w:cs="B Lotus"/>
          <w:sz w:val="32"/>
          <w:szCs w:val="32"/>
          <w:rtl/>
          <w:lang w:bidi="ar-SA"/>
        </w:rPr>
        <w:t>، اقدام به فروش اوراق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کند و نگهدار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اوراق سپرده نزد صندوق ممنوع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باشد</w:t>
      </w:r>
      <w:r w:rsidRPr="00224CBF">
        <w:rPr>
          <w:rFonts w:ascii="BNassim" w:hAnsi="BNassim" w:cs="B Lotus"/>
          <w:sz w:val="32"/>
          <w:szCs w:val="32"/>
          <w:lang w:bidi="ar-SA"/>
        </w:rPr>
        <w:t>.</w:t>
      </w:r>
    </w:p>
    <w:p w14:paraId="30051B92"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p>
    <w:p w14:paraId="4EFF8DA0" w14:textId="68E1FB7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بخش</w:t>
      </w:r>
      <w:r w:rsidRPr="00224CBF">
        <w:rPr>
          <w:rFonts w:ascii="BNassim" w:hAnsi="BNassim" w:cs="B Lotus"/>
          <w:sz w:val="32"/>
          <w:szCs w:val="32"/>
          <w:rtl/>
          <w:lang w:bidi="ar-SA"/>
        </w:rPr>
        <w:t xml:space="preserve"> سوم: مرکز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645FB4" w:rsidRPr="00224CBF">
        <w:rPr>
          <w:rFonts w:ascii="BNassim" w:hAnsi="BNassim" w:cs="B Lotus" w:hint="eastAsia"/>
          <w:sz w:val="32"/>
          <w:szCs w:val="32"/>
          <w:rtl/>
          <w:lang w:bidi="ar-SA"/>
        </w:rPr>
        <w:t>طرح</w:t>
      </w:r>
      <w:r w:rsidR="00645FB4" w:rsidRPr="00224CBF">
        <w:rPr>
          <w:rFonts w:ascii="BNassim" w:hAnsi="BNassim" w:cs="B Lotus"/>
          <w:sz w:val="32"/>
          <w:szCs w:val="32"/>
          <w:rtl/>
          <w:lang w:bidi="ar-SA"/>
        </w:rPr>
        <w:t xml:space="preserve"> </w:t>
      </w:r>
      <w:r w:rsidR="00645FB4" w:rsidRPr="00224CBF">
        <w:rPr>
          <w:rFonts w:ascii="BNassim" w:hAnsi="BNassim" w:cs="B Lotus" w:hint="eastAsia"/>
          <w:sz w:val="32"/>
          <w:szCs w:val="32"/>
          <w:rtl/>
          <w:lang w:bidi="ar-SA"/>
        </w:rPr>
        <w:t>اقتصاد</w:t>
      </w:r>
      <w:r w:rsidR="00645FB4" w:rsidRPr="00224CBF">
        <w:rPr>
          <w:rFonts w:ascii="BNassim" w:hAnsi="BNassim" w:cs="B Lotus" w:hint="cs"/>
          <w:sz w:val="32"/>
          <w:szCs w:val="32"/>
          <w:rtl/>
          <w:lang w:bidi="ar-SA"/>
        </w:rPr>
        <w:t>ی</w:t>
      </w:r>
      <w:r w:rsidR="00645FB4" w:rsidRPr="00224CBF">
        <w:rPr>
          <w:rFonts w:ascii="BNassim" w:hAnsi="BNassim" w:cs="B Lotus"/>
          <w:sz w:val="32"/>
          <w:szCs w:val="32"/>
          <w:rtl/>
          <w:lang w:bidi="ar-SA"/>
        </w:rPr>
        <w:t xml:space="preserve"> </w:t>
      </w:r>
      <w:r w:rsidRPr="00224CBF">
        <w:rPr>
          <w:rFonts w:ascii="BNassim" w:hAnsi="BNassim" w:cs="B Lotus"/>
          <w:sz w:val="32"/>
          <w:szCs w:val="32"/>
          <w:rtl/>
          <w:lang w:bidi="ar-SA"/>
        </w:rPr>
        <w:t>و مؤسسات اعتبار 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645FB4" w:rsidRPr="00224CBF">
        <w:rPr>
          <w:rFonts w:ascii="BNassim" w:hAnsi="BNassim" w:cs="B Lotus" w:hint="eastAsia"/>
          <w:sz w:val="32"/>
          <w:szCs w:val="32"/>
          <w:rtl/>
          <w:lang w:bidi="ar-SA"/>
        </w:rPr>
        <w:t>طرح</w:t>
      </w:r>
      <w:r w:rsidR="00645FB4" w:rsidRPr="00224CBF">
        <w:rPr>
          <w:rFonts w:ascii="BNassim" w:hAnsi="BNassim" w:cs="B Lotus"/>
          <w:sz w:val="32"/>
          <w:szCs w:val="32"/>
          <w:rtl/>
          <w:lang w:bidi="ar-SA"/>
        </w:rPr>
        <w:t xml:space="preserve"> </w:t>
      </w:r>
      <w:r w:rsidR="00645FB4" w:rsidRPr="00224CBF">
        <w:rPr>
          <w:rFonts w:ascii="BNassim" w:hAnsi="BNassim" w:cs="B Lotus" w:hint="eastAsia"/>
          <w:sz w:val="32"/>
          <w:szCs w:val="32"/>
          <w:rtl/>
          <w:lang w:bidi="ar-SA"/>
        </w:rPr>
        <w:t>اقتصاد</w:t>
      </w:r>
      <w:r w:rsidR="00645FB4" w:rsidRPr="00224CBF">
        <w:rPr>
          <w:rFonts w:ascii="BNassim" w:hAnsi="BNassim" w:cs="B Lotus" w:hint="cs"/>
          <w:sz w:val="32"/>
          <w:szCs w:val="32"/>
          <w:rtl/>
          <w:lang w:bidi="ar-SA"/>
        </w:rPr>
        <w:t>ی</w:t>
      </w:r>
    </w:p>
    <w:p w14:paraId="3CE907F2" w14:textId="40783B40"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1</w:t>
      </w:r>
      <w:r w:rsidRPr="00224CBF">
        <w:rPr>
          <w:rFonts w:ascii="BNassim" w:hAnsi="BNassim" w:cs="B Lotus"/>
          <w:sz w:val="32"/>
          <w:szCs w:val="32"/>
          <w:rtl/>
          <w:lang w:bidi="ar-SA"/>
        </w:rPr>
        <w:t>) ـ</w:t>
      </w:r>
      <w:r w:rsidRPr="00224CBF">
        <w:rPr>
          <w:rFonts w:ascii="BNassim" w:hAnsi="BNassim" w:cs="B Lotus"/>
          <w:sz w:val="32"/>
          <w:szCs w:val="32"/>
          <w:lang w:bidi="ar-SA"/>
        </w:rPr>
        <w:t xml:space="preserve"> </w:t>
      </w:r>
    </w:p>
    <w:p w14:paraId="24475206" w14:textId="4164518C" w:rsidR="004327B7" w:rsidRPr="004327B7" w:rsidRDefault="00840704" w:rsidP="006D29A3">
      <w:pPr>
        <w:pStyle w:val="NormalWeb"/>
        <w:shd w:val="clear" w:color="auto" w:fill="FFFFFF"/>
        <w:bidi/>
        <w:spacing w:after="0"/>
        <w:jc w:val="both"/>
        <w:rPr>
          <w:rFonts w:ascii="BNassim" w:hAnsi="BNassim" w:cs="B Lotus"/>
          <w:color w:val="C00000"/>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w:t>
      </w:r>
      <w:r w:rsidR="004327B7" w:rsidRPr="004327B7">
        <w:rPr>
          <w:color w:val="C00000"/>
          <w:rtl/>
        </w:rPr>
        <w:t xml:space="preserve"> </w:t>
      </w:r>
      <w:r w:rsidR="004327B7" w:rsidRPr="004327B7">
        <w:rPr>
          <w:rFonts w:ascii="BNassim" w:hAnsi="BNassim" w:cs="B Lotus"/>
          <w:color w:val="C00000"/>
          <w:sz w:val="32"/>
          <w:szCs w:val="32"/>
          <w:rtl/>
          <w:lang w:bidi="ar-SA"/>
        </w:rPr>
        <w:t xml:space="preserve">بانک مرکزی موظف است به منظور ساماندهی، استانداردسازی، صدور مجوز، نظارت و رتبه‌بندی فعالیت‌های اعتبارسنجی و ارزیابی طرح‌های اقتصادی، </w:t>
      </w:r>
      <w:r w:rsidR="009E046F">
        <w:rPr>
          <w:rFonts w:ascii="BNassim" w:hAnsi="BNassim" w:cs="B Lotus" w:hint="cs"/>
          <w:color w:val="C00000"/>
          <w:sz w:val="32"/>
          <w:szCs w:val="32"/>
          <w:rtl/>
          <w:lang w:bidi="ar-SA"/>
        </w:rPr>
        <w:t>«</w:t>
      </w:r>
      <w:r w:rsidR="004327B7" w:rsidRPr="004327B7">
        <w:rPr>
          <w:rFonts w:ascii="BNassim" w:hAnsi="BNassim" w:cs="B Lotus"/>
          <w:color w:val="C00000"/>
          <w:sz w:val="32"/>
          <w:szCs w:val="32"/>
          <w:rtl/>
          <w:lang w:bidi="ar-SA"/>
        </w:rPr>
        <w:t>مرکز ساماندهی اعتبارسنجی و ارزیابی طرح اقتصادی</w:t>
      </w:r>
      <w:r w:rsidR="009E046F">
        <w:rPr>
          <w:rFonts w:ascii="BNassim" w:hAnsi="BNassim" w:cs="B Lotus" w:hint="cs"/>
          <w:color w:val="C00000"/>
          <w:sz w:val="32"/>
          <w:szCs w:val="32"/>
          <w:rtl/>
          <w:lang w:bidi="ar-SA"/>
        </w:rPr>
        <w:t>»</w:t>
      </w:r>
      <w:r w:rsidR="004327B7" w:rsidRPr="004327B7">
        <w:rPr>
          <w:rFonts w:ascii="BNassim" w:hAnsi="BNassim" w:cs="B Lotus"/>
          <w:color w:val="C00000"/>
          <w:sz w:val="32"/>
          <w:szCs w:val="32"/>
          <w:rtl/>
          <w:lang w:bidi="ar-SA"/>
        </w:rPr>
        <w:t xml:space="preserve"> را با استفاده از ظرفیت‌های سازمانی، نیروی انسانی و منابع داخلی موجود خود و بدون ایجاد شخصیت حقوقی جدید یا تحمیل بار مالی به بودجه عمومی، در ساختار داخلی بانک مرکزی تشکیل دهد. هزینه‌های عملیاتی مرکز از محل منابع داخلی بانک مرکزی و کارمزد خدمات نظارتی و ساماندهی دریافتی از مؤسسات اعتبارسنجی تأمین می‌شود</w:t>
      </w:r>
      <w:r w:rsidR="004327B7" w:rsidRPr="004327B7">
        <w:rPr>
          <w:rFonts w:ascii="BNassim" w:hAnsi="BNassim" w:cs="B Lotus" w:hint="cs"/>
          <w:color w:val="C00000"/>
          <w:sz w:val="32"/>
          <w:szCs w:val="32"/>
          <w:rtl/>
          <w:lang w:bidi="ar-SA"/>
        </w:rPr>
        <w:t>.</w:t>
      </w:r>
    </w:p>
    <w:p w14:paraId="5A3D5F22" w14:textId="468CD7F9"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مرکز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طرح</w:t>
      </w:r>
      <w:r w:rsidR="0033748E"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اقتصاد</w:t>
      </w:r>
      <w:r w:rsidR="0033748E" w:rsidRPr="00224CBF">
        <w:rPr>
          <w:rFonts w:ascii="BNassim" w:hAnsi="BNassim" w:cs="B Lotus" w:hint="cs"/>
          <w:sz w:val="32"/>
          <w:szCs w:val="32"/>
          <w:rtl/>
          <w:lang w:bidi="ar-SA"/>
        </w:rPr>
        <w:t>ی</w:t>
      </w:r>
      <w:r w:rsidR="0033748E" w:rsidRPr="00224CBF">
        <w:rPr>
          <w:rFonts w:ascii="BNassim" w:hAnsi="BNassim" w:cs="B Lotus"/>
          <w:sz w:val="32"/>
          <w:szCs w:val="32"/>
          <w:rtl/>
          <w:lang w:bidi="ar-SA"/>
        </w:rPr>
        <w:t xml:space="preserve"> </w:t>
      </w:r>
      <w:r w:rsidRPr="00224CBF">
        <w:rPr>
          <w:rFonts w:ascii="BNassim" w:hAnsi="BNassim" w:cs="B Lotus"/>
          <w:sz w:val="32"/>
          <w:szCs w:val="32"/>
          <w:rtl/>
          <w:lang w:bidi="ar-SA"/>
        </w:rPr>
        <w:t>عبارت است از</w:t>
      </w:r>
      <w:r w:rsidRPr="00224CBF">
        <w:rPr>
          <w:rFonts w:ascii="BNassim" w:hAnsi="BNassim" w:cs="B Lotus"/>
          <w:sz w:val="32"/>
          <w:szCs w:val="32"/>
          <w:lang w:bidi="ar-SA"/>
        </w:rPr>
        <w:t>:</w:t>
      </w:r>
    </w:p>
    <w:p w14:paraId="7F7776D6" w14:textId="2446485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۱</w:t>
      </w:r>
      <w:r w:rsidRPr="00224CBF">
        <w:rPr>
          <w:rFonts w:ascii="BNassim" w:hAnsi="BNassim" w:cs="B Lotus"/>
          <w:sz w:val="32"/>
          <w:szCs w:val="32"/>
          <w:lang w:bidi="ar-SA"/>
        </w:rPr>
        <w:t xml:space="preserve">. </w:t>
      </w:r>
      <w:r w:rsidRPr="00224CBF">
        <w:rPr>
          <w:rFonts w:ascii="BNassim" w:hAnsi="BNassim" w:cs="B Lotus"/>
          <w:sz w:val="32"/>
          <w:szCs w:val="32"/>
          <w:rtl/>
          <w:lang w:bidi="ar-SA"/>
        </w:rPr>
        <w:t>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استانداردها، شاخص‌ها و دستورالعمل‌ها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اشخاص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طرح‌ها</w:t>
      </w:r>
      <w:r w:rsidR="0033748E" w:rsidRPr="00224CBF">
        <w:rPr>
          <w:rFonts w:ascii="BNassim" w:hAnsi="BNassim" w:cs="B Lotus" w:hint="cs"/>
          <w:sz w:val="32"/>
          <w:szCs w:val="32"/>
          <w:rtl/>
          <w:lang w:bidi="ar-SA"/>
        </w:rPr>
        <w:t>ی</w:t>
      </w:r>
      <w:r w:rsidR="0033748E"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اقتصاد</w:t>
      </w:r>
      <w:r w:rsidR="0033748E" w:rsidRPr="00224CBF">
        <w:rPr>
          <w:rFonts w:ascii="BNassim" w:hAnsi="BNassim" w:cs="B Lotus" w:hint="cs"/>
          <w:sz w:val="32"/>
          <w:szCs w:val="32"/>
          <w:rtl/>
          <w:lang w:bidi="ar-SA"/>
        </w:rPr>
        <w:t>ی</w:t>
      </w:r>
      <w:r w:rsidRPr="00224CBF">
        <w:rPr>
          <w:rFonts w:ascii="BNassim" w:hAnsi="BNassim" w:cs="B Lotus"/>
          <w:sz w:val="32"/>
          <w:szCs w:val="32"/>
          <w:rtl/>
          <w:lang w:bidi="ar-SA"/>
        </w:rPr>
        <w:t>؛</w:t>
      </w:r>
    </w:p>
    <w:p w14:paraId="2516E7A1" w14:textId="375320F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rPr>
        <w:lastRenderedPageBreak/>
        <w:t>۲</w:t>
      </w:r>
      <w:r w:rsidRPr="00224CBF">
        <w:rPr>
          <w:rFonts w:ascii="BNassim" w:hAnsi="BNassim" w:cs="B Lotus"/>
          <w:sz w:val="32"/>
          <w:szCs w:val="32"/>
          <w:lang w:bidi="ar-SA"/>
        </w:rPr>
        <w:t xml:space="preserve">. </w:t>
      </w:r>
      <w:r w:rsidRPr="00224CBF">
        <w:rPr>
          <w:rFonts w:ascii="BNassim" w:hAnsi="BNassim" w:cs="B Lotus"/>
          <w:sz w:val="32"/>
          <w:szCs w:val="32"/>
          <w:rtl/>
          <w:lang w:bidi="ar-SA"/>
        </w:rPr>
        <w:t>صدور، تمد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تعل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و لغو مجوز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طرح</w:t>
      </w:r>
      <w:r w:rsidR="0033748E"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اقتصاد</w:t>
      </w:r>
      <w:r w:rsidR="0033748E" w:rsidRPr="00224CBF">
        <w:rPr>
          <w:rFonts w:ascii="BNassim" w:hAnsi="BNassim" w:cs="B Lotus" w:hint="cs"/>
          <w:sz w:val="32"/>
          <w:szCs w:val="32"/>
          <w:rtl/>
          <w:lang w:bidi="ar-SA"/>
        </w:rPr>
        <w:t>ی</w:t>
      </w:r>
      <w:r w:rsidRPr="00224CBF">
        <w:rPr>
          <w:rFonts w:ascii="BNassim" w:hAnsi="BNassim" w:cs="B Lotus"/>
          <w:sz w:val="32"/>
          <w:szCs w:val="32"/>
          <w:rtl/>
          <w:lang w:bidi="ar-SA"/>
        </w:rPr>
        <w:t>؛</w:t>
      </w:r>
    </w:p>
    <w:p w14:paraId="7AC0D6F0" w14:textId="0B25071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۳</w:t>
      </w:r>
      <w:r w:rsidRPr="00224CBF">
        <w:rPr>
          <w:rFonts w:ascii="BNassim" w:hAnsi="BNassim" w:cs="B Lotus"/>
          <w:sz w:val="32"/>
          <w:szCs w:val="32"/>
          <w:lang w:bidi="ar-SA"/>
        </w:rPr>
        <w:t xml:space="preserve">. </w:t>
      </w:r>
      <w:r w:rsidRPr="00224CBF">
        <w:rPr>
          <w:rFonts w:ascii="BNassim" w:hAnsi="BNassim" w:cs="B Lotus"/>
          <w:sz w:val="32"/>
          <w:szCs w:val="32"/>
          <w:rtl/>
          <w:lang w:bidi="ar-SA"/>
        </w:rPr>
        <w:t>رتبه‌بند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طرح</w:t>
      </w:r>
      <w:r w:rsidR="0033748E" w:rsidRPr="00224CBF">
        <w:rPr>
          <w:rFonts w:ascii="BNassim" w:hAnsi="BNassim" w:cs="B Lotus"/>
          <w:sz w:val="32"/>
          <w:szCs w:val="32"/>
          <w:rtl/>
          <w:lang w:bidi="ar-SA"/>
        </w:rPr>
        <w:t xml:space="preserve"> </w:t>
      </w:r>
      <w:r w:rsidR="0033748E" w:rsidRPr="00224CBF">
        <w:rPr>
          <w:rFonts w:ascii="BNassim" w:hAnsi="BNassim" w:cs="B Lotus" w:hint="eastAsia"/>
          <w:sz w:val="32"/>
          <w:szCs w:val="32"/>
          <w:rtl/>
          <w:lang w:bidi="ar-SA"/>
        </w:rPr>
        <w:t>اقتصاد</w:t>
      </w:r>
      <w:r w:rsidR="0033748E" w:rsidRPr="00224CBF">
        <w:rPr>
          <w:rFonts w:ascii="BNassim" w:hAnsi="BNassim" w:cs="B Lotus" w:hint="cs"/>
          <w:sz w:val="32"/>
          <w:szCs w:val="32"/>
          <w:rtl/>
          <w:lang w:bidi="ar-SA"/>
        </w:rPr>
        <w:t>ی</w:t>
      </w:r>
      <w:r w:rsidR="0033748E" w:rsidRPr="00224CBF">
        <w:rPr>
          <w:rFonts w:ascii="BNassim" w:hAnsi="BNassim" w:cs="B Lotus"/>
          <w:sz w:val="32"/>
          <w:szCs w:val="32"/>
          <w:rtl/>
          <w:lang w:bidi="ar-SA"/>
        </w:rPr>
        <w:t xml:space="preserve"> </w:t>
      </w:r>
      <w:r w:rsidRPr="00224CBF">
        <w:rPr>
          <w:rFonts w:ascii="BNassim" w:hAnsi="BNassim" w:cs="B Lotus"/>
          <w:sz w:val="32"/>
          <w:szCs w:val="32"/>
          <w:rtl/>
          <w:lang w:bidi="ar-SA"/>
        </w:rPr>
        <w:t>بر اساس 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عملکرد، دقت گزارش‌ها، استقلال حرفه‌ا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مقررات؛</w:t>
      </w:r>
    </w:p>
    <w:p w14:paraId="5302B204"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rPr>
        <w:t>۴</w:t>
      </w:r>
      <w:r w:rsidRPr="00224CBF">
        <w:rPr>
          <w:rFonts w:ascii="BNassim" w:hAnsi="BNassim" w:cs="B Lotus"/>
          <w:sz w:val="32"/>
          <w:szCs w:val="32"/>
          <w:lang w:bidi="ar-SA"/>
        </w:rPr>
        <w:t xml:space="preserve">. </w:t>
      </w:r>
      <w:r w:rsidRPr="00224CBF">
        <w:rPr>
          <w:rFonts w:ascii="BNassim" w:hAnsi="BNassim" w:cs="B Lotus"/>
          <w:sz w:val="32"/>
          <w:szCs w:val="32"/>
          <w:rtl/>
          <w:lang w:bidi="ar-SA"/>
        </w:rPr>
        <w:t>نظارت بر عملکرد مؤسسات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و رس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تخلفات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آنان؛</w:t>
      </w:r>
    </w:p>
    <w:p w14:paraId="297434F9" w14:textId="268CCE6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۵</w:t>
      </w:r>
      <w:r w:rsidRPr="00224CBF">
        <w:rPr>
          <w:rFonts w:ascii="BNassim" w:hAnsi="BNassim" w:cs="B Lotus"/>
          <w:sz w:val="32"/>
          <w:szCs w:val="32"/>
          <w:lang w:bidi="ar-SA"/>
        </w:rPr>
        <w:t xml:space="preserve">. </w:t>
      </w:r>
      <w:r w:rsidRPr="00224CBF">
        <w:rPr>
          <w:rFonts w:ascii="BNassim" w:hAnsi="BNassim" w:cs="B Lotus"/>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و نگهدار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گاه</w:t>
      </w:r>
      <w:r w:rsidRPr="00224CBF">
        <w:rPr>
          <w:rFonts w:ascii="BNassim" w:hAnsi="BNassim" w:cs="B Lotus"/>
          <w:sz w:val="32"/>
          <w:szCs w:val="32"/>
          <w:rtl/>
          <w:lang w:bidi="ar-SA"/>
        </w:rPr>
        <w:t xml:space="preserve"> داده متمرکز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رتبه‌بند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طرح‌ها</w:t>
      </w:r>
      <w:r w:rsidR="00381141" w:rsidRPr="00224CBF">
        <w:rPr>
          <w:rFonts w:ascii="BNassim" w:hAnsi="BNassim" w:cs="B Lotus" w:hint="cs"/>
          <w:sz w:val="32"/>
          <w:szCs w:val="32"/>
          <w:rtl/>
          <w:lang w:bidi="ar-SA"/>
        </w:rPr>
        <w:t>ی</w:t>
      </w:r>
      <w:r w:rsidR="00381141"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اقتصاد</w:t>
      </w:r>
      <w:r w:rsidR="00381141" w:rsidRPr="00224CBF">
        <w:rPr>
          <w:rFonts w:ascii="BNassim" w:hAnsi="BNassim" w:cs="B Lotus" w:hint="cs"/>
          <w:sz w:val="32"/>
          <w:szCs w:val="32"/>
          <w:rtl/>
          <w:lang w:bidi="ar-SA"/>
        </w:rPr>
        <w:t>ی</w:t>
      </w:r>
      <w:r w:rsidRPr="00224CBF">
        <w:rPr>
          <w:rFonts w:ascii="BNassim" w:hAnsi="BNassim" w:cs="B Lotus"/>
          <w:sz w:val="32"/>
          <w:szCs w:val="32"/>
          <w:rtl/>
          <w:lang w:bidi="ar-SA"/>
        </w:rPr>
        <w:t>؛</w:t>
      </w:r>
    </w:p>
    <w:p w14:paraId="6A20EF0C" w14:textId="1287DB63" w:rsidR="00840704" w:rsidRPr="00224CBF" w:rsidRDefault="00840704" w:rsidP="00DB1A8A">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۶</w:t>
      </w:r>
      <w:r w:rsidRPr="00224CBF">
        <w:rPr>
          <w:rFonts w:ascii="BNassim" w:hAnsi="BNassim" w:cs="B Lotus"/>
          <w:sz w:val="32"/>
          <w:szCs w:val="32"/>
          <w:lang w:bidi="ar-SA"/>
        </w:rPr>
        <w:t xml:space="preserve">. </w:t>
      </w:r>
      <w:r w:rsidR="003234FE" w:rsidRPr="00B8580D">
        <w:rPr>
          <w:rFonts w:ascii="BNassim" w:hAnsi="BNassim" w:cs="B Lotus"/>
          <w:color w:val="C00000"/>
          <w:sz w:val="32"/>
          <w:szCs w:val="32"/>
          <w:rtl/>
        </w:rPr>
        <w:t>تدوین و پیشنهاد</w:t>
      </w:r>
      <w:r w:rsidR="003234FE" w:rsidRPr="00B8580D">
        <w:rPr>
          <w:rFonts w:ascii="BNassim" w:hAnsi="BNassim" w:cs="B Lotus" w:hint="cs"/>
          <w:color w:val="C00000"/>
          <w:sz w:val="32"/>
          <w:szCs w:val="32"/>
          <w:rtl/>
        </w:rPr>
        <w:t xml:space="preserve"> </w:t>
      </w:r>
      <w:r w:rsidRPr="00224CBF">
        <w:rPr>
          <w:rFonts w:ascii="BNassim" w:hAnsi="BNassim" w:cs="B Lotus"/>
          <w:sz w:val="32"/>
          <w:szCs w:val="32"/>
          <w:rtl/>
          <w:lang w:bidi="ar-SA"/>
        </w:rPr>
        <w:t>ضوابط افشا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اطلاعات، تعارض منافع، استقلال کارشناس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مسئول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حرفه‌ا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مؤسسات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w:t>
      </w:r>
      <w:r w:rsidR="00DB1A8A" w:rsidRPr="00DB1A8A">
        <w:rPr>
          <w:rFonts w:asciiTheme="minorHAnsi" w:eastAsiaTheme="minorHAnsi" w:hAnsiTheme="minorHAnsi" w:cstheme="minorBidi"/>
          <w:sz w:val="22"/>
          <w:szCs w:val="22"/>
          <w:rtl/>
        </w:rPr>
        <w:t xml:space="preserve"> </w:t>
      </w:r>
      <w:r w:rsidR="00DB1A8A" w:rsidRPr="00B8580D">
        <w:rPr>
          <w:rFonts w:ascii="BNassim" w:hAnsi="BNassim" w:cs="B Lotus"/>
          <w:color w:val="C00000"/>
          <w:sz w:val="32"/>
          <w:szCs w:val="32"/>
          <w:rtl/>
        </w:rPr>
        <w:t xml:space="preserve">جهت تصویب در </w:t>
      </w:r>
      <w:r w:rsidR="00DB1A8A" w:rsidRPr="00B8580D">
        <w:rPr>
          <w:rFonts w:ascii="BNassim" w:hAnsi="BNassim" w:cs="B Lotus" w:hint="cs"/>
          <w:color w:val="C00000"/>
          <w:sz w:val="32"/>
          <w:szCs w:val="32"/>
          <w:rtl/>
        </w:rPr>
        <w:t>آیین</w:t>
      </w:r>
      <w:r w:rsidR="00B8580D" w:rsidRPr="00B8580D">
        <w:rPr>
          <w:rFonts w:ascii="BNassim" w:hAnsi="BNassim" w:cs="B Lotus" w:hint="cs"/>
          <w:color w:val="C00000"/>
          <w:sz w:val="32"/>
          <w:szCs w:val="32"/>
          <w:rtl/>
        </w:rPr>
        <w:t>‌</w:t>
      </w:r>
      <w:r w:rsidR="00DB1A8A" w:rsidRPr="00B8580D">
        <w:rPr>
          <w:rFonts w:ascii="BNassim" w:hAnsi="BNassim" w:cs="B Lotus" w:hint="cs"/>
          <w:color w:val="C00000"/>
          <w:sz w:val="32"/>
          <w:szCs w:val="32"/>
          <w:rtl/>
        </w:rPr>
        <w:t>نامه</w:t>
      </w:r>
      <w:r w:rsidR="00B8580D" w:rsidRPr="00B8580D">
        <w:rPr>
          <w:rFonts w:ascii="BNassim" w:hAnsi="BNassim" w:cs="B Lotus" w:hint="cs"/>
          <w:color w:val="C00000"/>
          <w:sz w:val="32"/>
          <w:szCs w:val="32"/>
          <w:rtl/>
        </w:rPr>
        <w:t>‌های</w:t>
      </w:r>
      <w:r w:rsidR="00DB1A8A" w:rsidRPr="00B8580D">
        <w:rPr>
          <w:rFonts w:ascii="BNassim" w:hAnsi="BNassim" w:cs="B Lotus" w:hint="cs"/>
          <w:color w:val="C00000"/>
          <w:sz w:val="32"/>
          <w:szCs w:val="32"/>
          <w:rtl/>
        </w:rPr>
        <w:t xml:space="preserve"> اجرایی این قانون</w:t>
      </w:r>
      <w:r w:rsidRPr="00224CBF">
        <w:rPr>
          <w:rFonts w:ascii="BNassim" w:hAnsi="BNassim" w:cs="B Lotus"/>
          <w:sz w:val="32"/>
          <w:szCs w:val="32"/>
          <w:rtl/>
          <w:lang w:bidi="ar-SA"/>
        </w:rPr>
        <w:t>؛</w:t>
      </w:r>
    </w:p>
    <w:p w14:paraId="0C7FA137"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rPr>
        <w:t>۷</w:t>
      </w:r>
      <w:r w:rsidRPr="00224CBF">
        <w:rPr>
          <w:rFonts w:ascii="BNassim" w:hAnsi="BNassim" w:cs="B Lotus"/>
          <w:sz w:val="32"/>
          <w:szCs w:val="32"/>
          <w:lang w:bidi="ar-SA"/>
        </w:rPr>
        <w:t xml:space="preserve">. </w:t>
      </w:r>
      <w:r w:rsidRPr="00224CBF">
        <w:rPr>
          <w:rFonts w:ascii="BNassim" w:hAnsi="BNassim" w:cs="B Lotus"/>
          <w:sz w:val="32"/>
          <w:szCs w:val="32"/>
          <w:rtl/>
          <w:lang w:bidi="ar-SA"/>
        </w:rPr>
        <w:t>اعلام فهرست مؤسسات مجاز و رتبه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آنان به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سازمان بورس و اوراق بهادار و عموم مردم</w:t>
      </w:r>
      <w:r w:rsidRPr="00224CBF">
        <w:rPr>
          <w:rFonts w:ascii="BNassim" w:hAnsi="BNassim" w:cs="B Lotus"/>
          <w:sz w:val="32"/>
          <w:szCs w:val="32"/>
          <w:lang w:bidi="ar-SA"/>
        </w:rPr>
        <w:t>.</w:t>
      </w:r>
    </w:p>
    <w:p w14:paraId="17586624" w14:textId="15CC530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BNassim" w:hAnsi="BNassim" w:cs="B Lotus"/>
          <w:sz w:val="32"/>
          <w:szCs w:val="32"/>
          <w:rtl/>
        </w:rPr>
        <w:t>۱</w:t>
      </w:r>
      <w:r w:rsidRPr="00224CBF">
        <w:rPr>
          <w:rFonts w:ascii="BNassim" w:hAnsi="BNassim" w:cs="B Lotus"/>
          <w:sz w:val="32"/>
          <w:szCs w:val="32"/>
          <w:rtl/>
          <w:lang w:bidi="ar-SA"/>
        </w:rPr>
        <w:t xml:space="preserve"> ـ انجام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اشخاص،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طرح‌ها</w:t>
      </w:r>
      <w:r w:rsidR="00381141" w:rsidRPr="00224CBF">
        <w:rPr>
          <w:rFonts w:ascii="BNassim" w:hAnsi="BNassim" w:cs="B Lotus" w:hint="cs"/>
          <w:sz w:val="32"/>
          <w:szCs w:val="32"/>
          <w:rtl/>
          <w:lang w:bidi="ar-SA"/>
        </w:rPr>
        <w:t>ی</w:t>
      </w:r>
      <w:r w:rsidR="00381141"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اقتصاد</w:t>
      </w:r>
      <w:r w:rsidR="00381141" w:rsidRPr="00224CBF">
        <w:rPr>
          <w:rFonts w:ascii="BNassim" w:hAnsi="BNassim" w:cs="B Lotus" w:hint="cs"/>
          <w:sz w:val="32"/>
          <w:szCs w:val="32"/>
          <w:rtl/>
          <w:lang w:bidi="ar-SA"/>
        </w:rPr>
        <w:t>ی</w:t>
      </w:r>
      <w:r w:rsidRPr="00224CBF">
        <w:rPr>
          <w:rFonts w:ascii="BNassim" w:hAnsi="BNassim" w:cs="B Lotus"/>
          <w:sz w:val="32"/>
          <w:szCs w:val="32"/>
          <w:rtl/>
          <w:lang w:bidi="ar-SA"/>
        </w:rPr>
        <w:t>،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رتبه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ارائه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توسط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طرح</w:t>
      </w:r>
      <w:r w:rsidR="00381141" w:rsidRPr="00224CBF">
        <w:rPr>
          <w:rFonts w:ascii="BNassim" w:hAnsi="BNassim" w:cs="B Lotus"/>
          <w:sz w:val="32"/>
          <w:szCs w:val="32"/>
          <w:rtl/>
          <w:lang w:bidi="ar-SA"/>
        </w:rPr>
        <w:t xml:space="preserve"> </w:t>
      </w:r>
      <w:r w:rsidR="00381141" w:rsidRPr="00224CBF">
        <w:rPr>
          <w:rFonts w:ascii="BNassim" w:hAnsi="BNassim" w:cs="B Lotus" w:hint="eastAsia"/>
          <w:sz w:val="32"/>
          <w:szCs w:val="32"/>
          <w:rtl/>
          <w:lang w:bidi="ar-SA"/>
        </w:rPr>
        <w:t>اقتصاد</w:t>
      </w:r>
      <w:r w:rsidR="00381141" w:rsidRPr="00224CBF">
        <w:rPr>
          <w:rFonts w:ascii="BNassim" w:hAnsi="BNassim" w:cs="B Lotus" w:hint="cs"/>
          <w:sz w:val="32"/>
          <w:szCs w:val="32"/>
          <w:rtl/>
          <w:lang w:bidi="ar-SA"/>
        </w:rPr>
        <w:t>ی</w:t>
      </w:r>
      <w:r w:rsidR="00381141" w:rsidRPr="00224CBF">
        <w:rPr>
          <w:rFonts w:ascii="BNassim" w:hAnsi="BNassim" w:cs="B Lotus"/>
          <w:sz w:val="32"/>
          <w:szCs w:val="32"/>
          <w:rtl/>
          <w:lang w:bidi="ar-SA"/>
        </w:rPr>
        <w:t xml:space="preserve"> </w:t>
      </w:r>
      <w:r w:rsidRPr="00224CBF">
        <w:rPr>
          <w:rFonts w:ascii="BNassim" w:hAnsi="BNassim" w:cs="B Lotus"/>
          <w:sz w:val="32"/>
          <w:szCs w:val="32"/>
          <w:rtl/>
          <w:lang w:bidi="ar-SA"/>
        </w:rPr>
        <w:t>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از مرکز مذکور انجام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35533E88" w14:textId="5A99197B"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BNassim" w:hAnsi="BNassim" w:cs="B Lotus"/>
          <w:sz w:val="32"/>
          <w:szCs w:val="32"/>
          <w:rtl/>
        </w:rPr>
        <w:t>۲</w:t>
      </w:r>
      <w:r w:rsidRPr="00224CBF">
        <w:rPr>
          <w:rFonts w:ascii="BNassim" w:hAnsi="BNassim" w:cs="B Lotus"/>
          <w:sz w:val="32"/>
          <w:szCs w:val="32"/>
          <w:rtl/>
          <w:lang w:bidi="ar-SA"/>
        </w:rPr>
        <w:t xml:space="preserve"> ـ اشخاص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خصوص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ردولت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واجد شرا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ط</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توانند</w:t>
      </w:r>
      <w:r w:rsidRPr="00224CBF">
        <w:rPr>
          <w:rFonts w:ascii="BNassim" w:hAnsi="BNassim" w:cs="B Lotus"/>
          <w:sz w:val="32"/>
          <w:szCs w:val="32"/>
          <w:rtl/>
          <w:lang w:bidi="ar-SA"/>
        </w:rPr>
        <w:t xml:space="preserve"> با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ضوابط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و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مربوط، نسبت به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مؤسسه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طرح</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اقتصاد</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Pr="00224CBF">
        <w:rPr>
          <w:rFonts w:ascii="BNassim" w:hAnsi="BNassim" w:cs="B Lotus"/>
          <w:sz w:val="32"/>
          <w:szCs w:val="32"/>
          <w:rtl/>
          <w:lang w:bidi="ar-SA"/>
        </w:rPr>
        <w:t>اقدام کنند</w:t>
      </w:r>
      <w:r w:rsidRPr="00224CBF">
        <w:rPr>
          <w:rFonts w:ascii="BNassim" w:hAnsi="BNassim" w:cs="B Lotus"/>
          <w:sz w:val="32"/>
          <w:szCs w:val="32"/>
          <w:lang w:bidi="ar-SA"/>
        </w:rPr>
        <w:t>.</w:t>
      </w:r>
    </w:p>
    <w:p w14:paraId="5592BDDF" w14:textId="3E73634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طرح</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اقتصاد</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Pr="00224CBF">
        <w:rPr>
          <w:rFonts w:ascii="BNassim" w:hAnsi="BNassim" w:cs="B Lotus"/>
          <w:sz w:val="32"/>
          <w:szCs w:val="32"/>
          <w:rtl/>
          <w:lang w:bidi="ar-SA"/>
        </w:rPr>
        <w:t>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در حدود مجوز صادره و بر اساس استانداردها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مصوب مرکز سامانده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مجاز به انجام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هستند</w:t>
      </w:r>
      <w:r w:rsidRPr="00224CBF">
        <w:rPr>
          <w:rFonts w:ascii="BNassim" w:hAnsi="BNassim" w:cs="B Lotus"/>
          <w:sz w:val="32"/>
          <w:szCs w:val="32"/>
          <w:lang w:bidi="ar-SA"/>
        </w:rPr>
        <w:t>:</w:t>
      </w:r>
    </w:p>
    <w:p w14:paraId="798B0560" w14:textId="121B81DD"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متقاض</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اشخاص مرتبط با </w:t>
      </w:r>
      <w:r w:rsidR="00A85B09" w:rsidRPr="00224CBF">
        <w:rPr>
          <w:rFonts w:ascii="BNassim" w:hAnsi="BNassim" w:cs="B Lotus" w:hint="eastAsia"/>
          <w:sz w:val="32"/>
          <w:szCs w:val="32"/>
          <w:rtl/>
          <w:lang w:bidi="ar-SA"/>
        </w:rPr>
        <w:t>طرح</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اقتصاد</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Pr="00224CBF">
        <w:rPr>
          <w:rFonts w:ascii="BNassim" w:hAnsi="BNassim" w:cs="B Lotus"/>
          <w:sz w:val="32"/>
          <w:szCs w:val="32"/>
          <w:rtl/>
          <w:lang w:bidi="ar-SA"/>
        </w:rPr>
        <w:t>و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واسطه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655A2D42" w14:textId="067EA4E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lastRenderedPageBreak/>
        <w:t>2</w:t>
      </w:r>
      <w:r w:rsidRPr="00224CBF">
        <w:rPr>
          <w:rFonts w:ascii="BNassim" w:hAnsi="BNassim" w:cs="B Lotus"/>
          <w:sz w:val="32"/>
          <w:szCs w:val="32"/>
          <w:lang w:bidi="ar-SA"/>
        </w:rPr>
        <w:t>.</w:t>
      </w:r>
      <w:r w:rsidRPr="00224CBF">
        <w:rPr>
          <w:rFonts w:ascii="BNassim" w:hAnsi="BNassim" w:cs="B Lotus"/>
          <w:sz w:val="32"/>
          <w:szCs w:val="32"/>
          <w:rtl/>
          <w:lang w:bidi="ar-SA"/>
        </w:rPr>
        <w:t>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اقتصاد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طرح‌ها</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اقتصاد</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Pr="00224CBF">
        <w:rPr>
          <w:rFonts w:ascii="BNassim" w:hAnsi="BNassim" w:cs="B Lotus"/>
          <w:sz w:val="32"/>
          <w:szCs w:val="32"/>
          <w:rtl/>
          <w:lang w:bidi="ar-SA"/>
        </w:rPr>
        <w:t>موضوع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w:t>
      </w:r>
    </w:p>
    <w:p w14:paraId="4F8720B5" w14:textId="481BB24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rtl/>
          <w:lang w:bidi="ar-SA"/>
        </w:rPr>
        <w:t xml:space="preserve">برآورد </w:t>
      </w:r>
      <w:r w:rsidR="00A85B09" w:rsidRPr="00224CBF">
        <w:rPr>
          <w:rFonts w:ascii="BNassim" w:hAnsi="BNassim" w:cs="B Lotus" w:hint="eastAsia"/>
          <w:sz w:val="32"/>
          <w:szCs w:val="32"/>
          <w:rtl/>
          <w:lang w:bidi="ar-SA"/>
        </w:rPr>
        <w:t>مخاطره‌ها</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طرح</w:t>
      </w:r>
      <w:r w:rsidR="00A85B09" w:rsidRPr="00224CBF">
        <w:rPr>
          <w:rFonts w:ascii="BNassim" w:hAnsi="BNassim" w:cs="B Lotus"/>
          <w:sz w:val="32"/>
          <w:szCs w:val="32"/>
          <w:rtl/>
          <w:lang w:bidi="ar-SA"/>
        </w:rPr>
        <w:t xml:space="preserve"> </w:t>
      </w:r>
      <w:r w:rsidR="00A85B09" w:rsidRPr="00224CBF">
        <w:rPr>
          <w:rFonts w:ascii="BNassim" w:hAnsi="BNassim" w:cs="B Lotus" w:hint="eastAsia"/>
          <w:sz w:val="32"/>
          <w:szCs w:val="32"/>
          <w:rtl/>
          <w:lang w:bidi="ar-SA"/>
        </w:rPr>
        <w:t>اقتصاد</w:t>
      </w:r>
      <w:r w:rsidR="00A85B09" w:rsidRPr="00224CBF">
        <w:rPr>
          <w:rFonts w:ascii="BNassim" w:hAnsi="BNassim" w:cs="B Lotus" w:hint="cs"/>
          <w:sz w:val="32"/>
          <w:szCs w:val="32"/>
          <w:rtl/>
          <w:lang w:bidi="ar-SA"/>
        </w:rPr>
        <w:t>ی</w:t>
      </w:r>
      <w:r w:rsidR="00A85B09" w:rsidRPr="00224CBF">
        <w:rPr>
          <w:rFonts w:ascii="BNassim" w:hAnsi="BNassim" w:cs="B Lotus"/>
          <w:sz w:val="32"/>
          <w:szCs w:val="32"/>
          <w:rtl/>
          <w:lang w:bidi="ar-SA"/>
        </w:rPr>
        <w:t xml:space="preserve"> </w:t>
      </w:r>
      <w:r w:rsidRPr="00224CBF">
        <w:rPr>
          <w:rFonts w:ascii="BNassim" w:hAnsi="BNassim" w:cs="B Lotus"/>
          <w:sz w:val="32"/>
          <w:szCs w:val="32"/>
          <w:rtl/>
          <w:lang w:bidi="ar-SA"/>
        </w:rPr>
        <w:t>و ارائه رتبه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شنهاد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0DFE9088" w14:textId="56D7633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ته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سبدگردان،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و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ربط؛</w:t>
      </w:r>
    </w:p>
    <w:p w14:paraId="79FB5D89" w14:textId="69930384"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5</w:t>
      </w:r>
      <w:r w:rsidRPr="00224CBF">
        <w:rPr>
          <w:rFonts w:ascii="BNassim" w:hAnsi="BNassim" w:cs="B Lotus"/>
          <w:sz w:val="32"/>
          <w:szCs w:val="32"/>
          <w:lang w:bidi="ar-SA"/>
        </w:rPr>
        <w:t>.</w:t>
      </w:r>
      <w:r w:rsidRPr="00224CBF">
        <w:rPr>
          <w:rFonts w:ascii="BNassim" w:hAnsi="BNassim" w:cs="B Lotus"/>
          <w:sz w:val="32"/>
          <w:szCs w:val="32"/>
          <w:rtl/>
          <w:lang w:bidi="ar-SA"/>
        </w:rPr>
        <w:t>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w:t>
      </w:r>
      <w:r w:rsidRPr="00224CBF">
        <w:rPr>
          <w:rFonts w:ascii="BNassim" w:hAnsi="BNassim" w:cs="B Lotus"/>
          <w:sz w:val="32"/>
          <w:szCs w:val="32"/>
          <w:rtl/>
          <w:lang w:bidi="ar-SA"/>
        </w:rPr>
        <w:t xml:space="preserve"> دوره‌ا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طرح</w:t>
      </w:r>
      <w:r w:rsidR="00E03716"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اقتصاد</w:t>
      </w:r>
      <w:r w:rsidR="00E03716" w:rsidRPr="00224CBF">
        <w:rPr>
          <w:rFonts w:ascii="BNassim" w:hAnsi="BNassim" w:cs="B Lotus" w:hint="cs"/>
          <w:sz w:val="32"/>
          <w:szCs w:val="32"/>
          <w:rtl/>
          <w:lang w:bidi="ar-SA"/>
        </w:rPr>
        <w:t>ی</w:t>
      </w:r>
      <w:r w:rsidR="00E03716" w:rsidRPr="00224CBF">
        <w:rPr>
          <w:rFonts w:ascii="BNassim" w:hAnsi="BNassim" w:cs="B Lotus"/>
          <w:sz w:val="32"/>
          <w:szCs w:val="32"/>
          <w:rtl/>
          <w:lang w:bidi="ar-SA"/>
        </w:rPr>
        <w:t xml:space="preserve"> </w:t>
      </w:r>
      <w:r w:rsidRPr="00224CBF">
        <w:rPr>
          <w:rFonts w:ascii="BNassim" w:hAnsi="BNassim" w:cs="B Lotus"/>
          <w:sz w:val="32"/>
          <w:szCs w:val="32"/>
          <w:rtl/>
          <w:lang w:bidi="ar-SA"/>
        </w:rPr>
        <w:t>تا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دوره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ارائه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نظارت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3B405073" w14:textId="0D0E653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6</w:t>
      </w:r>
      <w:r w:rsidRPr="00224CBF">
        <w:rPr>
          <w:rFonts w:ascii="BNassim" w:hAnsi="BNassim" w:cs="B Lotus"/>
          <w:sz w:val="32"/>
          <w:szCs w:val="32"/>
          <w:lang w:bidi="ar-SA"/>
        </w:rPr>
        <w:t>.</w:t>
      </w:r>
      <w:r w:rsidR="00085AD0" w:rsidRPr="00224CBF">
        <w:rPr>
          <w:rFonts w:asciiTheme="minorHAnsi" w:eastAsiaTheme="minorHAnsi" w:hAnsiTheme="minorHAnsi" w:cstheme="minorBidi"/>
          <w:sz w:val="22"/>
          <w:szCs w:val="22"/>
          <w:rtl/>
        </w:rPr>
        <w:t xml:space="preserve"> </w:t>
      </w:r>
      <w:r w:rsidR="00085AD0" w:rsidRPr="00224CBF">
        <w:rPr>
          <w:rFonts w:ascii="BNassim" w:hAnsi="BNassim" w:cs="B Lotus" w:hint="eastAsia"/>
          <w:sz w:val="32"/>
          <w:szCs w:val="32"/>
          <w:rtl/>
        </w:rPr>
        <w:t>اعلام</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هرگونه</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تخلف</w:t>
      </w:r>
      <w:r w:rsidR="00085AD0" w:rsidRPr="00224CBF">
        <w:rPr>
          <w:rFonts w:ascii="BNassim" w:hAnsi="BNassim" w:cs="B Lotus"/>
          <w:sz w:val="32"/>
          <w:szCs w:val="32"/>
          <w:rtl/>
        </w:rPr>
        <w:t xml:space="preserve"> </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ا</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انحراف</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از</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برنامه</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زمان‌بند</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و</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مال</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مصوب</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در</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مصرف</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منابع،</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پ</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شرفت</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طرح</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اقتصاد</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ا</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وضع</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ت</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مال</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متقاض</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به</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بانک</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مرکز</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جمهور</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اسلام</w:t>
      </w:r>
      <w:r w:rsidR="00085AD0" w:rsidRPr="00224CBF">
        <w:rPr>
          <w:rFonts w:ascii="BNassim" w:hAnsi="BNassim" w:cs="B Lotus" w:hint="cs"/>
          <w:sz w:val="32"/>
          <w:szCs w:val="32"/>
          <w:rtl/>
        </w:rPr>
        <w:t>ی</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w:t>
      </w:r>
      <w:r w:rsidR="00085AD0" w:rsidRPr="00224CBF">
        <w:rPr>
          <w:rFonts w:ascii="BNassim" w:hAnsi="BNassim" w:cs="B Lotus" w:hint="cs"/>
          <w:sz w:val="32"/>
          <w:szCs w:val="32"/>
          <w:rtl/>
        </w:rPr>
        <w:t>ی</w:t>
      </w:r>
      <w:r w:rsidR="00085AD0" w:rsidRPr="00224CBF">
        <w:rPr>
          <w:rFonts w:ascii="BNassim" w:hAnsi="BNassim" w:cs="B Lotus" w:hint="eastAsia"/>
          <w:sz w:val="32"/>
          <w:szCs w:val="32"/>
          <w:rtl/>
        </w:rPr>
        <w:t>ران،</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سازمان</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بورس</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و</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اوراق</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بهادار</w:t>
      </w:r>
      <w:r w:rsidR="00085AD0" w:rsidRPr="00224CBF">
        <w:rPr>
          <w:rFonts w:ascii="BNassim" w:hAnsi="BNassim" w:cs="B Lotus"/>
          <w:sz w:val="32"/>
          <w:szCs w:val="32"/>
          <w:rtl/>
        </w:rPr>
        <w:t xml:space="preserve"> </w:t>
      </w:r>
      <w:r w:rsidR="00085AD0" w:rsidRPr="00224CBF">
        <w:rPr>
          <w:rFonts w:ascii="BNassim" w:hAnsi="BNassim" w:cs="B Lotus" w:hint="eastAsia"/>
          <w:sz w:val="32"/>
          <w:szCs w:val="32"/>
          <w:rtl/>
        </w:rPr>
        <w:t>و</w:t>
      </w:r>
      <w:r w:rsidR="00085AD0" w:rsidRPr="00224CBF">
        <w:rPr>
          <w:rFonts w:ascii="BNassim" w:hAnsi="BNassim" w:cs="B Lotus"/>
          <w:sz w:val="32"/>
          <w:szCs w:val="32"/>
          <w:rtl/>
        </w:rPr>
        <w:t xml:space="preserve"> </w:t>
      </w:r>
      <w:r w:rsidRPr="00224CBF">
        <w:rPr>
          <w:rFonts w:ascii="BNassim" w:hAnsi="BNassim" w:cs="B Lotus"/>
          <w:sz w:val="32"/>
          <w:szCs w:val="32"/>
          <w:rtl/>
          <w:lang w:bidi="ar-SA"/>
        </w:rPr>
        <w:t>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نفع</w:t>
      </w:r>
      <w:r w:rsidR="008A38F8" w:rsidRPr="00224CBF">
        <w:rPr>
          <w:rFonts w:ascii="BNassim" w:hAnsi="BNassim" w:cs="B Lotus" w:hint="eastAsia"/>
          <w:sz w:val="32"/>
          <w:szCs w:val="32"/>
          <w:rtl/>
          <w:lang w:bidi="ar-SA"/>
        </w:rPr>
        <w:t>ان</w:t>
      </w:r>
      <w:r w:rsidRPr="00224CBF">
        <w:rPr>
          <w:rFonts w:ascii="BNassim" w:hAnsi="BNassim" w:cs="B Lotus"/>
          <w:sz w:val="32"/>
          <w:szCs w:val="32"/>
          <w:lang w:bidi="ar-SA"/>
        </w:rPr>
        <w:t>.</w:t>
      </w:r>
    </w:p>
    <w:p w14:paraId="2D5B1309" w14:textId="6F1A844D"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7</w:t>
      </w:r>
      <w:r w:rsidRPr="00224CBF">
        <w:rPr>
          <w:rFonts w:ascii="BNassim" w:hAnsi="BNassim" w:cs="B Lotus"/>
          <w:sz w:val="32"/>
          <w:szCs w:val="32"/>
          <w:lang w:bidi="ar-SA"/>
        </w:rPr>
        <w:t>.</w:t>
      </w:r>
      <w:r w:rsidRPr="00224CBF">
        <w:rPr>
          <w:rFonts w:ascii="BNassim" w:hAnsi="BNassim" w:cs="B Lotus"/>
          <w:sz w:val="32"/>
          <w:szCs w:val="32"/>
          <w:rtl/>
          <w:lang w:bidi="ar-SA"/>
        </w:rPr>
        <w:t xml:space="preserve">محاسبه و اعلام </w:t>
      </w:r>
      <w:r w:rsidR="00C63EEB" w:rsidRPr="00224CBF">
        <w:rPr>
          <w:rFonts w:ascii="BNassim" w:hAnsi="BNassim" w:cs="B Lotus" w:hint="eastAsia"/>
          <w:sz w:val="32"/>
          <w:szCs w:val="32"/>
          <w:rtl/>
          <w:lang w:bidi="ar-SA"/>
        </w:rPr>
        <w:t>خالص</w:t>
      </w:r>
      <w:r w:rsidR="00C63EEB" w:rsidRPr="00224CBF">
        <w:rPr>
          <w:rFonts w:ascii="BNassim" w:hAnsi="BNassim" w:cs="B Lotus"/>
          <w:sz w:val="32"/>
          <w:szCs w:val="32"/>
          <w:rtl/>
          <w:lang w:bidi="ar-SA"/>
        </w:rPr>
        <w:t xml:space="preserve"> </w:t>
      </w:r>
      <w:r w:rsidR="00C63EEB" w:rsidRPr="00224CBF">
        <w:rPr>
          <w:rFonts w:ascii="BNassim" w:hAnsi="BNassim" w:cs="B Lotus" w:hint="eastAsia"/>
          <w:sz w:val="32"/>
          <w:szCs w:val="32"/>
          <w:rtl/>
          <w:lang w:bidi="ar-SA"/>
        </w:rPr>
        <w:t>ارزش</w:t>
      </w:r>
      <w:r w:rsidR="00C63EEB" w:rsidRPr="00224CBF">
        <w:rPr>
          <w:rFonts w:ascii="BNassim" w:hAnsi="BNassim" w:cs="B Lotus"/>
          <w:sz w:val="32"/>
          <w:szCs w:val="32"/>
          <w:rtl/>
          <w:lang w:bidi="ar-SA"/>
        </w:rPr>
        <w:t xml:space="preserve"> </w:t>
      </w:r>
      <w:r w:rsidR="00C63EEB" w:rsidRPr="00224CBF">
        <w:rPr>
          <w:rFonts w:ascii="BNassim" w:hAnsi="BNassim" w:cs="B Lotus" w:hint="eastAsia"/>
          <w:sz w:val="32"/>
          <w:szCs w:val="32"/>
          <w:rtl/>
          <w:lang w:bidi="ar-SA"/>
        </w:rPr>
        <w:t>دارا</w:t>
      </w:r>
      <w:r w:rsidR="00C63EEB" w:rsidRPr="00224CBF">
        <w:rPr>
          <w:rFonts w:ascii="BNassim" w:hAnsi="BNassim" w:cs="B Lotus" w:hint="cs"/>
          <w:sz w:val="32"/>
          <w:szCs w:val="32"/>
          <w:rtl/>
          <w:lang w:bidi="ar-SA"/>
        </w:rPr>
        <w:t>یی‌</w:t>
      </w:r>
      <w:r w:rsidR="00C63EEB" w:rsidRPr="00224CBF">
        <w:rPr>
          <w:rFonts w:ascii="BNassim" w:hAnsi="BNassim" w:cs="B Lotus" w:hint="eastAsia"/>
          <w:sz w:val="32"/>
          <w:szCs w:val="32"/>
          <w:rtl/>
          <w:lang w:bidi="ar-SA"/>
        </w:rPr>
        <w:t>ها</w:t>
      </w:r>
      <w:r w:rsidR="00C63EEB"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روز </w:t>
      </w:r>
      <w:r w:rsidR="00E03716" w:rsidRPr="00224CBF">
        <w:rPr>
          <w:rFonts w:ascii="BNassim" w:hAnsi="BNassim" w:cs="B Lotus" w:hint="eastAsia"/>
          <w:sz w:val="32"/>
          <w:szCs w:val="32"/>
          <w:rtl/>
          <w:lang w:bidi="ar-SA"/>
        </w:rPr>
        <w:t>طرح</w:t>
      </w:r>
      <w:r w:rsidR="00E03716"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اقتصاد</w:t>
      </w:r>
      <w:r w:rsidR="00E03716" w:rsidRPr="00224CBF">
        <w:rPr>
          <w:rFonts w:ascii="BNassim" w:hAnsi="BNassim" w:cs="B Lotus" w:hint="cs"/>
          <w:sz w:val="32"/>
          <w:szCs w:val="32"/>
          <w:rtl/>
          <w:lang w:bidi="ar-SA"/>
        </w:rPr>
        <w:t>ی</w:t>
      </w:r>
      <w:r w:rsidR="00E03716" w:rsidRPr="00224CBF">
        <w:rPr>
          <w:rFonts w:ascii="BNassim" w:hAnsi="BNassim" w:cs="B Lotus"/>
          <w:sz w:val="32"/>
          <w:szCs w:val="32"/>
          <w:rtl/>
          <w:lang w:bidi="ar-SA"/>
        </w:rPr>
        <w:t xml:space="preserve"> </w:t>
      </w:r>
      <w:r w:rsidRPr="00224CBF">
        <w:rPr>
          <w:rFonts w:ascii="BNassim" w:hAnsi="BNassim" w:cs="B Lotus"/>
          <w:sz w:val="32"/>
          <w:szCs w:val="32"/>
          <w:rtl/>
          <w:lang w:bidi="ar-SA"/>
        </w:rPr>
        <w:t>بر مبنا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به‌روزرسان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مستمر آن در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همکار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تع</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و اعلام ارزش دارا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ها؛</w:t>
      </w:r>
    </w:p>
    <w:p w14:paraId="0FD6270C" w14:textId="69C93335"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8</w:t>
      </w:r>
      <w:r w:rsidRPr="00224CBF">
        <w:rPr>
          <w:rFonts w:ascii="BNassim" w:hAnsi="BNassim" w:cs="B Lotus"/>
          <w:sz w:val="32"/>
          <w:szCs w:val="32"/>
          <w:lang w:bidi="ar-SA"/>
        </w:rPr>
        <w:t>.</w:t>
      </w:r>
      <w:r w:rsidRPr="00224CBF">
        <w:rPr>
          <w:rFonts w:ascii="BNassim" w:hAnsi="BNassim" w:cs="B Lotus"/>
          <w:sz w:val="32"/>
          <w:szCs w:val="32"/>
          <w:rtl/>
          <w:lang w:bidi="ar-SA"/>
        </w:rPr>
        <w:t>اعتبار 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عملکرد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صندوق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رتبه 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آن ها و همچن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طرح‌ها</w:t>
      </w:r>
      <w:r w:rsidR="00E03716" w:rsidRPr="00224CBF">
        <w:rPr>
          <w:rFonts w:ascii="BNassim" w:hAnsi="BNassim" w:cs="B Lotus" w:hint="cs"/>
          <w:sz w:val="32"/>
          <w:szCs w:val="32"/>
          <w:rtl/>
          <w:lang w:bidi="ar-SA"/>
        </w:rPr>
        <w:t>ی</w:t>
      </w:r>
      <w:r w:rsidR="00E03716"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اقتصاد</w:t>
      </w:r>
      <w:r w:rsidR="00E03716" w:rsidRPr="00224CBF">
        <w:rPr>
          <w:rFonts w:ascii="BNassim" w:hAnsi="BNassim" w:cs="B Lotus" w:hint="cs"/>
          <w:sz w:val="32"/>
          <w:szCs w:val="32"/>
          <w:rtl/>
          <w:lang w:bidi="ar-SA"/>
        </w:rPr>
        <w:t>ی</w:t>
      </w:r>
      <w:r w:rsidR="00E03716" w:rsidRPr="00224CBF">
        <w:rPr>
          <w:rFonts w:ascii="BNassim" w:hAnsi="BNassim" w:cs="B Lotus"/>
          <w:sz w:val="32"/>
          <w:szCs w:val="32"/>
          <w:rtl/>
          <w:lang w:bidi="ar-SA"/>
        </w:rPr>
        <w:t xml:space="preserve"> </w:t>
      </w:r>
      <w:r w:rsidRPr="00224CBF">
        <w:rPr>
          <w:rFonts w:ascii="BNassim" w:hAnsi="BNassim" w:cs="B Lotus"/>
          <w:sz w:val="32"/>
          <w:szCs w:val="32"/>
          <w:rtl/>
          <w:lang w:bidi="ar-SA"/>
        </w:rPr>
        <w:t>از لحاظ عقود اسلام</w:t>
      </w:r>
      <w:r w:rsidRPr="00224CBF">
        <w:rPr>
          <w:rFonts w:ascii="BNassim" w:hAnsi="BNassim" w:cs="B Lotus" w:hint="cs"/>
          <w:sz w:val="32"/>
          <w:szCs w:val="32"/>
          <w:rtl/>
          <w:lang w:bidi="ar-SA"/>
        </w:rPr>
        <w:t>ی</w:t>
      </w:r>
      <w:r w:rsidRPr="00224CBF">
        <w:rPr>
          <w:rFonts w:ascii="BNassim" w:hAnsi="BNassim" w:cs="B Lotus"/>
          <w:sz w:val="32"/>
          <w:szCs w:val="32"/>
          <w:lang w:bidi="ar-SA"/>
        </w:rPr>
        <w:t>.</w:t>
      </w:r>
    </w:p>
    <w:p w14:paraId="25A4B567" w14:textId="322BC8A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عملکرد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طرح</w:t>
      </w:r>
      <w:r w:rsidR="00E03716" w:rsidRPr="00224CBF">
        <w:rPr>
          <w:rFonts w:ascii="BNassim" w:hAnsi="BNassim" w:cs="B Lotus"/>
          <w:sz w:val="32"/>
          <w:szCs w:val="32"/>
          <w:rtl/>
          <w:lang w:bidi="ar-SA"/>
        </w:rPr>
        <w:t xml:space="preserve"> </w:t>
      </w:r>
      <w:r w:rsidR="00E03716" w:rsidRPr="00224CBF">
        <w:rPr>
          <w:rFonts w:ascii="BNassim" w:hAnsi="BNassim" w:cs="B Lotus" w:hint="eastAsia"/>
          <w:sz w:val="32"/>
          <w:szCs w:val="32"/>
          <w:rtl/>
          <w:lang w:bidi="ar-SA"/>
        </w:rPr>
        <w:t>اقتصاد</w:t>
      </w:r>
      <w:r w:rsidR="00E03716" w:rsidRPr="00224CBF">
        <w:rPr>
          <w:rFonts w:ascii="BNassim" w:hAnsi="BNassim" w:cs="B Lotus" w:hint="cs"/>
          <w:sz w:val="32"/>
          <w:szCs w:val="32"/>
          <w:rtl/>
          <w:lang w:bidi="ar-SA"/>
        </w:rPr>
        <w:t>ی</w:t>
      </w:r>
      <w:r w:rsidR="00E03716" w:rsidRPr="00224CBF">
        <w:rPr>
          <w:rFonts w:ascii="BNassim" w:hAnsi="BNassim" w:cs="B Lotus"/>
          <w:sz w:val="32"/>
          <w:szCs w:val="32"/>
          <w:rtl/>
          <w:lang w:bidi="ar-SA"/>
        </w:rPr>
        <w:t xml:space="preserve"> </w:t>
      </w:r>
      <w:r w:rsidRPr="00224CBF">
        <w:rPr>
          <w:rFonts w:ascii="BNassim" w:hAnsi="BNassim" w:cs="B Lotus"/>
          <w:sz w:val="32"/>
          <w:szCs w:val="32"/>
          <w:rtl/>
          <w:lang w:bidi="ar-SA"/>
        </w:rPr>
        <w:t>تحت مرکز سامانده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طرح</w:t>
      </w:r>
      <w:r w:rsidR="003D0867"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اقتصاد</w:t>
      </w:r>
      <w:r w:rsidR="003D0867" w:rsidRPr="00224CBF">
        <w:rPr>
          <w:rFonts w:ascii="BNassim" w:hAnsi="BNassim" w:cs="B Lotus" w:hint="cs"/>
          <w:sz w:val="32"/>
          <w:szCs w:val="32"/>
          <w:rtl/>
          <w:lang w:bidi="ar-SA"/>
        </w:rPr>
        <w:t>ی</w:t>
      </w:r>
      <w:r w:rsidR="003D0867" w:rsidRPr="00224CBF">
        <w:rPr>
          <w:rFonts w:ascii="BNassim" w:hAnsi="BNassim" w:cs="B Lotus"/>
          <w:sz w:val="32"/>
          <w:szCs w:val="32"/>
          <w:rtl/>
          <w:lang w:bidi="ar-SA"/>
        </w:rPr>
        <w:t xml:space="preserve"> </w:t>
      </w:r>
      <w:r w:rsidRPr="00224CBF">
        <w:rPr>
          <w:rFonts w:ascii="BNassim" w:hAnsi="BNassim" w:cs="B Lotus"/>
          <w:sz w:val="32"/>
          <w:szCs w:val="32"/>
          <w:rtl/>
          <w:lang w:bidi="ar-SA"/>
        </w:rPr>
        <w:t>بوده و به صورت سالانه گزارش جامع عملکرد آنان از 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ث</w:t>
      </w:r>
      <w:r w:rsidRPr="00224CBF">
        <w:rPr>
          <w:rFonts w:ascii="BNassim" w:hAnsi="BNassim" w:cs="B Lotus"/>
          <w:sz w:val="32"/>
          <w:szCs w:val="32"/>
          <w:rtl/>
          <w:lang w:bidi="ar-SA"/>
        </w:rPr>
        <w:t xml:space="preserve"> دقت داده‌ها،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ن‌نامه‌ها</w:t>
      </w:r>
      <w:r w:rsidRPr="00224CBF">
        <w:rPr>
          <w:rFonts w:ascii="BNassim" w:hAnsi="BNassim" w:cs="B Lotus"/>
          <w:sz w:val="32"/>
          <w:szCs w:val="32"/>
          <w:rtl/>
          <w:lang w:bidi="ar-SA"/>
        </w:rPr>
        <w:t xml:space="preserve"> و انضباط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ارائه شود</w:t>
      </w:r>
      <w:r w:rsidRPr="00224CBF">
        <w:rPr>
          <w:rFonts w:ascii="BNassim" w:hAnsi="BNassim" w:cs="B Lotus"/>
          <w:sz w:val="32"/>
          <w:szCs w:val="32"/>
          <w:lang w:bidi="ar-SA"/>
        </w:rPr>
        <w:t>.</w:t>
      </w:r>
    </w:p>
    <w:p w14:paraId="3ACFF32E" w14:textId="59A3CC84"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د</w:t>
      </w:r>
      <w:r w:rsidRPr="00224CBF">
        <w:rPr>
          <w:rFonts w:ascii="BNassim" w:hAnsi="BNassim" w:cs="B Lotus"/>
          <w:sz w:val="32"/>
          <w:szCs w:val="32"/>
          <w:rtl/>
          <w:lang w:bidi="ar-SA"/>
        </w:rPr>
        <w:t>)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است مع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صلاح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فن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استقلال مالک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نظام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مخاطره</w:t>
      </w:r>
      <w:r w:rsidR="003D0867" w:rsidRPr="00224CBF">
        <w:rPr>
          <w:rFonts w:ascii="BNassim" w:hAnsi="BNassim" w:cs="B Lotus"/>
          <w:sz w:val="32"/>
          <w:szCs w:val="32"/>
          <w:rtl/>
          <w:lang w:bidi="ar-SA"/>
        </w:rPr>
        <w:t xml:space="preserve"> </w:t>
      </w:r>
      <w:r w:rsidRPr="00224CBF">
        <w:rPr>
          <w:rFonts w:ascii="BNassim" w:hAnsi="BNassim" w:cs="B Lotus"/>
          <w:sz w:val="32"/>
          <w:szCs w:val="32"/>
          <w:rtl/>
          <w:lang w:bidi="ar-SA"/>
        </w:rPr>
        <w:t>و روش رتبه‌بند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ظرف مدت شش‌ماه تدو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کرده و پس از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ابلاغ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56B0FF7B" w14:textId="1EFA40C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تبصره</w:t>
      </w:r>
      <w:r w:rsidRPr="00224CBF">
        <w:rPr>
          <w:rFonts w:ascii="BNassim" w:hAnsi="BNassim" w:cs="B Lotus"/>
          <w:sz w:val="32"/>
          <w:szCs w:val="32"/>
          <w:rtl/>
          <w:lang w:bidi="ar-SA"/>
        </w:rPr>
        <w:t xml:space="preserve"> </w:t>
      </w:r>
      <w:r w:rsidRPr="00224CBF">
        <w:rPr>
          <w:rFonts w:ascii="BNassim" w:hAnsi="BNassim" w:cs="B Lotus"/>
          <w:sz w:val="32"/>
          <w:szCs w:val="32"/>
          <w:rtl/>
        </w:rPr>
        <w:t xml:space="preserve">۱ </w:t>
      </w:r>
      <w:r w:rsidRPr="00224CBF">
        <w:rPr>
          <w:rFonts w:ascii="Arial" w:hAnsi="Arial" w:cs="Arial" w:hint="cs"/>
          <w:sz w:val="32"/>
          <w:szCs w:val="32"/>
          <w:rtl/>
        </w:rPr>
        <w:t>–</w:t>
      </w:r>
      <w:r w:rsidRPr="00224CBF">
        <w:rPr>
          <w:rFonts w:ascii="BNassim" w:hAnsi="BNassim" w:cs="B Lotus"/>
          <w:sz w:val="32"/>
          <w:szCs w:val="32"/>
          <w:rtl/>
        </w:rPr>
        <w:t xml:space="preserve"> </w:t>
      </w:r>
      <w:r w:rsidRPr="00224CBF">
        <w:rPr>
          <w:rFonts w:ascii="BNassim" w:hAnsi="BNassim" w:cs="B Lotus"/>
          <w:sz w:val="32"/>
          <w:szCs w:val="32"/>
          <w:rtl/>
          <w:lang w:bidi="ar-SA"/>
        </w:rPr>
        <w:t>در انجام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طرح‌ها</w:t>
      </w:r>
      <w:r w:rsidR="003D0867" w:rsidRPr="00224CBF">
        <w:rPr>
          <w:rFonts w:ascii="BNassim" w:hAnsi="BNassim" w:cs="B Lotus" w:hint="cs"/>
          <w:sz w:val="32"/>
          <w:szCs w:val="32"/>
          <w:rtl/>
          <w:lang w:bidi="ar-SA"/>
        </w:rPr>
        <w:t>ی</w:t>
      </w:r>
      <w:r w:rsidR="003D0867"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اقتصاد</w:t>
      </w:r>
      <w:r w:rsidR="003D0867" w:rsidRPr="00224CBF">
        <w:rPr>
          <w:rFonts w:ascii="BNassim" w:hAnsi="BNassim" w:cs="B Lotus" w:hint="cs"/>
          <w:sz w:val="32"/>
          <w:szCs w:val="32"/>
          <w:rtl/>
          <w:lang w:bidi="ar-SA"/>
        </w:rPr>
        <w:t>ی</w:t>
      </w:r>
      <w:r w:rsidRPr="00224CBF">
        <w:rPr>
          <w:rFonts w:ascii="BNassim" w:hAnsi="BNassim" w:cs="B Lotus"/>
          <w:sz w:val="32"/>
          <w:szCs w:val="32"/>
          <w:rtl/>
          <w:lang w:bidi="ar-SA"/>
        </w:rPr>
        <w:t>، مؤسسه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است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ناظر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متخصص در عقود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را منصوب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گزارش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ناظر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ضم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هر گزارش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ارسال شود</w:t>
      </w:r>
      <w:r w:rsidRPr="00224CBF">
        <w:rPr>
          <w:rFonts w:ascii="BNassim" w:hAnsi="BNassim" w:cs="B Lotus"/>
          <w:sz w:val="32"/>
          <w:szCs w:val="32"/>
          <w:lang w:bidi="ar-SA"/>
        </w:rPr>
        <w:t>.</w:t>
      </w:r>
    </w:p>
    <w:p w14:paraId="5F45EE5E"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BNassim" w:hAnsi="BNassim" w:cs="B Lotus"/>
          <w:sz w:val="32"/>
          <w:szCs w:val="32"/>
          <w:rtl/>
        </w:rPr>
        <w:t xml:space="preserve">۲ </w:t>
      </w:r>
      <w:r w:rsidRPr="00224CBF">
        <w:rPr>
          <w:rFonts w:ascii="Arial" w:hAnsi="Arial" w:cs="Arial" w:hint="cs"/>
          <w:sz w:val="32"/>
          <w:szCs w:val="32"/>
          <w:rtl/>
        </w:rPr>
        <w:t>–</w:t>
      </w:r>
      <w:r w:rsidRPr="00224CBF">
        <w:rPr>
          <w:rFonts w:ascii="BNassim" w:hAnsi="BNassim" w:cs="B Lotus"/>
          <w:sz w:val="32"/>
          <w:szCs w:val="32"/>
          <w:rtl/>
        </w:rPr>
        <w:t xml:space="preserve"> </w:t>
      </w:r>
      <w:r w:rsidRPr="00224CBF">
        <w:rPr>
          <w:rFonts w:ascii="BNassim" w:hAnsi="BNassim" w:cs="B Lotus"/>
          <w:sz w:val="32"/>
          <w:szCs w:val="32"/>
          <w:rtl/>
          <w:lang w:bidi="ar-SA"/>
        </w:rPr>
        <w:t>در صورت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مؤسسات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حاو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اطلاعات خلاف واقع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رمستند</w:t>
      </w:r>
      <w:r w:rsidRPr="00224CBF">
        <w:rPr>
          <w:rFonts w:ascii="BNassim" w:hAnsi="BNassim" w:cs="B Lotus"/>
          <w:sz w:val="32"/>
          <w:szCs w:val="32"/>
          <w:rtl/>
          <w:lang w:bidi="ar-SA"/>
        </w:rPr>
        <w:t xml:space="preserve"> باشد، مجازات‌ها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شامل لغو مجوز، 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نقد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تا دو درصد ارزش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مرتبط و معرف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به مرجع قضا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طبق فصل پنجم اعمال خواهد شد</w:t>
      </w:r>
      <w:r w:rsidRPr="00224CBF">
        <w:rPr>
          <w:rFonts w:ascii="BNassim" w:hAnsi="BNassim" w:cs="B Lotus"/>
          <w:sz w:val="32"/>
          <w:szCs w:val="32"/>
          <w:lang w:bidi="ar-SA"/>
        </w:rPr>
        <w:t>.</w:t>
      </w:r>
    </w:p>
    <w:p w14:paraId="18D68071" w14:textId="0194A163"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هـ</w:t>
      </w:r>
      <w:r w:rsidRPr="00224CBF">
        <w:rPr>
          <w:rFonts w:ascii="BNassim" w:hAnsi="BNassim" w:cs="B Lotus"/>
          <w:sz w:val="32"/>
          <w:szCs w:val="32"/>
          <w:rtl/>
          <w:lang w:bidi="ar-SA"/>
        </w:rPr>
        <w:t>)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کارشناسان ارشد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ابان</w:t>
      </w:r>
      <w:r w:rsidRPr="00224CBF">
        <w:rPr>
          <w:rFonts w:ascii="BNassim" w:hAnsi="BNassim" w:cs="B Lotus"/>
          <w:sz w:val="32"/>
          <w:szCs w:val="32"/>
          <w:rtl/>
          <w:lang w:bidi="ar-SA"/>
        </w:rPr>
        <w:t xml:space="preserve"> شاغل در «مؤسسات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طرح</w:t>
      </w:r>
      <w:r w:rsidR="003D0867"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اقتصاد</w:t>
      </w:r>
      <w:r w:rsidR="003D0867" w:rsidRPr="00224CBF">
        <w:rPr>
          <w:rFonts w:ascii="BNassim" w:hAnsi="BNassim" w:cs="B Lotus" w:hint="cs"/>
          <w:sz w:val="32"/>
          <w:szCs w:val="32"/>
          <w:rtl/>
          <w:lang w:bidi="ar-SA"/>
        </w:rPr>
        <w:t>ی</w:t>
      </w:r>
      <w:r w:rsidRPr="00224CBF">
        <w:rPr>
          <w:rFonts w:ascii="BNassim" w:hAnsi="BNassim" w:cs="B Lotus"/>
          <w:sz w:val="32"/>
          <w:szCs w:val="32"/>
          <w:rtl/>
          <w:lang w:bidi="ar-SA"/>
        </w:rPr>
        <w:t>»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علاوه بر دارا بودن صلاح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حرفه‌ا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به‌تشخ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و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مسئول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مدن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معتبر در قبال خسارات احتمال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خود باشند</w:t>
      </w:r>
      <w:r w:rsidRPr="00224CBF">
        <w:rPr>
          <w:rFonts w:ascii="BNassim" w:hAnsi="BNassim" w:cs="B Lotus"/>
          <w:sz w:val="32"/>
          <w:szCs w:val="32"/>
          <w:lang w:bidi="ar-SA"/>
        </w:rPr>
        <w:t>.</w:t>
      </w:r>
    </w:p>
    <w:p w14:paraId="780A1EED"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و</w:t>
      </w:r>
      <w:r w:rsidRPr="00224CBF">
        <w:rPr>
          <w:rFonts w:ascii="BNassim" w:hAnsi="BNassim" w:cs="B Lotus"/>
          <w:sz w:val="32"/>
          <w:szCs w:val="32"/>
          <w:rtl/>
          <w:lang w:bidi="ar-SA"/>
        </w:rPr>
        <w:t>)  در صورت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خسارات وارده به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ه‌گذاران</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نفعان،</w:t>
      </w:r>
      <w:r w:rsidRPr="00224CBF">
        <w:rPr>
          <w:rFonts w:ascii="BNassim" w:hAnsi="BNassim" w:cs="B Lotus"/>
          <w:sz w:val="32"/>
          <w:szCs w:val="32"/>
          <w:rtl/>
          <w:lang w:bidi="ar-SA"/>
        </w:rPr>
        <w:t xml:space="preserve"> مستق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ماً</w:t>
      </w:r>
      <w:r w:rsidRPr="00224CBF">
        <w:rPr>
          <w:rFonts w:ascii="BNassim" w:hAnsi="BNassim" w:cs="B Lotus"/>
          <w:sz w:val="32"/>
          <w:szCs w:val="32"/>
          <w:rtl/>
          <w:lang w:bidi="ar-SA"/>
        </w:rPr>
        <w:t xml:space="preserve"> 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ارائه گزارش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اعلام نظر خلاف واقع، 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رمستند</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ناش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قصور حرفه‌ا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سو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مذکور باشد و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امر در مراجع صالح قضا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احراز شود، شرکت خاط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مکلف به جبران کامل خسارات وارده خ</w:t>
      </w:r>
      <w:r w:rsidRPr="00224CBF">
        <w:rPr>
          <w:rFonts w:ascii="BNassim" w:hAnsi="BNassim" w:cs="B Lotus" w:hint="eastAsia"/>
          <w:sz w:val="32"/>
          <w:szCs w:val="32"/>
          <w:rtl/>
          <w:lang w:bidi="ar-SA"/>
        </w:rPr>
        <w:t>واهد</w:t>
      </w:r>
      <w:r w:rsidRPr="00224CBF">
        <w:rPr>
          <w:rFonts w:ascii="BNassim" w:hAnsi="BNassim" w:cs="B Lotus"/>
          <w:sz w:val="32"/>
          <w:szCs w:val="32"/>
          <w:rtl/>
          <w:lang w:bidi="ar-SA"/>
        </w:rPr>
        <w:t xml:space="preserve"> بود</w:t>
      </w:r>
      <w:r w:rsidRPr="00224CBF">
        <w:rPr>
          <w:rFonts w:ascii="BNassim" w:hAnsi="BNassim" w:cs="B Lotus"/>
          <w:sz w:val="32"/>
          <w:szCs w:val="32"/>
          <w:lang w:bidi="ar-SA"/>
        </w:rPr>
        <w:t>.</w:t>
      </w:r>
    </w:p>
    <w:p w14:paraId="37516CEC" w14:textId="3124D82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w:t>
      </w:r>
      <w:r w:rsidR="00353646" w:rsidRPr="00353646">
        <w:rPr>
          <w:rFonts w:ascii="BNassim" w:hAnsi="BNassim" w:cs="B Lotus" w:hint="cs"/>
          <w:color w:val="C00000"/>
          <w:sz w:val="32"/>
          <w:szCs w:val="32"/>
          <w:rtl/>
          <w:lang w:bidi="ar-SA"/>
        </w:rPr>
        <w:t xml:space="preserve">آیین‌نامه </w:t>
      </w:r>
      <w:r w:rsidR="000E29C1" w:rsidRPr="00353646">
        <w:rPr>
          <w:rFonts w:ascii="BNassim" w:hAnsi="BNassim" w:cs="B Lotus"/>
          <w:color w:val="C00000"/>
          <w:sz w:val="32"/>
          <w:szCs w:val="32"/>
          <w:rtl/>
          <w:lang w:bidi="ar-SA"/>
        </w:rPr>
        <w:t xml:space="preserve"> </w:t>
      </w:r>
      <w:r w:rsidRPr="00224CBF">
        <w:rPr>
          <w:rFonts w:ascii="BNassim" w:hAnsi="BNassim" w:cs="B Lotus"/>
          <w:sz w:val="32"/>
          <w:szCs w:val="32"/>
          <w:rtl/>
          <w:lang w:bidi="ar-SA"/>
        </w:rPr>
        <w:t>احراز صلاح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حرفه‌ا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ترت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بات</w:t>
      </w:r>
      <w:r w:rsidRPr="00224CBF">
        <w:rPr>
          <w:rFonts w:ascii="BNassim" w:hAnsi="BNassim" w:cs="B Lotus"/>
          <w:sz w:val="32"/>
          <w:szCs w:val="32"/>
          <w:rtl/>
          <w:lang w:bidi="ar-SA"/>
        </w:rPr>
        <w:t xml:space="preserve"> صدور، تمد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و لغو مجوز، سازوکار انتخاب و تعو</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ض</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کارشناسان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طرح</w:t>
      </w:r>
      <w:r w:rsidR="003D0867" w:rsidRPr="00224CBF">
        <w:rPr>
          <w:rFonts w:ascii="BNassim" w:hAnsi="BNassim" w:cs="B Lotus"/>
          <w:sz w:val="32"/>
          <w:szCs w:val="32"/>
          <w:rtl/>
          <w:lang w:bidi="ar-SA"/>
        </w:rPr>
        <w:t xml:space="preserve"> </w:t>
      </w:r>
      <w:r w:rsidR="003D0867" w:rsidRPr="00224CBF">
        <w:rPr>
          <w:rFonts w:ascii="BNassim" w:hAnsi="BNassim" w:cs="B Lotus" w:hint="eastAsia"/>
          <w:sz w:val="32"/>
          <w:szCs w:val="32"/>
          <w:rtl/>
          <w:lang w:bidi="ar-SA"/>
        </w:rPr>
        <w:t>اقتصاد</w:t>
      </w:r>
      <w:r w:rsidR="003D0867" w:rsidRPr="00224CBF">
        <w:rPr>
          <w:rFonts w:ascii="BNassim" w:hAnsi="BNassim" w:cs="B Lotus" w:hint="cs"/>
          <w:sz w:val="32"/>
          <w:szCs w:val="32"/>
          <w:rtl/>
          <w:lang w:bidi="ar-SA"/>
        </w:rPr>
        <w:t>ی</w:t>
      </w:r>
      <w:r w:rsidRPr="00224CBF">
        <w:rPr>
          <w:rFonts w:ascii="BNassim" w:hAnsi="BNassim" w:cs="B Lotus"/>
          <w:sz w:val="32"/>
          <w:szCs w:val="32"/>
          <w:rtl/>
          <w:lang w:bidi="ar-SA"/>
        </w:rPr>
        <w:t>،، توسط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eastAsia"/>
          <w:sz w:val="32"/>
          <w:szCs w:val="32"/>
          <w:rtl/>
          <w:lang w:bidi="ar-SA"/>
        </w:rPr>
        <w:t>ته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 </w:t>
      </w:r>
      <w:r w:rsidR="00F201BB">
        <w:rPr>
          <w:rFonts w:ascii="BNassim" w:hAnsi="BNassim" w:cs="B Lotus" w:hint="cs"/>
          <w:sz w:val="32"/>
          <w:szCs w:val="32"/>
          <w:rtl/>
          <w:lang w:bidi="ar-SA"/>
        </w:rPr>
        <w:t xml:space="preserve">جهت تصویب </w:t>
      </w:r>
      <w:r w:rsidR="00BF0033" w:rsidRPr="00BF0033">
        <w:rPr>
          <w:rFonts w:ascii="BNassim" w:hAnsi="BNassim" w:cs="B Lotus" w:hint="cs"/>
          <w:color w:val="C00000"/>
          <w:sz w:val="32"/>
          <w:szCs w:val="32"/>
          <w:rtl/>
          <w:lang w:bidi="ar-SA"/>
        </w:rPr>
        <w:t xml:space="preserve">توسط هیأت وزیران </w:t>
      </w:r>
      <w:r w:rsidR="00F201BB">
        <w:rPr>
          <w:rFonts w:ascii="BNassim" w:hAnsi="BNassim" w:cs="B Lotus" w:hint="cs"/>
          <w:color w:val="C00000"/>
          <w:sz w:val="32"/>
          <w:szCs w:val="32"/>
          <w:rtl/>
          <w:lang w:bidi="ar-SA"/>
        </w:rPr>
        <w:t xml:space="preserve">به هیأت دولت ارسال </w:t>
      </w:r>
      <w:r w:rsidRPr="00224CBF">
        <w:rPr>
          <w:rFonts w:ascii="BNassim" w:hAnsi="BNassim" w:cs="B Lotus"/>
          <w:sz w:val="32"/>
          <w:szCs w:val="32"/>
          <w:rtl/>
          <w:lang w:bidi="ar-SA"/>
        </w:rPr>
        <w:t>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3E1A46D4"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p>
    <w:p w14:paraId="7C8D7A92"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p>
    <w:p w14:paraId="49CC7945" w14:textId="111C0F8E"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فصل</w:t>
      </w:r>
      <w:r w:rsidRPr="00224CBF">
        <w:rPr>
          <w:rFonts w:ascii="BNassim" w:hAnsi="BNassim" w:cs="B Lotus"/>
          <w:sz w:val="32"/>
          <w:szCs w:val="32"/>
          <w:rtl/>
          <w:lang w:bidi="ar-SA"/>
        </w:rPr>
        <w:t xml:space="preserve"> پنجم: نظارت و ضمانت‌ها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p>
    <w:p w14:paraId="4455163F"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شخص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sz w:val="32"/>
          <w:szCs w:val="32"/>
          <w:lang w:bidi="ar-SA"/>
        </w:rPr>
        <w:t xml:space="preserve"> </w:t>
      </w:r>
    </w:p>
    <w:p w14:paraId="0F4341FC" w14:textId="5B6D61B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2</w:t>
      </w:r>
      <w:r w:rsidRPr="00224CBF">
        <w:rPr>
          <w:rFonts w:ascii="BNassim" w:hAnsi="BNassim" w:cs="B Lotus"/>
          <w:sz w:val="32"/>
          <w:szCs w:val="32"/>
          <w:rtl/>
          <w:lang w:bidi="ar-SA"/>
        </w:rPr>
        <w:t>: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دارا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ترازنامه‌ا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سهامدار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کاملاً مستقل از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w:t>
      </w:r>
      <w:r w:rsidRPr="00224CBF">
        <w:rPr>
          <w:rFonts w:ascii="BNassim" w:hAnsi="BNassim" w:cs="B Lotus"/>
          <w:sz w:val="32"/>
          <w:szCs w:val="32"/>
          <w:rtl/>
          <w:lang w:bidi="ar-SA"/>
        </w:rPr>
        <w:t xml:space="preserve"> باشند.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چ‌گونه</w:t>
      </w:r>
      <w:r w:rsidRPr="00224CBF">
        <w:rPr>
          <w:rFonts w:ascii="BNassim" w:hAnsi="BNassim" w:cs="B Lotus"/>
          <w:sz w:val="32"/>
          <w:szCs w:val="32"/>
          <w:rtl/>
          <w:lang w:bidi="ar-SA"/>
        </w:rPr>
        <w:t xml:space="preserve"> سهامدار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متقابل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که منجر به نقض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کارکرد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شود، مجا</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ست</w:t>
      </w:r>
      <w:r w:rsidRPr="00224CBF">
        <w:rPr>
          <w:rFonts w:ascii="BNassim" w:hAnsi="BNassim" w:cs="B Lotus"/>
          <w:sz w:val="32"/>
          <w:szCs w:val="32"/>
          <w:lang w:bidi="ar-SA"/>
        </w:rPr>
        <w:t>.</w:t>
      </w:r>
    </w:p>
    <w:p w14:paraId="224724E2"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xml:space="preserve"> </w:t>
      </w:r>
      <w:r w:rsidRPr="00224CBF">
        <w:rPr>
          <w:rFonts w:ascii="Arial" w:hAnsi="Arial" w:cs="Arial" w:hint="cs"/>
          <w:sz w:val="32"/>
          <w:szCs w:val="32"/>
          <w:rtl/>
          <w:lang w:bidi="ar-SA"/>
        </w:rPr>
        <w:t>–</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بانک‌ها</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در</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طول</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دوره</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گذار</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مجازند</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از</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طری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شرکت مادرتخصص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(هلد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مستقل از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گر</w:t>
      </w:r>
      <w:r w:rsidRPr="00224CBF">
        <w:rPr>
          <w:rFonts w:ascii="BNassim" w:hAnsi="BNassim" w:cs="B Lotus"/>
          <w:sz w:val="32"/>
          <w:szCs w:val="32"/>
          <w:rtl/>
          <w:lang w:bidi="ar-SA"/>
        </w:rPr>
        <w:t xml:space="preserve"> را عهده‌دار شوند؛ مشروط بر آنکه استقلال حقوق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هر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از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نهادها مطابق مفاد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ماده حفظ گردد.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مذکور موظفند بلافاص</w:t>
      </w:r>
      <w:r w:rsidRPr="00224CBF">
        <w:rPr>
          <w:rFonts w:ascii="BNassim" w:hAnsi="BNassim" w:cs="B Lotus" w:hint="eastAsia"/>
          <w:sz w:val="32"/>
          <w:szCs w:val="32"/>
          <w:rtl/>
          <w:lang w:bidi="ar-SA"/>
        </w:rPr>
        <w:t>له</w:t>
      </w:r>
      <w:r w:rsidRPr="00224CBF">
        <w:rPr>
          <w:rFonts w:ascii="BNassim" w:hAnsi="BNassim" w:cs="B Lotus"/>
          <w:sz w:val="32"/>
          <w:szCs w:val="32"/>
          <w:rtl/>
          <w:lang w:bidi="ar-SA"/>
        </w:rPr>
        <w:t xml:space="preserve"> پس از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دوره گذار، نسبت به انحلال شرکت مادرتخصص</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1E5EBEC1" w14:textId="0E4B222C"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3</w:t>
      </w:r>
      <w:r w:rsidRPr="00224CBF">
        <w:rPr>
          <w:rFonts w:ascii="BNassim" w:hAnsi="BNassim" w:cs="B Lotus"/>
          <w:sz w:val="32"/>
          <w:szCs w:val="32"/>
          <w:rtl/>
          <w:lang w:bidi="ar-SA"/>
        </w:rPr>
        <w:t>: مرجع نظارت</w:t>
      </w:r>
      <w:r w:rsidRPr="00224CBF">
        <w:rPr>
          <w:rFonts w:ascii="BNassim" w:hAnsi="BNassim" w:cs="B Lotus"/>
          <w:sz w:val="32"/>
          <w:szCs w:val="32"/>
          <w:lang w:bidi="ar-SA"/>
        </w:rPr>
        <w:t xml:space="preserve"> </w:t>
      </w:r>
    </w:p>
    <w:p w14:paraId="33C8C4FC" w14:textId="61A43B7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نظارت بر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«صندوق ضمانت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و «شرکت اعتبارسنج</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6B3E59" w:rsidRPr="00224CBF">
        <w:rPr>
          <w:rFonts w:ascii="BNassim" w:hAnsi="BNassim" w:cs="B Lotus" w:hint="eastAsia"/>
          <w:sz w:val="32"/>
          <w:szCs w:val="32"/>
          <w:rtl/>
          <w:lang w:bidi="ar-SA"/>
        </w:rPr>
        <w:t>طرح</w:t>
      </w:r>
      <w:r w:rsidR="006B3E59" w:rsidRPr="00224CBF">
        <w:rPr>
          <w:rFonts w:ascii="BNassim" w:hAnsi="BNassim" w:cs="B Lotus"/>
          <w:sz w:val="32"/>
          <w:szCs w:val="32"/>
          <w:rtl/>
          <w:lang w:bidi="ar-SA"/>
        </w:rPr>
        <w:t xml:space="preserve"> </w:t>
      </w:r>
      <w:r w:rsidR="006B3E59" w:rsidRPr="00224CBF">
        <w:rPr>
          <w:rFonts w:ascii="BNassim" w:hAnsi="BNassim" w:cs="B Lotus" w:hint="eastAsia"/>
          <w:sz w:val="32"/>
          <w:szCs w:val="32"/>
          <w:rtl/>
          <w:lang w:bidi="ar-SA"/>
        </w:rPr>
        <w:t>اقتصاد</w:t>
      </w:r>
      <w:r w:rsidR="006B3E59" w:rsidRPr="00224CBF">
        <w:rPr>
          <w:rFonts w:ascii="BNassim" w:hAnsi="BNassim" w:cs="B Lotus" w:hint="cs"/>
          <w:sz w:val="32"/>
          <w:szCs w:val="32"/>
          <w:rtl/>
          <w:lang w:bidi="ar-SA"/>
        </w:rPr>
        <w:t>ی</w:t>
      </w:r>
      <w:r w:rsidRPr="00224CBF">
        <w:rPr>
          <w:rFonts w:ascii="BNassim" w:hAnsi="BNassim" w:cs="B Lotus"/>
          <w:sz w:val="32"/>
          <w:szCs w:val="32"/>
          <w:rtl/>
          <w:lang w:bidi="ar-SA"/>
        </w:rPr>
        <w:t>» از 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ث</w:t>
      </w:r>
      <w:r w:rsidRPr="00224CBF">
        <w:rPr>
          <w:rFonts w:ascii="BNassim" w:hAnsi="BNassim" w:cs="B Lotus"/>
          <w:sz w:val="32"/>
          <w:szCs w:val="32"/>
          <w:rtl/>
          <w:lang w:bidi="ar-SA"/>
        </w:rPr>
        <w:t xml:space="preserve">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مقررات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بانک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مقررات احت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کلان و </w:t>
      </w:r>
      <w:r w:rsidR="001140C5" w:rsidRPr="00224CBF">
        <w:rPr>
          <w:rFonts w:ascii="BNassim" w:hAnsi="BNassim" w:cs="B Lotus" w:hint="eastAsia"/>
          <w:sz w:val="32"/>
          <w:szCs w:val="32"/>
          <w:rtl/>
          <w:lang w:bidi="ar-SA"/>
        </w:rPr>
        <w:t>مخاطره</w:t>
      </w:r>
      <w:r w:rsidR="001140C5" w:rsidRPr="00224CBF">
        <w:rPr>
          <w:rFonts w:ascii="BNassim" w:hAnsi="BNassim" w:cs="B Lotus"/>
          <w:sz w:val="32"/>
          <w:szCs w:val="32"/>
          <w:rtl/>
          <w:lang w:bidi="ar-SA"/>
        </w:rPr>
        <w:t xml:space="preserve"> </w:t>
      </w:r>
      <w:r w:rsidRPr="00224CBF">
        <w:rPr>
          <w:rFonts w:ascii="BNassim" w:hAnsi="BNassim" w:cs="B Lotus"/>
          <w:sz w:val="32"/>
          <w:szCs w:val="32"/>
          <w:rtl/>
          <w:lang w:bidi="ar-SA"/>
        </w:rPr>
        <w:t>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ستم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عهده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نظارت بر «شرکت سبدگردان»، «صندوق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و «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بر عهده سازمان بورس اوراق بهادار است</w:t>
      </w:r>
      <w:r w:rsidRPr="00224CBF">
        <w:rPr>
          <w:rFonts w:ascii="BNassim" w:hAnsi="BNassim" w:cs="B Lotus"/>
          <w:sz w:val="32"/>
          <w:szCs w:val="32"/>
          <w:lang w:bidi="ar-SA"/>
        </w:rPr>
        <w:t>.</w:t>
      </w:r>
    </w:p>
    <w:p w14:paraId="3839CD57" w14:textId="3D1B43C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فه</w:t>
      </w:r>
      <w:r w:rsidRPr="00224CBF">
        <w:rPr>
          <w:rFonts w:ascii="BNassim" w:hAnsi="BNassim" w:cs="B Lotus"/>
          <w:sz w:val="32"/>
          <w:szCs w:val="32"/>
          <w:rtl/>
          <w:lang w:bidi="ar-SA"/>
        </w:rPr>
        <w:t xml:space="preserve"> نظارت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عملکرد </w:t>
      </w:r>
      <w:r w:rsidR="00C1747B" w:rsidRPr="00224CBF">
        <w:rPr>
          <w:rFonts w:ascii="BNassim" w:hAnsi="BNassim" w:cs="B Lotus" w:hint="eastAsia"/>
          <w:sz w:val="32"/>
          <w:szCs w:val="32"/>
          <w:rtl/>
          <w:lang w:bidi="ar-SA"/>
        </w:rPr>
        <w:t>کل</w:t>
      </w:r>
      <w:r w:rsidR="00C1747B" w:rsidRPr="00224CBF">
        <w:rPr>
          <w:rFonts w:ascii="BNassim" w:hAnsi="BNassim" w:cs="B Lotus" w:hint="cs"/>
          <w:sz w:val="32"/>
          <w:szCs w:val="32"/>
          <w:rtl/>
          <w:lang w:bidi="ar-SA"/>
        </w:rPr>
        <w:t>ی</w:t>
      </w:r>
      <w:r w:rsidR="00C1747B" w:rsidRPr="00224CBF">
        <w:rPr>
          <w:rFonts w:ascii="BNassim" w:hAnsi="BNassim" w:cs="B Lotus" w:hint="eastAsia"/>
          <w:sz w:val="32"/>
          <w:szCs w:val="32"/>
          <w:rtl/>
          <w:lang w:bidi="ar-SA"/>
        </w:rPr>
        <w:t>ه</w:t>
      </w:r>
      <w:r w:rsidR="00C1747B" w:rsidRPr="00224CBF">
        <w:rPr>
          <w:rFonts w:ascii="BNassim" w:hAnsi="BNassim" w:cs="B Lotus"/>
          <w:sz w:val="32"/>
          <w:szCs w:val="32"/>
          <w:rtl/>
          <w:lang w:bidi="ar-SA"/>
        </w:rPr>
        <w:t xml:space="preserve"> </w:t>
      </w:r>
      <w:r w:rsidR="00512EBC" w:rsidRPr="00224CBF">
        <w:rPr>
          <w:rFonts w:ascii="BNassim" w:hAnsi="BNassim" w:cs="B Lotus" w:hint="eastAsia"/>
          <w:sz w:val="32"/>
          <w:szCs w:val="32"/>
          <w:rtl/>
          <w:lang w:bidi="ar-SA"/>
        </w:rPr>
        <w:t>اشخاص</w:t>
      </w:r>
      <w:r w:rsidR="00512EBC" w:rsidRPr="00224CBF">
        <w:rPr>
          <w:rFonts w:ascii="BNassim" w:hAnsi="BNassim" w:cs="B Lotus"/>
          <w:sz w:val="32"/>
          <w:szCs w:val="32"/>
          <w:rtl/>
          <w:lang w:bidi="ar-SA"/>
        </w:rPr>
        <w:t xml:space="preserve"> </w:t>
      </w:r>
      <w:r w:rsidRPr="00224CBF">
        <w:rPr>
          <w:rFonts w:ascii="BNassim" w:hAnsi="BNassim" w:cs="B Lotus"/>
          <w:sz w:val="32"/>
          <w:szCs w:val="32"/>
          <w:rtl/>
          <w:lang w:bidi="ar-SA"/>
        </w:rPr>
        <w:t>تحت نظارت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انطباق قراردادها و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آن‌ها با مواز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شرع را بر عهده خواهد داشت و مصوبات آن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نهادها لازم‌الاجراست</w:t>
      </w:r>
      <w:r w:rsidRPr="00224CBF">
        <w:rPr>
          <w:rFonts w:ascii="BNassim" w:hAnsi="BNassim" w:cs="B Lotus"/>
          <w:sz w:val="32"/>
          <w:szCs w:val="32"/>
          <w:lang w:bidi="ar-SA"/>
        </w:rPr>
        <w:t>.</w:t>
      </w:r>
    </w:p>
    <w:p w14:paraId="1C875B9F" w14:textId="47D1971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اوراق بهادار وظ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فه</w:t>
      </w:r>
      <w:r w:rsidRPr="00224CBF">
        <w:rPr>
          <w:rFonts w:ascii="BNassim" w:hAnsi="BNassim" w:cs="B Lotus"/>
          <w:sz w:val="32"/>
          <w:szCs w:val="32"/>
          <w:rtl/>
          <w:lang w:bidi="ar-SA"/>
        </w:rPr>
        <w:t xml:space="preserve"> نظارت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عملکرد </w:t>
      </w:r>
      <w:r w:rsidR="00C1747B" w:rsidRPr="00224CBF">
        <w:rPr>
          <w:rFonts w:ascii="BNassim" w:hAnsi="BNassim" w:cs="B Lotus" w:hint="eastAsia"/>
          <w:sz w:val="32"/>
          <w:szCs w:val="32"/>
          <w:rtl/>
          <w:lang w:bidi="ar-SA"/>
        </w:rPr>
        <w:t>کل</w:t>
      </w:r>
      <w:r w:rsidR="00C1747B" w:rsidRPr="00224CBF">
        <w:rPr>
          <w:rFonts w:ascii="BNassim" w:hAnsi="BNassim" w:cs="B Lotus" w:hint="cs"/>
          <w:sz w:val="32"/>
          <w:szCs w:val="32"/>
          <w:rtl/>
          <w:lang w:bidi="ar-SA"/>
        </w:rPr>
        <w:t>ی</w:t>
      </w:r>
      <w:r w:rsidR="00C1747B" w:rsidRPr="00224CBF">
        <w:rPr>
          <w:rFonts w:ascii="BNassim" w:hAnsi="BNassim" w:cs="B Lotus" w:hint="eastAsia"/>
          <w:sz w:val="32"/>
          <w:szCs w:val="32"/>
          <w:rtl/>
          <w:lang w:bidi="ar-SA"/>
        </w:rPr>
        <w:t>ه</w:t>
      </w:r>
      <w:r w:rsidR="00C1747B" w:rsidRPr="00224CBF">
        <w:rPr>
          <w:rFonts w:ascii="BNassim" w:hAnsi="BNassim" w:cs="B Lotus"/>
          <w:sz w:val="32"/>
          <w:szCs w:val="32"/>
          <w:rtl/>
          <w:lang w:bidi="ar-SA"/>
        </w:rPr>
        <w:t xml:space="preserve"> </w:t>
      </w:r>
      <w:r w:rsidR="00512EBC" w:rsidRPr="00224CBF">
        <w:rPr>
          <w:rFonts w:ascii="BNassim" w:hAnsi="BNassim" w:cs="B Lotus" w:hint="eastAsia"/>
          <w:sz w:val="32"/>
          <w:szCs w:val="32"/>
          <w:rtl/>
          <w:lang w:bidi="ar-SA"/>
        </w:rPr>
        <w:t>اشخاص</w:t>
      </w:r>
      <w:r w:rsidR="00512EBC" w:rsidRPr="00224CBF">
        <w:rPr>
          <w:rFonts w:ascii="BNassim" w:hAnsi="BNassim" w:cs="B Lotus"/>
          <w:sz w:val="32"/>
          <w:szCs w:val="32"/>
          <w:rtl/>
          <w:lang w:bidi="ar-SA"/>
        </w:rPr>
        <w:t xml:space="preserve"> </w:t>
      </w:r>
      <w:r w:rsidRPr="00224CBF">
        <w:rPr>
          <w:rFonts w:ascii="BNassim" w:hAnsi="BNassim" w:cs="B Lotus"/>
          <w:sz w:val="32"/>
          <w:szCs w:val="32"/>
          <w:rtl/>
          <w:lang w:bidi="ar-SA"/>
        </w:rPr>
        <w:t>تحت نظارت سازمان بورس و اوراق بهادار و انطباق قراردادها و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آن ها با مواز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شرع را بر عهده خواهد داشت و مصوبات آن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نهادها لازم الاجرا است</w:t>
      </w:r>
      <w:r w:rsidRPr="00224CBF">
        <w:rPr>
          <w:rFonts w:ascii="BNassim" w:hAnsi="BNassim" w:cs="B Lotus"/>
          <w:sz w:val="32"/>
          <w:szCs w:val="32"/>
          <w:lang w:bidi="ar-SA"/>
        </w:rPr>
        <w:t>.</w:t>
      </w:r>
    </w:p>
    <w:p w14:paraId="2163BF96" w14:textId="4911C840"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تبصره</w:t>
      </w:r>
      <w:r w:rsidRPr="00224CBF">
        <w:rPr>
          <w:rFonts w:ascii="BNassim" w:hAnsi="BNassim" w:cs="B Lotus"/>
          <w:sz w:val="32"/>
          <w:szCs w:val="32"/>
          <w:rtl/>
          <w:lang w:bidi="ar-SA"/>
        </w:rPr>
        <w:t>: بانک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 الحسنه،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شرکت 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موظف‌اند ناظر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مورد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w:t>
      </w:r>
      <w:r w:rsidRPr="00224CBF">
        <w:rPr>
          <w:rFonts w:ascii="BNassim" w:hAnsi="BNassim" w:cs="B Lotus"/>
          <w:sz w:val="32"/>
          <w:szCs w:val="32"/>
          <w:rtl/>
          <w:lang w:bidi="ar-SA"/>
        </w:rPr>
        <w:lastRenderedPageBreak/>
        <w:t>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را به‌عنوان ناظر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داخل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منصوب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گزارش دوره‌ا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ناظران د</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خصوص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اصول شرع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عقود و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به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سازمان بورس و اوراق بهادار و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ارائه شود.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سازمان بورس و اوراق بهادار موظف اند در صورت احراز هرگونه </w:t>
      </w:r>
      <w:r w:rsidR="005F6217" w:rsidRPr="00224CBF">
        <w:rPr>
          <w:rFonts w:ascii="BNassim" w:hAnsi="BNassim" w:cs="B Lotus" w:hint="eastAsia"/>
          <w:sz w:val="32"/>
          <w:szCs w:val="32"/>
          <w:rtl/>
        </w:rPr>
        <w:t>مغا</w:t>
      </w:r>
      <w:r w:rsidR="005F6217" w:rsidRPr="00224CBF">
        <w:rPr>
          <w:rFonts w:ascii="BNassim" w:hAnsi="BNassim" w:cs="B Lotus" w:hint="cs"/>
          <w:sz w:val="32"/>
          <w:szCs w:val="32"/>
          <w:rtl/>
        </w:rPr>
        <w:t>ی</w:t>
      </w:r>
      <w:r w:rsidR="005F6217" w:rsidRPr="00224CBF">
        <w:rPr>
          <w:rFonts w:ascii="BNassim" w:hAnsi="BNassim" w:cs="B Lotus" w:hint="eastAsia"/>
          <w:sz w:val="32"/>
          <w:szCs w:val="32"/>
          <w:rtl/>
        </w:rPr>
        <w:t>رت</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عمل</w:t>
      </w:r>
      <w:r w:rsidR="005F6217" w:rsidRPr="00224CBF">
        <w:rPr>
          <w:rFonts w:ascii="BNassim" w:hAnsi="BNassim" w:cs="B Lotus" w:hint="cs"/>
          <w:sz w:val="32"/>
          <w:szCs w:val="32"/>
          <w:rtl/>
        </w:rPr>
        <w:t>ی</w:t>
      </w:r>
      <w:r w:rsidR="005F6217" w:rsidRPr="00224CBF">
        <w:rPr>
          <w:rFonts w:ascii="BNassim" w:hAnsi="BNassim" w:cs="B Lotus" w:hint="eastAsia"/>
          <w:sz w:val="32"/>
          <w:szCs w:val="32"/>
          <w:rtl/>
        </w:rPr>
        <w:t>ات</w:t>
      </w:r>
      <w:r w:rsidR="005F6217" w:rsidRPr="00224CBF">
        <w:rPr>
          <w:rFonts w:ascii="BNassim" w:hAnsi="BNassim" w:cs="B Lotus"/>
          <w:sz w:val="32"/>
          <w:szCs w:val="32"/>
          <w:rtl/>
        </w:rPr>
        <w:t xml:space="preserve"> </w:t>
      </w:r>
      <w:r w:rsidR="005F6217" w:rsidRPr="00224CBF">
        <w:rPr>
          <w:rFonts w:ascii="BNassim" w:hAnsi="BNassim" w:cs="B Lotus" w:hint="cs"/>
          <w:sz w:val="32"/>
          <w:szCs w:val="32"/>
          <w:rtl/>
        </w:rPr>
        <w:t>ی</w:t>
      </w:r>
      <w:r w:rsidR="005F6217" w:rsidRPr="00224CBF">
        <w:rPr>
          <w:rFonts w:ascii="BNassim" w:hAnsi="BNassim" w:cs="B Lotus" w:hint="eastAsia"/>
          <w:sz w:val="32"/>
          <w:szCs w:val="32"/>
          <w:rtl/>
        </w:rPr>
        <w:t>ا</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قراردادها</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با</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مصوبات</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شورا</w:t>
      </w:r>
      <w:r w:rsidR="005F6217" w:rsidRPr="00224CBF">
        <w:rPr>
          <w:rFonts w:ascii="BNassim" w:hAnsi="BNassim" w:cs="B Lotus" w:hint="cs"/>
          <w:sz w:val="32"/>
          <w:szCs w:val="32"/>
          <w:rtl/>
        </w:rPr>
        <w:t>ی</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فقه</w:t>
      </w:r>
      <w:r w:rsidR="005F6217" w:rsidRPr="00224CBF">
        <w:rPr>
          <w:rFonts w:ascii="BNassim" w:hAnsi="BNassim" w:cs="B Lotus" w:hint="cs"/>
          <w:sz w:val="32"/>
          <w:szCs w:val="32"/>
          <w:rtl/>
        </w:rPr>
        <w:t>ی</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بانک</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مرکز</w:t>
      </w:r>
      <w:r w:rsidR="005F6217" w:rsidRPr="00224CBF">
        <w:rPr>
          <w:rFonts w:ascii="BNassim" w:hAnsi="BNassim" w:cs="B Lotus" w:hint="cs"/>
          <w:sz w:val="32"/>
          <w:szCs w:val="32"/>
          <w:rtl/>
        </w:rPr>
        <w:t>ی</w:t>
      </w:r>
      <w:r w:rsidR="005F6217" w:rsidRPr="00224CBF">
        <w:rPr>
          <w:rFonts w:ascii="BNassim" w:hAnsi="BNassim" w:cs="B Lotus"/>
          <w:sz w:val="32"/>
          <w:szCs w:val="32"/>
          <w:rtl/>
        </w:rPr>
        <w:t xml:space="preserve"> </w:t>
      </w:r>
      <w:r w:rsidR="005F6217" w:rsidRPr="00224CBF">
        <w:rPr>
          <w:rFonts w:ascii="BNassim" w:hAnsi="BNassim" w:cs="B Lotus" w:hint="cs"/>
          <w:sz w:val="32"/>
          <w:szCs w:val="32"/>
          <w:rtl/>
        </w:rPr>
        <w:t>ی</w:t>
      </w:r>
      <w:r w:rsidR="005F6217" w:rsidRPr="00224CBF">
        <w:rPr>
          <w:rFonts w:ascii="BNassim" w:hAnsi="BNassim" w:cs="B Lotus" w:hint="eastAsia"/>
          <w:sz w:val="32"/>
          <w:szCs w:val="32"/>
          <w:rtl/>
        </w:rPr>
        <w:t>ا</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کم</w:t>
      </w:r>
      <w:r w:rsidR="005F6217" w:rsidRPr="00224CBF">
        <w:rPr>
          <w:rFonts w:ascii="BNassim" w:hAnsi="BNassim" w:cs="B Lotus" w:hint="cs"/>
          <w:sz w:val="32"/>
          <w:szCs w:val="32"/>
          <w:rtl/>
        </w:rPr>
        <w:t>ی</w:t>
      </w:r>
      <w:r w:rsidR="005F6217" w:rsidRPr="00224CBF">
        <w:rPr>
          <w:rFonts w:ascii="BNassim" w:hAnsi="BNassim" w:cs="B Lotus" w:hint="eastAsia"/>
          <w:sz w:val="32"/>
          <w:szCs w:val="32"/>
          <w:rtl/>
        </w:rPr>
        <w:t>ته</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فقه</w:t>
      </w:r>
      <w:r w:rsidR="005F6217" w:rsidRPr="00224CBF">
        <w:rPr>
          <w:rFonts w:ascii="BNassim" w:hAnsi="BNassim" w:cs="B Lotus" w:hint="cs"/>
          <w:sz w:val="32"/>
          <w:szCs w:val="32"/>
          <w:rtl/>
        </w:rPr>
        <w:t>ی</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سازمان</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بورس</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و</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اوراق</w:t>
      </w:r>
      <w:r w:rsidR="005F6217" w:rsidRPr="00224CBF">
        <w:rPr>
          <w:rFonts w:ascii="BNassim" w:hAnsi="BNassim" w:cs="B Lotus"/>
          <w:sz w:val="32"/>
          <w:szCs w:val="32"/>
          <w:rtl/>
        </w:rPr>
        <w:t xml:space="preserve"> </w:t>
      </w:r>
      <w:r w:rsidR="005F6217" w:rsidRPr="00224CBF">
        <w:rPr>
          <w:rFonts w:ascii="BNassim" w:hAnsi="BNassim" w:cs="B Lotus" w:hint="eastAsia"/>
          <w:sz w:val="32"/>
          <w:szCs w:val="32"/>
          <w:rtl/>
        </w:rPr>
        <w:t>بهادار</w:t>
      </w:r>
      <w:r w:rsidR="001742DA" w:rsidRPr="00224CBF" w:rsidDel="001742DA">
        <w:rPr>
          <w:rFonts w:ascii="BNassim" w:hAnsi="BNassim" w:cs="B Lotus"/>
          <w:sz w:val="32"/>
          <w:szCs w:val="32"/>
          <w:rtl/>
          <w:lang w:bidi="ar-SA"/>
        </w:rPr>
        <w:t xml:space="preserve"> </w:t>
      </w:r>
      <w:r w:rsidRPr="00224CBF">
        <w:rPr>
          <w:rFonts w:ascii="BNassim" w:hAnsi="BNassim" w:cs="B Lotus"/>
          <w:sz w:val="32"/>
          <w:szCs w:val="32"/>
          <w:rtl/>
          <w:lang w:bidi="ar-SA"/>
        </w:rPr>
        <w:t xml:space="preserve">، دستور توقف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اصلاح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مربوط را صادر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0AB9A79A" w14:textId="4A3C2740"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4</w:t>
      </w:r>
      <w:r w:rsidRPr="00224CBF">
        <w:rPr>
          <w:rFonts w:ascii="BNassim" w:hAnsi="BNassim" w:cs="B Lotus"/>
          <w:sz w:val="32"/>
          <w:szCs w:val="32"/>
          <w:rtl/>
          <w:lang w:bidi="ar-SA"/>
        </w:rPr>
        <w:t>: صلاح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اخت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ارات</w:t>
      </w:r>
      <w:r w:rsidRPr="00224CBF">
        <w:rPr>
          <w:rFonts w:ascii="BNassim" w:hAnsi="BNassim" w:cs="B Lotus"/>
          <w:sz w:val="32"/>
          <w:szCs w:val="32"/>
          <w:rtl/>
          <w:lang w:bidi="ar-SA"/>
        </w:rPr>
        <w:t xml:space="preserve"> نظارت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p>
    <w:p w14:paraId="0F5F64B6" w14:textId="5AA9E584"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نظارت بر حسن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و مقررات مربوط به آن، از ح</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ث</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بر عهده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جمهور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است</w:t>
      </w:r>
      <w:r w:rsidRPr="00224CBF">
        <w:rPr>
          <w:rFonts w:ascii="BNassim" w:hAnsi="BNassim" w:cs="B Lotus"/>
          <w:sz w:val="32"/>
          <w:szCs w:val="32"/>
          <w:lang w:bidi="ar-SA"/>
        </w:rPr>
        <w:t>.</w:t>
      </w:r>
      <w:r w:rsidR="00725AD6" w:rsidRPr="00224CBF">
        <w:rPr>
          <w:rFonts w:ascii="BNassim" w:hAnsi="BNassim" w:cs="B Lotus" w:hint="cs"/>
          <w:sz w:val="32"/>
          <w:szCs w:val="32"/>
          <w:rtl/>
          <w:lang w:bidi="ar-SA"/>
        </w:rPr>
        <w:t xml:space="preserve"> </w:t>
      </w:r>
      <w:r w:rsidR="00725AD6" w:rsidRPr="00224CBF">
        <w:rPr>
          <w:rFonts w:ascii="BNassim" w:hAnsi="BNassim" w:cs="B Lotus" w:hint="eastAsia"/>
          <w:sz w:val="32"/>
          <w:szCs w:val="32"/>
          <w:rtl/>
          <w:lang w:bidi="ar-SA"/>
        </w:rPr>
        <w:t>ا</w:t>
      </w:r>
      <w:r w:rsidR="00725AD6" w:rsidRPr="00224CBF">
        <w:rPr>
          <w:rFonts w:ascii="BNassim" w:hAnsi="BNassim" w:cs="B Lotus" w:hint="cs"/>
          <w:sz w:val="32"/>
          <w:szCs w:val="32"/>
          <w:rtl/>
          <w:lang w:bidi="ar-SA"/>
        </w:rPr>
        <w:t>ی</w:t>
      </w:r>
      <w:r w:rsidR="00725AD6" w:rsidRPr="00224CBF">
        <w:rPr>
          <w:rFonts w:ascii="BNassim" w:hAnsi="BNassim" w:cs="B Lotus" w:hint="eastAsia"/>
          <w:sz w:val="32"/>
          <w:szCs w:val="32"/>
          <w:rtl/>
          <w:lang w:bidi="ar-SA"/>
        </w:rPr>
        <w:t>ن</w:t>
      </w:r>
      <w:r w:rsidR="00725AD6" w:rsidRPr="00224CBF">
        <w:rPr>
          <w:rFonts w:ascii="BNassim" w:hAnsi="BNassim" w:cs="B Lotus"/>
          <w:sz w:val="32"/>
          <w:szCs w:val="32"/>
          <w:rtl/>
          <w:lang w:bidi="ar-SA"/>
        </w:rPr>
        <w:t xml:space="preserve"> </w:t>
      </w:r>
      <w:r w:rsidR="00725AD6" w:rsidRPr="00224CBF">
        <w:rPr>
          <w:rFonts w:ascii="BNassim" w:hAnsi="BNassim" w:cs="B Lotus" w:hint="eastAsia"/>
          <w:sz w:val="32"/>
          <w:szCs w:val="32"/>
          <w:rtl/>
          <w:lang w:bidi="ar-SA"/>
        </w:rPr>
        <w:t>حکم</w:t>
      </w:r>
      <w:r w:rsidR="00725AD6" w:rsidRPr="00224CBF">
        <w:rPr>
          <w:rFonts w:ascii="BNassim" w:hAnsi="BNassim" w:cs="B Lotus"/>
          <w:sz w:val="32"/>
          <w:szCs w:val="32"/>
          <w:rtl/>
          <w:lang w:bidi="ar-SA"/>
        </w:rPr>
        <w:t xml:space="preserve"> </w:t>
      </w:r>
      <w:r w:rsidR="00725AD6" w:rsidRPr="00224CBF">
        <w:rPr>
          <w:rFonts w:ascii="BNassim" w:hAnsi="BNassim" w:cs="B Lotus" w:hint="eastAsia"/>
          <w:sz w:val="32"/>
          <w:szCs w:val="32"/>
          <w:rtl/>
          <w:lang w:bidi="ar-SA"/>
        </w:rPr>
        <w:t>ناف</w:t>
      </w:r>
      <w:r w:rsidR="00725AD6" w:rsidRPr="00224CBF">
        <w:rPr>
          <w:rFonts w:ascii="BNassim" w:hAnsi="BNassim" w:cs="B Lotus" w:hint="cs"/>
          <w:sz w:val="32"/>
          <w:szCs w:val="32"/>
          <w:rtl/>
          <w:lang w:bidi="ar-SA"/>
        </w:rPr>
        <w:t>ی</w:t>
      </w:r>
      <w:r w:rsidR="00725AD6"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نظارت</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سا</w:t>
      </w:r>
      <w:r w:rsidR="000C60C1" w:rsidRPr="00224CBF">
        <w:rPr>
          <w:rFonts w:ascii="BNassim" w:hAnsi="BNassim" w:cs="B Lotus" w:hint="cs"/>
          <w:sz w:val="32"/>
          <w:szCs w:val="32"/>
          <w:rtl/>
          <w:lang w:bidi="ar-SA"/>
        </w:rPr>
        <w:t>ی</w:t>
      </w:r>
      <w:r w:rsidR="000C60C1" w:rsidRPr="00224CBF">
        <w:rPr>
          <w:rFonts w:ascii="BNassim" w:hAnsi="BNassim" w:cs="B Lotus" w:hint="eastAsia"/>
          <w:sz w:val="32"/>
          <w:szCs w:val="32"/>
          <w:rtl/>
          <w:lang w:bidi="ar-SA"/>
        </w:rPr>
        <w:t>ر</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دستگاه</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ها</w:t>
      </w:r>
      <w:r w:rsidR="000C60C1" w:rsidRPr="00224CBF">
        <w:rPr>
          <w:rFonts w:ascii="BNassim" w:hAnsi="BNassim" w:cs="B Lotus" w:hint="cs"/>
          <w:sz w:val="32"/>
          <w:szCs w:val="32"/>
          <w:rtl/>
          <w:lang w:bidi="ar-SA"/>
        </w:rPr>
        <w:t>ی</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نظارت</w:t>
      </w:r>
      <w:r w:rsidR="000C60C1" w:rsidRPr="00224CBF">
        <w:rPr>
          <w:rFonts w:ascii="BNassim" w:hAnsi="BNassim" w:cs="B Lotus" w:hint="cs"/>
          <w:sz w:val="32"/>
          <w:szCs w:val="32"/>
          <w:rtl/>
          <w:lang w:bidi="ar-SA"/>
        </w:rPr>
        <w:t>ی</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ذ</w:t>
      </w:r>
      <w:r w:rsidR="000C60C1" w:rsidRPr="00224CBF">
        <w:rPr>
          <w:rFonts w:ascii="BNassim" w:hAnsi="BNassim" w:cs="B Lotus" w:hint="cs"/>
          <w:sz w:val="32"/>
          <w:szCs w:val="32"/>
          <w:rtl/>
          <w:lang w:bidi="ar-SA"/>
        </w:rPr>
        <w:t>ی</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صلاح</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همچون</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مجلس</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شورا</w:t>
      </w:r>
      <w:r w:rsidR="000C60C1" w:rsidRPr="00224CBF">
        <w:rPr>
          <w:rFonts w:ascii="BNassim" w:hAnsi="BNassim" w:cs="B Lotus" w:hint="cs"/>
          <w:sz w:val="32"/>
          <w:szCs w:val="32"/>
          <w:rtl/>
          <w:lang w:bidi="ar-SA"/>
        </w:rPr>
        <w:t>ی</w:t>
      </w:r>
      <w:r w:rsidR="000C60C1" w:rsidRPr="00224CBF">
        <w:rPr>
          <w:rFonts w:ascii="BNassim" w:hAnsi="BNassim" w:cs="B Lotus"/>
          <w:sz w:val="32"/>
          <w:szCs w:val="32"/>
          <w:rtl/>
          <w:lang w:bidi="ar-SA"/>
        </w:rPr>
        <w:t xml:space="preserve"> </w:t>
      </w:r>
      <w:r w:rsidR="000C60C1" w:rsidRPr="00224CBF">
        <w:rPr>
          <w:rFonts w:ascii="BNassim" w:hAnsi="BNassim" w:cs="B Lotus" w:hint="eastAsia"/>
          <w:sz w:val="32"/>
          <w:szCs w:val="32"/>
          <w:rtl/>
          <w:lang w:bidi="ar-SA"/>
        </w:rPr>
        <w:t>اسلام</w:t>
      </w:r>
      <w:r w:rsidR="000C60C1" w:rsidRPr="00224CBF">
        <w:rPr>
          <w:rFonts w:ascii="BNassim" w:hAnsi="BNassim" w:cs="B Lotus" w:hint="cs"/>
          <w:sz w:val="32"/>
          <w:szCs w:val="32"/>
          <w:rtl/>
          <w:lang w:bidi="ar-SA"/>
        </w:rPr>
        <w:t>ی</w:t>
      </w:r>
      <w:r w:rsidR="000C60C1" w:rsidRPr="00224CBF">
        <w:rPr>
          <w:rFonts w:ascii="BNassim" w:hAnsi="BNassim" w:cs="B Lotus" w:hint="eastAsia"/>
          <w:sz w:val="32"/>
          <w:szCs w:val="32"/>
          <w:rtl/>
          <w:lang w:bidi="ar-SA"/>
        </w:rPr>
        <w:t>،</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د</w:t>
      </w:r>
      <w:r w:rsidR="00D34794" w:rsidRPr="00224CBF">
        <w:rPr>
          <w:rFonts w:ascii="BNassim" w:hAnsi="BNassim" w:cs="B Lotus" w:hint="cs"/>
          <w:sz w:val="32"/>
          <w:szCs w:val="32"/>
          <w:rtl/>
          <w:lang w:bidi="ar-SA"/>
        </w:rPr>
        <w:t>ی</w:t>
      </w:r>
      <w:r w:rsidR="00D34794" w:rsidRPr="00224CBF">
        <w:rPr>
          <w:rFonts w:ascii="BNassim" w:hAnsi="BNassim" w:cs="B Lotus" w:hint="eastAsia"/>
          <w:sz w:val="32"/>
          <w:szCs w:val="32"/>
          <w:rtl/>
          <w:lang w:bidi="ar-SA"/>
        </w:rPr>
        <w:t>وان</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محاسبات</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و</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سازمان</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بازرس</w:t>
      </w:r>
      <w:r w:rsidR="00D34794" w:rsidRPr="00224CBF">
        <w:rPr>
          <w:rFonts w:ascii="BNassim" w:hAnsi="BNassim" w:cs="B Lotus" w:hint="cs"/>
          <w:sz w:val="32"/>
          <w:szCs w:val="32"/>
          <w:rtl/>
          <w:lang w:bidi="ar-SA"/>
        </w:rPr>
        <w:t>ی</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کل</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کشور</w:t>
      </w:r>
      <w:r w:rsidR="00D34794" w:rsidRPr="00224CBF">
        <w:rPr>
          <w:rFonts w:ascii="BNassim" w:hAnsi="BNassim" w:cs="B Lotus"/>
          <w:sz w:val="32"/>
          <w:szCs w:val="32"/>
          <w:rtl/>
          <w:lang w:bidi="ar-SA"/>
        </w:rPr>
        <w:t xml:space="preserve"> </w:t>
      </w:r>
      <w:r w:rsidR="00D34794" w:rsidRPr="00224CBF">
        <w:rPr>
          <w:rFonts w:ascii="BNassim" w:hAnsi="BNassim" w:cs="B Lotus" w:hint="eastAsia"/>
          <w:sz w:val="32"/>
          <w:szCs w:val="32"/>
          <w:rtl/>
          <w:lang w:bidi="ar-SA"/>
        </w:rPr>
        <w:t>ن</w:t>
      </w:r>
      <w:r w:rsidR="00D34794" w:rsidRPr="00224CBF">
        <w:rPr>
          <w:rFonts w:ascii="BNassim" w:hAnsi="BNassim" w:cs="B Lotus" w:hint="cs"/>
          <w:sz w:val="32"/>
          <w:szCs w:val="32"/>
          <w:rtl/>
          <w:lang w:bidi="ar-SA"/>
        </w:rPr>
        <w:t>ی</w:t>
      </w:r>
      <w:r w:rsidR="00D34794" w:rsidRPr="00224CBF">
        <w:rPr>
          <w:rFonts w:ascii="BNassim" w:hAnsi="BNassim" w:cs="B Lotus" w:hint="eastAsia"/>
          <w:sz w:val="32"/>
          <w:szCs w:val="32"/>
          <w:rtl/>
          <w:lang w:bidi="ar-SA"/>
        </w:rPr>
        <w:t>ست</w:t>
      </w:r>
      <w:r w:rsidR="00D34794" w:rsidRPr="00224CBF">
        <w:rPr>
          <w:rFonts w:ascii="BNassim" w:hAnsi="BNassim" w:cs="B Lotus"/>
          <w:sz w:val="32"/>
          <w:szCs w:val="32"/>
          <w:rtl/>
          <w:lang w:bidi="ar-SA"/>
        </w:rPr>
        <w:t>.</w:t>
      </w:r>
    </w:p>
    <w:p w14:paraId="59A76292"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ب)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مجاز است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وظا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ف</w:t>
      </w:r>
      <w:r w:rsidRPr="00224CBF">
        <w:rPr>
          <w:rFonts w:ascii="BNassim" w:hAnsi="BNassim" w:cs="B Lotus"/>
          <w:sz w:val="32"/>
          <w:szCs w:val="32"/>
          <w:rtl/>
          <w:lang w:bidi="ar-SA"/>
        </w:rPr>
        <w:t xml:space="preserve"> نظارت</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خود، از 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مشمول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شامل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سبدگردان، صندوق‌ها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واسپار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شرکت‌ها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اعتبارسنج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مستندات و اطلاعات لازم را مطالبه و در صورت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از</w:t>
      </w:r>
      <w:r w:rsidRPr="00224CBF">
        <w:rPr>
          <w:rFonts w:ascii="BNassim" w:hAnsi="BNassim" w:cs="B Lotus"/>
          <w:sz w:val="32"/>
          <w:szCs w:val="32"/>
          <w:rtl/>
          <w:lang w:bidi="ar-SA"/>
        </w:rPr>
        <w:t xml:space="preserve"> بازرس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ح</w:t>
      </w:r>
      <w:r w:rsidRPr="00224CBF">
        <w:rPr>
          <w:rFonts w:ascii="BNassim" w:hAnsi="BNassim" w:cs="B Lotus" w:hint="eastAsia"/>
          <w:sz w:val="32"/>
          <w:szCs w:val="32"/>
          <w:rtl/>
          <w:lang w:bidi="ar-SA"/>
        </w:rPr>
        <w:t>ضور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انجام دهد</w:t>
      </w:r>
      <w:r w:rsidRPr="00224CBF">
        <w:rPr>
          <w:rFonts w:ascii="BNassim" w:hAnsi="BNassim" w:cs="B Lotus"/>
          <w:sz w:val="32"/>
          <w:szCs w:val="32"/>
          <w:lang w:bidi="ar-SA"/>
        </w:rPr>
        <w:t>.</w:t>
      </w:r>
    </w:p>
    <w:p w14:paraId="057D6DAF"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تواند</w:t>
      </w:r>
      <w:r w:rsidRPr="00224CBF">
        <w:rPr>
          <w:rFonts w:ascii="BNassim" w:hAnsi="BNassim" w:cs="B Lotus"/>
          <w:sz w:val="32"/>
          <w:szCs w:val="32"/>
          <w:rtl/>
          <w:lang w:bidi="ar-SA"/>
        </w:rPr>
        <w:t xml:space="preserve"> در صورت احراز تخلف از الزامات قانون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مصوبات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 در مورد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تحت نظارت خود به تشخ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خود نسبت به صدور دستور اصلاح، تعل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محدودساز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لغو کا</w:t>
      </w:r>
      <w:r w:rsidRPr="00224CBF">
        <w:rPr>
          <w:rFonts w:ascii="BNassim" w:hAnsi="BNassim" w:cs="B Lotus" w:hint="eastAsia"/>
          <w:sz w:val="32"/>
          <w:szCs w:val="32"/>
          <w:rtl/>
          <w:lang w:bidi="ar-SA"/>
        </w:rPr>
        <w:t>مل</w:t>
      </w:r>
      <w:r w:rsidRPr="00224CBF">
        <w:rPr>
          <w:rFonts w:ascii="BNassim" w:hAnsi="BNassim" w:cs="B Lotus"/>
          <w:sz w:val="32"/>
          <w:szCs w:val="32"/>
          <w:rtl/>
          <w:lang w:bidi="ar-SA"/>
        </w:rPr>
        <w:t xml:space="preserve"> آن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و در مورد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تحت نظارت سازمان بورس و اوراق بهادار، مراتب را به اطلاع سازمان بورس و اوراق بهادار اطلاع داده و سازمان بورس و اوراق بهادار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تواند به تشخ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sz w:val="32"/>
          <w:szCs w:val="32"/>
          <w:rtl/>
          <w:lang w:bidi="ar-SA"/>
        </w:rPr>
        <w:t xml:space="preserve"> خود نسبت به صدور دستور اصلاح، تعل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محدود 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مجوز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لغو کامل آن اقدا</w:t>
      </w:r>
      <w:r w:rsidRPr="00224CBF">
        <w:rPr>
          <w:rFonts w:ascii="BNassim" w:hAnsi="BNassim" w:cs="B Lotus" w:hint="eastAsia"/>
          <w:sz w:val="32"/>
          <w:szCs w:val="32"/>
          <w:rtl/>
          <w:lang w:bidi="ar-SA"/>
        </w:rPr>
        <w:t>م</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37E5829B"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lastRenderedPageBreak/>
        <w:t>د</w:t>
      </w:r>
      <w:r w:rsidRPr="00224CBF">
        <w:rPr>
          <w:rFonts w:ascii="BNassim" w:hAnsi="BNassim" w:cs="B Lotus"/>
          <w:sz w:val="32"/>
          <w:szCs w:val="32"/>
          <w:rtl/>
          <w:lang w:bidi="ar-SA"/>
        </w:rPr>
        <w:t>) رئ</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کل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رئ</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اند ساز و کار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منظور انسجام بخش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عملکرد نظام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توج</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و انگ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زه</w:t>
      </w:r>
      <w:r w:rsidRPr="00224CBF">
        <w:rPr>
          <w:rFonts w:ascii="BNassim" w:hAnsi="BNassim" w:cs="B Lotus"/>
          <w:sz w:val="32"/>
          <w:szCs w:val="32"/>
          <w:rtl/>
          <w:lang w:bidi="ar-SA"/>
        </w:rPr>
        <w:t xml:space="preserve"> بخش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جهت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احکام عقود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کنند</w:t>
      </w:r>
      <w:r w:rsidRPr="00224CBF">
        <w:rPr>
          <w:rFonts w:ascii="BNassim" w:hAnsi="BNassim" w:cs="B Lotus"/>
          <w:sz w:val="32"/>
          <w:szCs w:val="32"/>
          <w:lang w:bidi="ar-SA"/>
        </w:rPr>
        <w:t xml:space="preserve">. </w:t>
      </w:r>
    </w:p>
    <w:p w14:paraId="7AD03857" w14:textId="00BAA09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5</w:t>
      </w:r>
      <w:r w:rsidRPr="00224CBF">
        <w:rPr>
          <w:rFonts w:ascii="BNassim" w:hAnsi="BNassim" w:cs="B Lotus"/>
          <w:sz w:val="32"/>
          <w:szCs w:val="32"/>
          <w:rtl/>
          <w:lang w:bidi="ar-SA"/>
        </w:rPr>
        <w:t>: رس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تخلفات</w:t>
      </w:r>
    </w:p>
    <w:p w14:paraId="210E5F1D" w14:textId="7AF7610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به منظور رس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تخلفات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موضوع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از 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مقررات و دستورالعمل‌ها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مذکور در ماده </w:t>
      </w:r>
      <w:r w:rsidRPr="00224CBF">
        <w:rPr>
          <w:rFonts w:ascii="BNassim" w:hAnsi="BNassim" w:cs="B Lotus"/>
          <w:sz w:val="32"/>
          <w:szCs w:val="32"/>
          <w:rtl/>
        </w:rPr>
        <w:t>۲۲</w:t>
      </w:r>
      <w:r w:rsidRPr="00224CBF">
        <w:rPr>
          <w:rFonts w:ascii="BNassim" w:hAnsi="BNassim" w:cs="B Lotus"/>
          <w:sz w:val="32"/>
          <w:szCs w:val="32"/>
          <w:rtl/>
          <w:lang w:bidi="ar-SA"/>
        </w:rPr>
        <w:t xml:space="preserve"> قانون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مرجع صالح خواهد بود</w:t>
      </w:r>
      <w:r w:rsidR="00F751B4" w:rsidRPr="00224CBF">
        <w:rPr>
          <w:rFonts w:ascii="BNassim" w:hAnsi="BNassim" w:cs="B Lotus" w:hint="cs"/>
          <w:sz w:val="32"/>
          <w:szCs w:val="32"/>
          <w:rtl/>
          <w:lang w:bidi="ar-SA"/>
        </w:rPr>
        <w:t>.</w:t>
      </w:r>
    </w:p>
    <w:p w14:paraId="3F63989A"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تخلف از احکام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و مقررات مرتبط، حسب مورد، نهاد متخلف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و سهامداران مؤثر آن را مشمول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چند مورد از تنب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هات</w:t>
      </w:r>
      <w:r w:rsidRPr="00224CBF">
        <w:rPr>
          <w:rFonts w:ascii="BNassim" w:hAnsi="BNassim" w:cs="B Lotus"/>
          <w:sz w:val="32"/>
          <w:szCs w:val="32"/>
          <w:rtl/>
          <w:lang w:bidi="ar-SA"/>
        </w:rPr>
        <w:t xml:space="preserve"> مذکور در بند «ب» ماده </w:t>
      </w:r>
      <w:r w:rsidRPr="00224CBF">
        <w:rPr>
          <w:rFonts w:ascii="BNassim" w:hAnsi="BNassim" w:cs="B Lotus"/>
          <w:sz w:val="32"/>
          <w:szCs w:val="32"/>
          <w:rtl/>
        </w:rPr>
        <w:t>۲۳</w:t>
      </w:r>
      <w:r w:rsidRPr="00224CBF">
        <w:rPr>
          <w:rFonts w:ascii="BNassim" w:hAnsi="BNassim" w:cs="B Lotus"/>
          <w:sz w:val="32"/>
          <w:szCs w:val="32"/>
          <w:rtl/>
          <w:lang w:bidi="ar-SA"/>
        </w:rPr>
        <w:t xml:space="preserve"> قانون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خواهد نمود</w:t>
      </w:r>
      <w:r w:rsidRPr="00224CBF">
        <w:rPr>
          <w:rFonts w:ascii="BNassim" w:hAnsi="BNassim" w:cs="B Lotus"/>
          <w:sz w:val="32"/>
          <w:szCs w:val="32"/>
          <w:lang w:bidi="ar-SA"/>
        </w:rPr>
        <w:t>.</w:t>
      </w:r>
    </w:p>
    <w:p w14:paraId="6AE22735" w14:textId="12AF6845"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6</w:t>
      </w:r>
      <w:r w:rsidRPr="00224CBF">
        <w:rPr>
          <w:rFonts w:ascii="BNassim" w:hAnsi="BNassim" w:cs="B Lotus"/>
          <w:sz w:val="32"/>
          <w:szCs w:val="32"/>
          <w:rtl/>
          <w:lang w:bidi="ar-SA"/>
        </w:rPr>
        <w:t>: ضمانت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الزامات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و گزارش‌ده</w:t>
      </w:r>
      <w:r w:rsidRPr="00224CBF">
        <w:rPr>
          <w:rFonts w:ascii="BNassim" w:hAnsi="BNassim" w:cs="B Lotus" w:hint="cs"/>
          <w:sz w:val="32"/>
          <w:szCs w:val="32"/>
          <w:rtl/>
          <w:lang w:bidi="ar-SA"/>
        </w:rPr>
        <w:t>ی</w:t>
      </w:r>
      <w:r w:rsidRPr="00224CBF">
        <w:rPr>
          <w:rFonts w:ascii="BNassim" w:hAnsi="BNassim" w:cs="B Lotus"/>
          <w:sz w:val="32"/>
          <w:szCs w:val="32"/>
          <w:lang w:bidi="ar-SA"/>
        </w:rPr>
        <w:t xml:space="preserve"> </w:t>
      </w:r>
    </w:p>
    <w:p w14:paraId="0106FF3D" w14:textId="6E3FE75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xml:space="preserve">) هرگونه استنکاف از ثبت اطلاعات </w:t>
      </w:r>
      <w:r w:rsidR="000D2E5B" w:rsidRPr="00224CBF">
        <w:rPr>
          <w:rFonts w:ascii="BNassim" w:hAnsi="BNassim" w:cs="B Lotus" w:hint="eastAsia"/>
          <w:sz w:val="32"/>
          <w:szCs w:val="32"/>
          <w:rtl/>
          <w:lang w:bidi="ar-SA"/>
        </w:rPr>
        <w:t>طرح‌ها</w:t>
      </w:r>
      <w:r w:rsidR="000D2E5B" w:rsidRPr="00224CBF">
        <w:rPr>
          <w:rFonts w:ascii="BNassim" w:hAnsi="BNassim" w:cs="B Lotus" w:hint="cs"/>
          <w:sz w:val="32"/>
          <w:szCs w:val="32"/>
          <w:rtl/>
          <w:lang w:bidi="ar-SA"/>
        </w:rPr>
        <w:t>ی</w:t>
      </w:r>
      <w:r w:rsidR="000D2E5B" w:rsidRPr="00224CBF">
        <w:rPr>
          <w:rFonts w:ascii="BNassim" w:hAnsi="BNassim" w:cs="B Lotus"/>
          <w:sz w:val="32"/>
          <w:szCs w:val="32"/>
          <w:rtl/>
          <w:lang w:bidi="ar-SA"/>
        </w:rPr>
        <w:t xml:space="preserve"> </w:t>
      </w:r>
      <w:r w:rsidR="000D2E5B" w:rsidRPr="00224CBF">
        <w:rPr>
          <w:rFonts w:ascii="BNassim" w:hAnsi="BNassim" w:cs="B Lotus" w:hint="eastAsia"/>
          <w:sz w:val="32"/>
          <w:szCs w:val="32"/>
          <w:rtl/>
          <w:lang w:bidi="ar-SA"/>
        </w:rPr>
        <w:t>اقتصاد</w:t>
      </w:r>
      <w:r w:rsidR="000D2E5B" w:rsidRPr="00224CBF">
        <w:rPr>
          <w:rFonts w:ascii="BNassim" w:hAnsi="BNassim" w:cs="B Lotus" w:hint="cs"/>
          <w:sz w:val="32"/>
          <w:szCs w:val="32"/>
          <w:rtl/>
          <w:lang w:bidi="ar-SA"/>
        </w:rPr>
        <w:t>ی</w:t>
      </w:r>
      <w:r w:rsidR="000D2E5B" w:rsidRPr="00224CBF">
        <w:rPr>
          <w:rFonts w:ascii="BNassim" w:hAnsi="BNassim" w:cs="B Lotus"/>
          <w:sz w:val="32"/>
          <w:szCs w:val="32"/>
          <w:rtl/>
          <w:lang w:bidi="ar-SA"/>
        </w:rPr>
        <w:t xml:space="preserve"> </w:t>
      </w:r>
      <w:r w:rsidRPr="00224CBF">
        <w:rPr>
          <w:rFonts w:ascii="BNassim" w:hAnsi="BNassim" w:cs="B Lotus"/>
          <w:sz w:val="32"/>
          <w:szCs w:val="32"/>
          <w:rtl/>
          <w:lang w:bidi="ar-SA"/>
        </w:rPr>
        <w:t>در «سامانه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پروژه‌ها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شده»،</w:t>
      </w:r>
      <w:r w:rsidRPr="00224CBF">
        <w:rPr>
          <w:rFonts w:ascii="BNassim" w:hAnsi="BNassim" w:cs="B Lotus"/>
          <w:sz w:val="32"/>
          <w:szCs w:val="32"/>
          <w:rtl/>
          <w:lang w:bidi="ar-SA"/>
        </w:rPr>
        <w:t xml:space="preserve"> عدم ارائه به‌موقع گزارش پ</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شرفت</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ارائه اطلاعات خلاف واقع، تخلف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محسوب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047A78B1"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مسئول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صحت اطلاعات مندرج در سامانه و گزارش‌ها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انتشار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به‌عهده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رعامل</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w:t>
      </w:r>
      <w:r w:rsidRPr="00224CBF">
        <w:rPr>
          <w:rFonts w:ascii="BNassim" w:hAnsi="BNassim" w:cs="B Lotus"/>
          <w:sz w:val="32"/>
          <w:szCs w:val="32"/>
          <w:lang w:bidi="ar-SA"/>
        </w:rPr>
        <w:t>.</w:t>
      </w:r>
    </w:p>
    <w:p w14:paraId="6974D440"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متخلفان حسب مورد، توسط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انتظام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مجازات‌ها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محکوم خواهند شد</w:t>
      </w:r>
      <w:r w:rsidRPr="00224CBF">
        <w:rPr>
          <w:rFonts w:ascii="BNassim" w:hAnsi="BNassim" w:cs="B Lotus"/>
          <w:sz w:val="32"/>
          <w:szCs w:val="32"/>
          <w:lang w:bidi="ar-SA"/>
        </w:rPr>
        <w:t xml:space="preserve">: </w:t>
      </w:r>
    </w:p>
    <w:p w14:paraId="41FF7832" w14:textId="6900DB40"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اخطار کتب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الزام به اصلاح ظرف مدت مع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p>
    <w:p w14:paraId="00B2E1B2" w14:textId="60E813A5"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تعل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مجوز انتشار گواه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سبدگردان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p>
    <w:p w14:paraId="698920BC" w14:textId="42468246"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lastRenderedPageBreak/>
        <w:t>3</w:t>
      </w:r>
      <w:r w:rsidRPr="00224CBF">
        <w:rPr>
          <w:rFonts w:ascii="BNassim" w:hAnsi="BNassim" w:cs="B Lotus"/>
          <w:sz w:val="32"/>
          <w:szCs w:val="32"/>
          <w:lang w:bidi="ar-SA"/>
        </w:rPr>
        <w:t>.</w:t>
      </w:r>
      <w:r w:rsidRPr="00224CBF">
        <w:rPr>
          <w:rFonts w:ascii="BNassim" w:hAnsi="BNassim" w:cs="B Lotus"/>
          <w:sz w:val="32"/>
          <w:szCs w:val="32"/>
          <w:rtl/>
          <w:lang w:bidi="ar-SA"/>
        </w:rPr>
        <w:t>جر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مه</w:t>
      </w:r>
      <w:r w:rsidRPr="00224CBF">
        <w:rPr>
          <w:rFonts w:ascii="BNassim" w:hAnsi="BNassim" w:cs="B Lotus"/>
          <w:sz w:val="32"/>
          <w:szCs w:val="32"/>
          <w:rtl/>
          <w:lang w:bidi="ar-SA"/>
        </w:rPr>
        <w:t xml:space="preserve"> نقد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متناسب با ارزش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عرضه‌شده؛</w:t>
      </w:r>
      <w:r w:rsidRPr="00224CBF">
        <w:rPr>
          <w:rFonts w:ascii="BNassim" w:hAnsi="BNassim" w:cs="B Lotus"/>
          <w:sz w:val="32"/>
          <w:szCs w:val="32"/>
          <w:lang w:bidi="ar-SA"/>
        </w:rPr>
        <w:t xml:space="preserve"> </w:t>
      </w:r>
    </w:p>
    <w:p w14:paraId="4CB9B98B" w14:textId="26008F66"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لغو مجوز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دوره‌ا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حداکثر سه‌ساله</w:t>
      </w:r>
      <w:r w:rsidRPr="00224CBF">
        <w:rPr>
          <w:rFonts w:ascii="BNassim" w:hAnsi="BNassim" w:cs="B Lotus"/>
          <w:sz w:val="32"/>
          <w:szCs w:val="32"/>
          <w:lang w:bidi="ar-SA"/>
        </w:rPr>
        <w:t xml:space="preserve">. </w:t>
      </w:r>
    </w:p>
    <w:p w14:paraId="0C0FE85C" w14:textId="249C17B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7</w:t>
      </w:r>
      <w:r w:rsidRPr="00224CBF">
        <w:rPr>
          <w:rFonts w:ascii="BNassim" w:hAnsi="BNassim" w:cs="B Lotus"/>
          <w:sz w:val="32"/>
          <w:szCs w:val="32"/>
          <w:rtl/>
          <w:lang w:bidi="ar-SA"/>
        </w:rPr>
        <w:t>: ضمانت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الزامات فقه</w:t>
      </w:r>
      <w:r w:rsidRPr="00224CBF">
        <w:rPr>
          <w:rFonts w:ascii="BNassim" w:hAnsi="BNassim" w:cs="B Lotus" w:hint="cs"/>
          <w:sz w:val="32"/>
          <w:szCs w:val="32"/>
          <w:rtl/>
          <w:lang w:bidi="ar-SA"/>
        </w:rPr>
        <w:t>ی</w:t>
      </w:r>
      <w:r w:rsidRPr="00224CBF">
        <w:rPr>
          <w:rFonts w:ascii="BNassim" w:hAnsi="BNassim" w:cs="B Lotus"/>
          <w:sz w:val="32"/>
          <w:szCs w:val="32"/>
          <w:lang w:bidi="ar-SA"/>
        </w:rPr>
        <w:t xml:space="preserve"> </w:t>
      </w:r>
    </w:p>
    <w:p w14:paraId="5951C33F" w14:textId="6A6F7ED9"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xml:space="preserve">) هرگونه </w:t>
      </w:r>
      <w:r w:rsidR="00A241C7" w:rsidRPr="00224CBF">
        <w:rPr>
          <w:rFonts w:ascii="BNassim" w:hAnsi="BNassim" w:cs="B Lotus" w:hint="eastAsia"/>
          <w:sz w:val="32"/>
          <w:szCs w:val="32"/>
          <w:rtl/>
        </w:rPr>
        <w:t>عدم</w:t>
      </w:r>
      <w:r w:rsidR="00A241C7" w:rsidRPr="00224CBF">
        <w:rPr>
          <w:rFonts w:ascii="BNassim" w:hAnsi="BNassim" w:cs="B Lotus"/>
          <w:sz w:val="32"/>
          <w:szCs w:val="32"/>
          <w:rtl/>
        </w:rPr>
        <w:t xml:space="preserve"> </w:t>
      </w:r>
      <w:r w:rsidR="00A241C7" w:rsidRPr="00224CBF">
        <w:rPr>
          <w:rFonts w:ascii="BNassim" w:hAnsi="BNassim" w:cs="B Lotus" w:hint="eastAsia"/>
          <w:sz w:val="32"/>
          <w:szCs w:val="32"/>
          <w:rtl/>
        </w:rPr>
        <w:t>رعا</w:t>
      </w:r>
      <w:r w:rsidR="00A241C7" w:rsidRPr="00224CBF">
        <w:rPr>
          <w:rFonts w:ascii="BNassim" w:hAnsi="BNassim" w:cs="B Lotus" w:hint="cs"/>
          <w:sz w:val="32"/>
          <w:szCs w:val="32"/>
          <w:rtl/>
        </w:rPr>
        <w:t>ی</w:t>
      </w:r>
      <w:r w:rsidR="00A241C7" w:rsidRPr="00224CBF">
        <w:rPr>
          <w:rFonts w:ascii="BNassim" w:hAnsi="BNassim" w:cs="B Lotus" w:hint="eastAsia"/>
          <w:sz w:val="32"/>
          <w:szCs w:val="32"/>
          <w:rtl/>
        </w:rPr>
        <w:t>ت</w:t>
      </w:r>
      <w:r w:rsidR="00A241C7" w:rsidRPr="00224CBF">
        <w:rPr>
          <w:rFonts w:ascii="BNassim" w:hAnsi="BNassim" w:cs="B Lotus"/>
          <w:sz w:val="32"/>
          <w:szCs w:val="32"/>
          <w:rtl/>
        </w:rPr>
        <w:t xml:space="preserve"> </w:t>
      </w:r>
      <w:r w:rsidR="00A241C7" w:rsidRPr="00224CBF">
        <w:rPr>
          <w:rFonts w:ascii="BNassim" w:hAnsi="BNassim" w:cs="B Lotus" w:hint="eastAsia"/>
          <w:sz w:val="32"/>
          <w:szCs w:val="32"/>
          <w:rtl/>
        </w:rPr>
        <w:t>مصوبات</w:t>
      </w:r>
      <w:r w:rsidR="00A241C7" w:rsidRPr="00224CBF">
        <w:rPr>
          <w:rFonts w:ascii="BNassim" w:hAnsi="BNassim" w:cs="B Lotus"/>
          <w:sz w:val="32"/>
          <w:szCs w:val="32"/>
          <w:rtl/>
        </w:rPr>
        <w:t xml:space="preserve"> </w:t>
      </w:r>
      <w:r w:rsidR="00A241C7" w:rsidRPr="00224CBF">
        <w:rPr>
          <w:rFonts w:ascii="BNassim" w:hAnsi="BNassim" w:cs="B Lotus" w:hint="eastAsia"/>
          <w:sz w:val="32"/>
          <w:szCs w:val="32"/>
          <w:rtl/>
        </w:rPr>
        <w:t>و</w:t>
      </w:r>
      <w:r w:rsidR="00A241C7" w:rsidRPr="00224CBF">
        <w:rPr>
          <w:rFonts w:ascii="BNassim" w:hAnsi="BNassim" w:cs="B Lotus"/>
          <w:sz w:val="32"/>
          <w:szCs w:val="32"/>
          <w:rtl/>
        </w:rPr>
        <w:t xml:space="preserve"> </w:t>
      </w:r>
      <w:r w:rsidR="00A241C7" w:rsidRPr="00224CBF">
        <w:rPr>
          <w:rFonts w:ascii="BNassim" w:hAnsi="BNassim" w:cs="B Lotus" w:hint="eastAsia"/>
          <w:sz w:val="32"/>
          <w:szCs w:val="32"/>
          <w:rtl/>
        </w:rPr>
        <w:t>ابلاغ</w:t>
      </w:r>
      <w:r w:rsidR="00A241C7" w:rsidRPr="00224CBF">
        <w:rPr>
          <w:rFonts w:ascii="BNassim" w:hAnsi="BNassim" w:cs="B Lotus" w:hint="cs"/>
          <w:sz w:val="32"/>
          <w:szCs w:val="32"/>
          <w:rtl/>
        </w:rPr>
        <w:t>ی</w:t>
      </w:r>
      <w:r w:rsidR="00A241C7" w:rsidRPr="00224CBF">
        <w:rPr>
          <w:rFonts w:ascii="BNassim" w:hAnsi="BNassim" w:cs="B Lotus" w:hint="eastAsia"/>
          <w:sz w:val="32"/>
          <w:szCs w:val="32"/>
          <w:rtl/>
        </w:rPr>
        <w:t>ه‌ها</w:t>
      </w:r>
      <w:r w:rsidR="00A241C7" w:rsidRPr="00224CBF">
        <w:rPr>
          <w:rFonts w:ascii="BNassim" w:hAnsi="BNassim" w:cs="B Lotus" w:hint="cs"/>
          <w:sz w:val="32"/>
          <w:szCs w:val="32"/>
          <w:rtl/>
        </w:rPr>
        <w:t>ی</w:t>
      </w:r>
      <w:r w:rsidR="00A241C7" w:rsidRPr="00224CBF">
        <w:rPr>
          <w:rFonts w:ascii="BNassim" w:hAnsi="BNassim" w:cs="B Lotus"/>
          <w:sz w:val="32"/>
          <w:szCs w:val="32"/>
          <w:rtl/>
        </w:rPr>
        <w:t xml:space="preserve"> </w:t>
      </w:r>
      <w:r w:rsidRPr="00224CBF">
        <w:rPr>
          <w:rFonts w:ascii="BNassim" w:hAnsi="BNassim" w:cs="B Lotus"/>
          <w:sz w:val="32"/>
          <w:szCs w:val="32"/>
          <w:rtl/>
          <w:lang w:bidi="ar-SA"/>
        </w:rPr>
        <w:t>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کم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سازمان بورس و اوراق بهادار، تخلف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محسوب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30BC4013"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ب) در صورت تأ</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تخلف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توسط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أت</w:t>
      </w:r>
      <w:r w:rsidRPr="00224CBF">
        <w:rPr>
          <w:rFonts w:ascii="BNassim" w:hAnsi="BNassim" w:cs="B Lotus"/>
          <w:sz w:val="32"/>
          <w:szCs w:val="32"/>
          <w:rtl/>
          <w:lang w:bidi="ar-SA"/>
        </w:rPr>
        <w:t xml:space="preserve"> عال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ئت</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ره</w:t>
      </w:r>
      <w:r w:rsidRPr="00224CBF">
        <w:rPr>
          <w:rFonts w:ascii="BNassim" w:hAnsi="BNassim" w:cs="B Lotus"/>
          <w:sz w:val="32"/>
          <w:szCs w:val="32"/>
          <w:rtl/>
          <w:lang w:bidi="ar-SA"/>
        </w:rPr>
        <w:t xml:space="preserve"> سازمان بورس و اوراق بهادار موظف اند حسب مورد نسبت به اقدامات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اقدام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40F2D9DE" w14:textId="7E89F8F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توقف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مغا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و الزام به اصلاح فور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قراردادها؛</w:t>
      </w:r>
      <w:r w:rsidRPr="00224CBF">
        <w:rPr>
          <w:rFonts w:ascii="BNassim" w:hAnsi="BNassim" w:cs="B Lotus"/>
          <w:sz w:val="32"/>
          <w:szCs w:val="32"/>
          <w:lang w:bidi="ar-SA"/>
        </w:rPr>
        <w:t xml:space="preserve"> </w:t>
      </w:r>
    </w:p>
    <w:p w14:paraId="3F9CDFA2" w14:textId="0E2135C9"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ابطال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منتشرشده‌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مغا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با فقه اسلام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با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حقوق دارندگان نها</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w:t>
      </w:r>
    </w:p>
    <w:p w14:paraId="003C165C" w14:textId="2B1924E1"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rtl/>
          <w:lang w:bidi="ar-SA"/>
        </w:rPr>
        <w:t>تعل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لغو مجوز نهاد متخلف و معرف</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ران</w:t>
      </w:r>
      <w:r w:rsidRPr="00224CBF">
        <w:rPr>
          <w:rFonts w:ascii="BNassim" w:hAnsi="BNassim" w:cs="B Lotus"/>
          <w:sz w:val="32"/>
          <w:szCs w:val="32"/>
          <w:rtl/>
          <w:lang w:bidi="ar-SA"/>
        </w:rPr>
        <w:t xml:space="preserve"> مسئول به مراجع قضا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در صورت قصد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تکرار تخلف</w:t>
      </w:r>
      <w:r w:rsidRPr="00224CBF">
        <w:rPr>
          <w:rFonts w:ascii="BNassim" w:hAnsi="BNassim" w:cs="B Lotus"/>
          <w:sz w:val="32"/>
          <w:szCs w:val="32"/>
          <w:lang w:bidi="ar-SA"/>
        </w:rPr>
        <w:t>.</w:t>
      </w:r>
    </w:p>
    <w:p w14:paraId="267A9539" w14:textId="77777777" w:rsidR="00840704" w:rsidRPr="00224CBF" w:rsidRDefault="00840704" w:rsidP="00840704">
      <w:pPr>
        <w:pStyle w:val="NormalWeb"/>
        <w:shd w:val="clear" w:color="auto" w:fill="FFFFFF"/>
        <w:bidi/>
        <w:spacing w:after="0"/>
        <w:rPr>
          <w:rFonts w:ascii="BNassim" w:hAnsi="BNassim" w:cs="B Lotus"/>
          <w:sz w:val="32"/>
          <w:szCs w:val="32"/>
          <w:rtl/>
        </w:rPr>
      </w:pPr>
    </w:p>
    <w:p w14:paraId="7FCB5FDB" w14:textId="77777777" w:rsidR="00840704" w:rsidRPr="00224CBF" w:rsidRDefault="00840704" w:rsidP="00840704">
      <w:pPr>
        <w:pStyle w:val="NormalWeb"/>
        <w:shd w:val="clear" w:color="auto" w:fill="FFFFFF"/>
        <w:bidi/>
        <w:spacing w:after="0"/>
        <w:rPr>
          <w:rFonts w:ascii="BNassim" w:hAnsi="BNassim" w:cs="B Lotus"/>
          <w:sz w:val="32"/>
          <w:szCs w:val="32"/>
          <w:rtl/>
        </w:rPr>
      </w:pPr>
    </w:p>
    <w:p w14:paraId="1C3265FF" w14:textId="5262281E"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8</w:t>
      </w:r>
      <w:r w:rsidRPr="00224CBF">
        <w:rPr>
          <w:rFonts w:ascii="BNassim" w:hAnsi="BNassim" w:cs="B Lotus"/>
          <w:sz w:val="32"/>
          <w:szCs w:val="32"/>
          <w:rtl/>
          <w:lang w:bidi="ar-SA"/>
        </w:rPr>
        <w:t>: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بدون مجوز</w:t>
      </w:r>
      <w:r w:rsidRPr="00224CBF">
        <w:rPr>
          <w:rFonts w:ascii="BNassim" w:hAnsi="BNassim" w:cs="B Lotus"/>
          <w:sz w:val="32"/>
          <w:szCs w:val="32"/>
          <w:lang w:bidi="ar-SA"/>
        </w:rPr>
        <w:t xml:space="preserve"> </w:t>
      </w:r>
    </w:p>
    <w:p w14:paraId="547F9F4F" w14:textId="54338EC6"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 xml:space="preserve">اشتغال به هر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از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تخص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افته</w:t>
      </w:r>
      <w:r w:rsidRPr="00224CBF">
        <w:rPr>
          <w:rFonts w:ascii="BNassim" w:hAnsi="BNassim" w:cs="B Lotus"/>
          <w:sz w:val="32"/>
          <w:szCs w:val="32"/>
          <w:rtl/>
          <w:lang w:bidi="ar-SA"/>
        </w:rPr>
        <w:t xml:space="preserve"> به ارکان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بدون کسب مجوز از مراجع 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صلاح،</w:t>
      </w:r>
      <w:r w:rsidRPr="00224CBF">
        <w:rPr>
          <w:rFonts w:ascii="BNassim" w:hAnsi="BNassim" w:cs="B Lotus"/>
          <w:sz w:val="32"/>
          <w:szCs w:val="32"/>
          <w:rtl/>
          <w:lang w:bidi="ar-SA"/>
        </w:rPr>
        <w:t xml:space="preserve"> جرم تلق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شده و مرتکب علاوه بر انحلال شخص حقوق</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0041670B" w:rsidRPr="00224CBF">
        <w:rPr>
          <w:rFonts w:ascii="BNassim" w:hAnsi="BNassim" w:cs="B Lotus" w:hint="cs"/>
          <w:sz w:val="32"/>
          <w:szCs w:val="32"/>
          <w:rtl/>
          <w:lang w:bidi="ar-SA"/>
        </w:rPr>
        <w:t xml:space="preserve"> حسب مورد</w:t>
      </w:r>
      <w:r w:rsidRPr="00224CBF">
        <w:rPr>
          <w:rFonts w:ascii="BNassim" w:hAnsi="BNassim" w:cs="B Lotus"/>
          <w:sz w:val="32"/>
          <w:szCs w:val="32"/>
          <w:rtl/>
          <w:lang w:bidi="ar-SA"/>
        </w:rPr>
        <w:t xml:space="preserve"> به مجازات‌ها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مقرر در ماده </w:t>
      </w:r>
      <w:r w:rsidRPr="00224CBF">
        <w:rPr>
          <w:rFonts w:ascii="BNassim" w:hAnsi="BNassim" w:cs="B Lotus"/>
          <w:sz w:val="32"/>
          <w:szCs w:val="32"/>
          <w:rtl/>
        </w:rPr>
        <w:t>۳۷</w:t>
      </w:r>
      <w:r w:rsidRPr="00224CBF">
        <w:rPr>
          <w:rFonts w:ascii="BNassim" w:hAnsi="BNassim" w:cs="B Lotus"/>
          <w:sz w:val="32"/>
          <w:szCs w:val="32"/>
          <w:rtl/>
          <w:lang w:bidi="ar-SA"/>
        </w:rPr>
        <w:t xml:space="preserve"> قانون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00BD2AEC" w:rsidRPr="00BD2AEC">
        <w:rPr>
          <w:rFonts w:ascii="BNassim" w:hAnsi="BNassim" w:cs="B Lotus" w:hint="cs"/>
          <w:color w:val="C00000"/>
          <w:sz w:val="32"/>
          <w:szCs w:val="32"/>
          <w:rtl/>
          <w:lang w:bidi="ar-SA"/>
        </w:rPr>
        <w:t>یا</w:t>
      </w:r>
      <w:r w:rsidRPr="00224CBF">
        <w:rPr>
          <w:rFonts w:ascii="BNassim" w:hAnsi="BNassim" w:cs="B Lotus"/>
          <w:sz w:val="32"/>
          <w:szCs w:val="32"/>
          <w:rtl/>
          <w:lang w:bidi="ar-SA"/>
        </w:rPr>
        <w:t xml:space="preserve"> ماده 49 قانون بازار اوراق بهادار جمهوري اسلامي ايران محکوم خو</w:t>
      </w:r>
      <w:r w:rsidRPr="00224CBF">
        <w:rPr>
          <w:rFonts w:ascii="BNassim" w:hAnsi="BNassim" w:cs="B Lotus" w:hint="eastAsia"/>
          <w:sz w:val="32"/>
          <w:szCs w:val="32"/>
          <w:rtl/>
          <w:lang w:bidi="ar-SA"/>
        </w:rPr>
        <w:t>اهد</w:t>
      </w:r>
      <w:r w:rsidRPr="00224CBF">
        <w:rPr>
          <w:rFonts w:ascii="BNassim" w:hAnsi="BNassim" w:cs="B Lotus"/>
          <w:sz w:val="32"/>
          <w:szCs w:val="32"/>
          <w:rtl/>
          <w:lang w:bidi="ar-SA"/>
        </w:rPr>
        <w:t xml:space="preserve"> شد</w:t>
      </w:r>
      <w:r w:rsidRPr="00224CBF">
        <w:rPr>
          <w:rFonts w:ascii="BNassim" w:hAnsi="BNassim" w:cs="B Lotus"/>
          <w:sz w:val="32"/>
          <w:szCs w:val="32"/>
          <w:lang w:bidi="ar-SA"/>
        </w:rPr>
        <w:t>.</w:t>
      </w:r>
    </w:p>
    <w:p w14:paraId="3F0F805A"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فصل</w:t>
      </w:r>
      <w:r w:rsidRPr="00224CBF">
        <w:rPr>
          <w:rFonts w:ascii="BNassim" w:hAnsi="BNassim" w:cs="B Lotus"/>
          <w:sz w:val="32"/>
          <w:szCs w:val="32"/>
          <w:rtl/>
          <w:lang w:bidi="ar-SA"/>
        </w:rPr>
        <w:t xml:space="preserve"> ششم: دوران گذار</w:t>
      </w:r>
    </w:p>
    <w:p w14:paraId="50BBD0B0" w14:textId="5824F91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1</w:t>
      </w:r>
      <w:r w:rsidR="00791A47" w:rsidRPr="00224CBF">
        <w:rPr>
          <w:rFonts w:ascii="BNassim" w:hAnsi="BNassim" w:cs="B Lotus" w:hint="cs"/>
          <w:sz w:val="32"/>
          <w:szCs w:val="32"/>
          <w:rtl/>
          <w:lang w:bidi="ar-SA"/>
        </w:rPr>
        <w:t>9</w:t>
      </w:r>
      <w:r w:rsidRPr="00224CBF">
        <w:rPr>
          <w:rFonts w:ascii="BNassim" w:hAnsi="BNassim" w:cs="B Lotus"/>
          <w:sz w:val="32"/>
          <w:szCs w:val="32"/>
          <w:rtl/>
          <w:lang w:bidi="ar-SA"/>
        </w:rPr>
        <w:t xml:space="preserve">: </w:t>
      </w:r>
    </w:p>
    <w:p w14:paraId="5041E187" w14:textId="506E54EF"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کامل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و تطب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نظام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موجود با ساختار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ط</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sz w:val="32"/>
          <w:szCs w:val="32"/>
          <w:rtl/>
          <w:lang w:bidi="ar-SA"/>
        </w:rPr>
        <w:t xml:space="preserve"> دوره هفت ساله و در پنج مرحله به شرح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انجام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شود</w:t>
      </w:r>
      <w:r w:rsidRPr="00224CBF">
        <w:rPr>
          <w:rFonts w:ascii="BNassim" w:hAnsi="BNassim" w:cs="B Lotus"/>
          <w:sz w:val="32"/>
          <w:szCs w:val="32"/>
          <w:lang w:bidi="ar-SA"/>
        </w:rPr>
        <w:t>:</w:t>
      </w:r>
    </w:p>
    <w:p w14:paraId="67E70317" w14:textId="33BD25D3" w:rsidR="00CA329D"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مرحله اول آماده‌ساز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جاد</w:t>
      </w:r>
      <w:r w:rsidRPr="00224CBF">
        <w:rPr>
          <w:rFonts w:ascii="BNassim" w:hAnsi="BNassim" w:cs="B Lotus"/>
          <w:sz w:val="32"/>
          <w:szCs w:val="32"/>
          <w:rtl/>
          <w:lang w:bidi="ar-SA"/>
        </w:rPr>
        <w:t xml:space="preserve"> 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رساخت</w:t>
      </w:r>
      <w:r w:rsidRPr="00224CBF">
        <w:rPr>
          <w:rFonts w:ascii="BNassim" w:hAnsi="BNassim" w:cs="B Lotus"/>
          <w:sz w:val="32"/>
          <w:szCs w:val="32"/>
          <w:rtl/>
          <w:lang w:bidi="ar-SA"/>
        </w:rPr>
        <w:t>:</w:t>
      </w:r>
    </w:p>
    <w:p w14:paraId="21A7A006" w14:textId="3A77CD41" w:rsidR="003737D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 xml:space="preserve"> در سال اول پس از </w:t>
      </w:r>
      <w:r w:rsidR="00FF2826" w:rsidRPr="00FF2826">
        <w:rPr>
          <w:rFonts w:ascii="BNassim" w:hAnsi="BNassim" w:cs="B Lotus" w:hint="cs"/>
          <w:color w:val="C00000"/>
          <w:sz w:val="32"/>
          <w:szCs w:val="32"/>
          <w:rtl/>
          <w:lang w:bidi="ar-SA"/>
        </w:rPr>
        <w:t xml:space="preserve">ابلاغ </w:t>
      </w:r>
      <w:r w:rsidRPr="00224CBF">
        <w:rPr>
          <w:rFonts w:ascii="BNassim" w:hAnsi="BNassim" w:cs="B Lotus"/>
          <w:sz w:val="32"/>
          <w:szCs w:val="32"/>
          <w:rtl/>
          <w:lang w:bidi="ar-SA"/>
        </w:rPr>
        <w:t>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w:t>
      </w:r>
      <w:r w:rsidR="00681047" w:rsidRPr="00224CBF">
        <w:rPr>
          <w:rFonts w:ascii="BNassim" w:hAnsi="BNassim" w:cs="B Lotus" w:hint="eastAsia"/>
          <w:sz w:val="32"/>
          <w:szCs w:val="32"/>
          <w:rtl/>
        </w:rPr>
        <w:t>به‌منظور</w:t>
      </w:r>
      <w:r w:rsidR="00681047" w:rsidRPr="00224CBF">
        <w:rPr>
          <w:rFonts w:ascii="BNassim" w:hAnsi="BNassim" w:cs="B Lotus"/>
          <w:sz w:val="32"/>
          <w:szCs w:val="32"/>
          <w:rtl/>
        </w:rPr>
        <w:t xml:space="preserve"> </w:t>
      </w:r>
      <w:r w:rsidR="00E133BF" w:rsidRPr="00A32ABC">
        <w:rPr>
          <w:rFonts w:ascii="BNassim" w:hAnsi="BNassim" w:cs="B Lotus" w:hint="cs"/>
          <w:color w:val="C00000"/>
          <w:sz w:val="32"/>
          <w:szCs w:val="32"/>
          <w:rtl/>
        </w:rPr>
        <w:t xml:space="preserve">احصاء قوانین </w:t>
      </w:r>
      <w:r w:rsidR="00A32ABC">
        <w:rPr>
          <w:rFonts w:ascii="BNassim" w:hAnsi="BNassim" w:cs="B Lotus" w:hint="cs"/>
          <w:color w:val="C00000"/>
          <w:sz w:val="32"/>
          <w:szCs w:val="32"/>
          <w:rtl/>
        </w:rPr>
        <w:t xml:space="preserve">و مقررات </w:t>
      </w:r>
      <w:r w:rsidR="0008489C" w:rsidRPr="00A32ABC">
        <w:rPr>
          <w:rFonts w:ascii="BNassim" w:hAnsi="BNassim" w:cs="B Lotus" w:hint="cs"/>
          <w:color w:val="C00000"/>
          <w:sz w:val="32"/>
          <w:szCs w:val="32"/>
          <w:rtl/>
        </w:rPr>
        <w:t>مغایر</w:t>
      </w:r>
      <w:r w:rsidR="00A32ABC" w:rsidRPr="00A32ABC">
        <w:rPr>
          <w:rFonts w:ascii="BNassim" w:hAnsi="BNassim" w:cs="B Lotus" w:hint="cs"/>
          <w:color w:val="C00000"/>
          <w:sz w:val="32"/>
          <w:szCs w:val="32"/>
          <w:rtl/>
        </w:rPr>
        <w:t xml:space="preserve"> و معارض با این قانون و پیشنهاد اصلاح قوانین و مقررات توسط مراجع ذی ربط، </w:t>
      </w:r>
      <w:r w:rsidR="00681047" w:rsidRPr="00224CBF">
        <w:rPr>
          <w:rFonts w:ascii="BNassim" w:hAnsi="BNassim" w:cs="B Lotus" w:hint="eastAsia"/>
          <w:sz w:val="32"/>
          <w:szCs w:val="32"/>
          <w:rtl/>
        </w:rPr>
        <w:t>پا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ش</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مستمر،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هماهنگ</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تسه</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فرا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اجرا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قانون،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«کارگروه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راهبر</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تحول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ساختار</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نظام</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تأم</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مال</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با</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استفاده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از</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امکانات</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ساختار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ادار</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موجود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بدون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جاد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تشک</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لات</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جد</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ذ</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وزارت</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امور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اقتصاد</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دارا</w:t>
      </w:r>
      <w:r w:rsidR="00681047" w:rsidRPr="00224CBF">
        <w:rPr>
          <w:rFonts w:ascii="BNassim" w:hAnsi="BNassim" w:cs="B Lotus" w:hint="cs"/>
          <w:sz w:val="32"/>
          <w:szCs w:val="32"/>
          <w:rtl/>
        </w:rPr>
        <w:t>یی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تشک</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گردد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ترک</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ب</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کارگروه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متشکل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از</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وز</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امور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اقتصاد</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دارا</w:t>
      </w:r>
      <w:r w:rsidR="00681047" w:rsidRPr="00224CBF">
        <w:rPr>
          <w:rFonts w:ascii="BNassim" w:hAnsi="BNassim" w:cs="B Lotus" w:hint="cs"/>
          <w:sz w:val="32"/>
          <w:szCs w:val="32"/>
          <w:rtl/>
        </w:rPr>
        <w:t>یی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رئ</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س</w:t>
      </w:r>
      <w:r w:rsidR="00681047" w:rsidRPr="00224CBF">
        <w:rPr>
          <w:rFonts w:ascii="BNassim" w:hAnsi="BNassim" w:cs="B Lotus"/>
          <w:sz w:val="32"/>
          <w:szCs w:val="32"/>
          <w:rtl/>
        </w:rPr>
        <w:t>)</w:t>
      </w:r>
      <w:r w:rsidR="00681047" w:rsidRPr="00224CBF">
        <w:rPr>
          <w:rFonts w:ascii="BNassim" w:hAnsi="BNassim" w:cs="B Lotus" w:hint="eastAsia"/>
          <w:sz w:val="32"/>
          <w:szCs w:val="32"/>
          <w:rtl/>
        </w:rPr>
        <w:t>،</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رئ</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س‌کل</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بانک</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مرکز</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رئ</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س</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سازمان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بورس</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اوراق</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بهادار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دو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نفر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از</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نما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ندگان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مجلس</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شورا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اسلام</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عنوان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ناظر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بدون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حق</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رأ</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خواهد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بود</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وظ</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فه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اصل</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کارگروه،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پ</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گ</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ر</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096F94" w:rsidRPr="00224CBF">
        <w:rPr>
          <w:rFonts w:ascii="BNassim" w:hAnsi="BNassim" w:cs="B Lotus" w:hint="eastAsia"/>
          <w:sz w:val="32"/>
          <w:szCs w:val="32"/>
          <w:rtl/>
        </w:rPr>
        <w:t>جهت</w:t>
      </w:r>
      <w:r w:rsidR="00096F94" w:rsidRPr="00224CBF">
        <w:rPr>
          <w:rFonts w:ascii="BNassim" w:hAnsi="BNassim" w:cs="B Lotus"/>
          <w:sz w:val="32"/>
          <w:szCs w:val="32"/>
          <w:rtl/>
        </w:rPr>
        <w:t xml:space="preserve"> </w:t>
      </w:r>
      <w:r w:rsidR="00681047" w:rsidRPr="00224CBF">
        <w:rPr>
          <w:rFonts w:ascii="BNassim" w:hAnsi="BNassim" w:cs="B Lotus" w:hint="eastAsia"/>
          <w:sz w:val="32"/>
          <w:szCs w:val="32"/>
          <w:rtl/>
        </w:rPr>
        <w:t>تصو</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ب</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به‌موقع</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آ</w:t>
      </w:r>
      <w:r w:rsidR="00681047" w:rsidRPr="00224CBF">
        <w:rPr>
          <w:rFonts w:ascii="BNassim" w:hAnsi="BNassim" w:cs="B Lotus" w:hint="cs"/>
          <w:sz w:val="32"/>
          <w:szCs w:val="32"/>
          <w:rtl/>
        </w:rPr>
        <w:t>یی</w:t>
      </w:r>
      <w:r w:rsidR="00681047" w:rsidRPr="00224CBF">
        <w:rPr>
          <w:rFonts w:ascii="BNassim" w:hAnsi="BNassim" w:cs="B Lotus" w:hint="eastAsia"/>
          <w:sz w:val="32"/>
          <w:szCs w:val="32"/>
          <w:rtl/>
        </w:rPr>
        <w:t>ن‌نامه‌ها،</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دستورالعمل‌ها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اجرا</w:t>
      </w:r>
      <w:r w:rsidR="00681047" w:rsidRPr="00224CBF">
        <w:rPr>
          <w:rFonts w:ascii="BNassim" w:hAnsi="BNassim" w:cs="B Lotus" w:hint="cs"/>
          <w:sz w:val="32"/>
          <w:szCs w:val="32"/>
          <w:rtl/>
        </w:rPr>
        <w:t>یی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ضوابط</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مقرر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در</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قانون</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از</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سو</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مراجع</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ذ</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صلاح</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قانون</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ه</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أت</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وز</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ران،</w:t>
      </w:r>
      <w:r w:rsidR="00681047" w:rsidRPr="00224CBF">
        <w:rPr>
          <w:rFonts w:ascii="BNassim" w:hAnsi="BNassim" w:cs="B Lotus"/>
          <w:sz w:val="32"/>
          <w:szCs w:val="32"/>
          <w:rtl/>
        </w:rPr>
        <w:t xml:space="preserve"> </w:t>
      </w:r>
      <w:r w:rsidR="00C15ECA" w:rsidRPr="00224CBF">
        <w:rPr>
          <w:rFonts w:ascii="BNassim" w:hAnsi="BNassim" w:cs="B Lotus" w:hint="eastAsia"/>
          <w:sz w:val="32"/>
          <w:szCs w:val="32"/>
          <w:rtl/>
        </w:rPr>
        <w:t>ه</w:t>
      </w:r>
      <w:r w:rsidR="00C15ECA" w:rsidRPr="00224CBF">
        <w:rPr>
          <w:rFonts w:ascii="BNassim" w:hAnsi="BNassim" w:cs="B Lotus" w:hint="cs"/>
          <w:sz w:val="32"/>
          <w:szCs w:val="32"/>
          <w:rtl/>
        </w:rPr>
        <w:t>ی</w:t>
      </w:r>
      <w:r w:rsidR="00C15ECA" w:rsidRPr="00224CBF">
        <w:rPr>
          <w:rFonts w:ascii="BNassim" w:hAnsi="BNassim" w:cs="B Lotus" w:hint="eastAsia"/>
          <w:sz w:val="32"/>
          <w:szCs w:val="32"/>
          <w:rtl/>
        </w:rPr>
        <w:t>أت</w:t>
      </w:r>
      <w:r w:rsidR="00C15ECA" w:rsidRPr="00224CBF">
        <w:rPr>
          <w:rFonts w:ascii="BNassim" w:hAnsi="BNassim" w:cs="B Lotus"/>
          <w:sz w:val="32"/>
          <w:szCs w:val="32"/>
          <w:rtl/>
        </w:rPr>
        <w:t xml:space="preserve"> </w:t>
      </w:r>
      <w:r w:rsidR="00C15ECA" w:rsidRPr="00224CBF">
        <w:rPr>
          <w:rFonts w:ascii="BNassim" w:hAnsi="BNassim" w:cs="B Lotus" w:hint="eastAsia"/>
          <w:sz w:val="32"/>
          <w:szCs w:val="32"/>
          <w:rtl/>
        </w:rPr>
        <w:t>عال</w:t>
      </w:r>
      <w:r w:rsidR="00C15ECA" w:rsidRPr="00224CBF">
        <w:rPr>
          <w:rFonts w:ascii="BNassim" w:hAnsi="BNassim" w:cs="B Lotus" w:hint="cs"/>
          <w:sz w:val="32"/>
          <w:szCs w:val="32"/>
          <w:rtl/>
        </w:rPr>
        <w:t>ی</w:t>
      </w:r>
      <w:r w:rsidR="00C15ECA" w:rsidRPr="00224CBF">
        <w:rPr>
          <w:rFonts w:ascii="BNassim" w:hAnsi="BNassim" w:cs="B Lotus"/>
          <w:sz w:val="32"/>
          <w:szCs w:val="32"/>
          <w:rtl/>
        </w:rPr>
        <w:t xml:space="preserve"> </w:t>
      </w:r>
      <w:r w:rsidR="00C15ECA" w:rsidRPr="00224CBF">
        <w:rPr>
          <w:rFonts w:ascii="BNassim" w:hAnsi="BNassim" w:cs="B Lotus" w:hint="eastAsia"/>
          <w:sz w:val="32"/>
          <w:szCs w:val="32"/>
          <w:rtl/>
        </w:rPr>
        <w:t>بانک</w:t>
      </w:r>
      <w:r w:rsidR="00C15ECA" w:rsidRPr="00224CBF">
        <w:rPr>
          <w:rFonts w:ascii="BNassim" w:hAnsi="BNassim" w:cs="B Lotus"/>
          <w:sz w:val="32"/>
          <w:szCs w:val="32"/>
          <w:rtl/>
        </w:rPr>
        <w:t xml:space="preserve"> </w:t>
      </w:r>
      <w:r w:rsidR="00C15ECA" w:rsidRPr="00224CBF">
        <w:rPr>
          <w:rFonts w:ascii="BNassim" w:hAnsi="BNassim" w:cs="B Lotus" w:hint="eastAsia"/>
          <w:sz w:val="32"/>
          <w:szCs w:val="32"/>
          <w:rtl/>
        </w:rPr>
        <w:t>مرکز</w:t>
      </w:r>
      <w:r w:rsidR="00C15ECA" w:rsidRPr="00224CBF">
        <w:rPr>
          <w:rFonts w:ascii="BNassim" w:hAnsi="BNassim" w:cs="B Lotus" w:hint="cs"/>
          <w:sz w:val="32"/>
          <w:szCs w:val="32"/>
          <w:rtl/>
        </w:rPr>
        <w:t>ی</w:t>
      </w:r>
      <w:r w:rsidR="00C15ECA"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شورا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عال</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بورس</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همچن</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ن</w:t>
      </w:r>
      <w:r w:rsidR="00681047" w:rsidRPr="00224CBF">
        <w:rPr>
          <w:rFonts w:ascii="BNassim" w:hAnsi="BNassim" w:cs="B Lotus"/>
          <w:sz w:val="32"/>
          <w:szCs w:val="32"/>
          <w:rtl/>
        </w:rPr>
        <w:t xml:space="preserve"> </w:t>
      </w:r>
      <w:r w:rsidR="008E5017" w:rsidRPr="00224CBF">
        <w:rPr>
          <w:rFonts w:ascii="BNassim" w:hAnsi="BNassim" w:cs="B Lotus" w:hint="eastAsia"/>
          <w:sz w:val="32"/>
          <w:szCs w:val="32"/>
          <w:rtl/>
        </w:rPr>
        <w:t>پا</w:t>
      </w:r>
      <w:r w:rsidR="008E5017" w:rsidRPr="00224CBF">
        <w:rPr>
          <w:rFonts w:ascii="BNassim" w:hAnsi="BNassim" w:cs="B Lotus" w:hint="cs"/>
          <w:sz w:val="32"/>
          <w:szCs w:val="32"/>
          <w:rtl/>
        </w:rPr>
        <w:t>ی</w:t>
      </w:r>
      <w:r w:rsidR="008E5017" w:rsidRPr="00224CBF">
        <w:rPr>
          <w:rFonts w:ascii="BNassim" w:hAnsi="BNassim" w:cs="B Lotus" w:hint="eastAsia"/>
          <w:sz w:val="32"/>
          <w:szCs w:val="32"/>
          <w:rtl/>
        </w:rPr>
        <w:t>ش</w:t>
      </w:r>
      <w:r w:rsidR="008E5017" w:rsidRPr="00224CBF">
        <w:rPr>
          <w:rFonts w:ascii="BNassim" w:hAnsi="BNassim" w:cs="B Lotus"/>
          <w:sz w:val="32"/>
          <w:szCs w:val="32"/>
          <w:rtl/>
        </w:rPr>
        <w:t xml:space="preserve"> </w:t>
      </w:r>
      <w:r w:rsidR="008E5017" w:rsidRPr="00224CBF">
        <w:rPr>
          <w:rFonts w:ascii="BNassim" w:hAnsi="BNassim" w:cs="B Lotus" w:hint="eastAsia"/>
          <w:sz w:val="32"/>
          <w:szCs w:val="32"/>
          <w:rtl/>
        </w:rPr>
        <w:t>مستمر</w:t>
      </w:r>
      <w:r w:rsidR="008E5017" w:rsidRPr="00224CBF">
        <w:rPr>
          <w:rFonts w:ascii="BNassim" w:hAnsi="BNassim" w:cs="B Lotus"/>
          <w:sz w:val="32"/>
          <w:szCs w:val="32"/>
          <w:rtl/>
        </w:rPr>
        <w:t xml:space="preserve"> </w:t>
      </w:r>
      <w:r w:rsidR="008E5017" w:rsidRPr="00224CBF">
        <w:rPr>
          <w:rFonts w:ascii="BNassim" w:hAnsi="BNassim" w:cs="B Lotus" w:hint="eastAsia"/>
          <w:sz w:val="32"/>
          <w:szCs w:val="32"/>
          <w:rtl/>
        </w:rPr>
        <w:t>قوان</w:t>
      </w:r>
      <w:r w:rsidR="008E5017" w:rsidRPr="00224CBF">
        <w:rPr>
          <w:rFonts w:ascii="BNassim" w:hAnsi="BNassim" w:cs="B Lotus" w:hint="cs"/>
          <w:sz w:val="32"/>
          <w:szCs w:val="32"/>
          <w:rtl/>
        </w:rPr>
        <w:t>ی</w:t>
      </w:r>
      <w:r w:rsidR="008E5017" w:rsidRPr="00224CBF">
        <w:rPr>
          <w:rFonts w:ascii="BNassim" w:hAnsi="BNassim" w:cs="B Lotus" w:hint="eastAsia"/>
          <w:sz w:val="32"/>
          <w:szCs w:val="32"/>
          <w:rtl/>
        </w:rPr>
        <w:t>ن</w:t>
      </w:r>
      <w:r w:rsidR="005862E5" w:rsidRPr="00224CBF">
        <w:rPr>
          <w:rFonts w:ascii="BNassim" w:hAnsi="BNassim" w:cs="B Lotus" w:hint="eastAsia"/>
          <w:sz w:val="32"/>
          <w:szCs w:val="32"/>
          <w:rtl/>
        </w:rPr>
        <w:t>،</w:t>
      </w:r>
      <w:r w:rsidR="005862E5" w:rsidRPr="00224CBF">
        <w:rPr>
          <w:rFonts w:ascii="BNassim" w:hAnsi="BNassim" w:cs="B Lotus"/>
          <w:sz w:val="32"/>
          <w:szCs w:val="32"/>
          <w:rtl/>
        </w:rPr>
        <w:t xml:space="preserve"> </w:t>
      </w:r>
      <w:r w:rsidR="005862E5" w:rsidRPr="00224CBF">
        <w:rPr>
          <w:rFonts w:ascii="BNassim" w:hAnsi="BNassim" w:cs="B Lotus" w:hint="eastAsia"/>
          <w:sz w:val="32"/>
          <w:szCs w:val="32"/>
          <w:rtl/>
        </w:rPr>
        <w:t>شناسا</w:t>
      </w:r>
      <w:r w:rsidR="005862E5" w:rsidRPr="00224CBF">
        <w:rPr>
          <w:rFonts w:ascii="BNassim" w:hAnsi="BNassim" w:cs="B Lotus" w:hint="cs"/>
          <w:sz w:val="32"/>
          <w:szCs w:val="32"/>
          <w:rtl/>
        </w:rPr>
        <w:t>یی</w:t>
      </w:r>
      <w:r w:rsidR="005862E5" w:rsidRPr="00224CBF">
        <w:rPr>
          <w:rFonts w:ascii="BNassim" w:hAnsi="BNassim" w:cs="B Lotus"/>
          <w:sz w:val="32"/>
          <w:szCs w:val="32"/>
          <w:rtl/>
        </w:rPr>
        <w:t xml:space="preserve"> </w:t>
      </w:r>
      <w:r w:rsidR="005862E5" w:rsidRPr="00224CBF">
        <w:rPr>
          <w:rFonts w:ascii="BNassim" w:hAnsi="BNassim" w:cs="B Lotus" w:hint="eastAsia"/>
          <w:sz w:val="32"/>
          <w:szCs w:val="32"/>
          <w:rtl/>
        </w:rPr>
        <w:t>احکام</w:t>
      </w:r>
      <w:r w:rsidR="005862E5" w:rsidRPr="00224CBF">
        <w:rPr>
          <w:rFonts w:ascii="BNassim" w:hAnsi="BNassim" w:cs="B Lotus"/>
          <w:sz w:val="32"/>
          <w:szCs w:val="32"/>
          <w:rtl/>
        </w:rPr>
        <w:t xml:space="preserve"> </w:t>
      </w:r>
      <w:r w:rsidR="00C65FF5" w:rsidRPr="00224CBF">
        <w:rPr>
          <w:rFonts w:ascii="BNassim" w:hAnsi="BNassim" w:cs="B Lotus" w:hint="eastAsia"/>
          <w:sz w:val="32"/>
          <w:szCs w:val="32"/>
          <w:rtl/>
        </w:rPr>
        <w:t>و</w:t>
      </w:r>
      <w:r w:rsidR="00C65FF5" w:rsidRPr="00224CBF">
        <w:rPr>
          <w:rFonts w:ascii="BNassim" w:hAnsi="BNassim" w:cs="B Lotus"/>
          <w:sz w:val="32"/>
          <w:szCs w:val="32"/>
          <w:rtl/>
        </w:rPr>
        <w:t xml:space="preserve"> </w:t>
      </w:r>
      <w:r w:rsidR="00C65FF5" w:rsidRPr="00224CBF">
        <w:rPr>
          <w:rFonts w:ascii="BNassim" w:hAnsi="BNassim" w:cs="B Lotus" w:hint="eastAsia"/>
          <w:sz w:val="32"/>
          <w:szCs w:val="32"/>
          <w:rtl/>
        </w:rPr>
        <w:t>قوان</w:t>
      </w:r>
      <w:r w:rsidR="00C65FF5" w:rsidRPr="00224CBF">
        <w:rPr>
          <w:rFonts w:ascii="BNassim" w:hAnsi="BNassim" w:cs="B Lotus" w:hint="cs"/>
          <w:sz w:val="32"/>
          <w:szCs w:val="32"/>
          <w:rtl/>
        </w:rPr>
        <w:t>ی</w:t>
      </w:r>
      <w:r w:rsidR="00C65FF5" w:rsidRPr="00224CBF">
        <w:rPr>
          <w:rFonts w:ascii="BNassim" w:hAnsi="BNassim" w:cs="B Lotus" w:hint="eastAsia"/>
          <w:sz w:val="32"/>
          <w:szCs w:val="32"/>
          <w:rtl/>
        </w:rPr>
        <w:t>ن</w:t>
      </w:r>
      <w:r w:rsidR="00C65FF5" w:rsidRPr="00224CBF">
        <w:rPr>
          <w:rFonts w:ascii="BNassim" w:hAnsi="BNassim" w:cs="B Lotus"/>
          <w:sz w:val="32"/>
          <w:szCs w:val="32"/>
          <w:rtl/>
        </w:rPr>
        <w:t xml:space="preserve"> </w:t>
      </w:r>
      <w:r w:rsidR="005862E5" w:rsidRPr="00224CBF">
        <w:rPr>
          <w:rFonts w:ascii="BNassim" w:hAnsi="BNassim" w:cs="B Lotus" w:hint="eastAsia"/>
          <w:sz w:val="32"/>
          <w:szCs w:val="32"/>
          <w:rtl/>
        </w:rPr>
        <w:t>مغا</w:t>
      </w:r>
      <w:r w:rsidR="005862E5" w:rsidRPr="00224CBF">
        <w:rPr>
          <w:rFonts w:ascii="BNassim" w:hAnsi="BNassim" w:cs="B Lotus" w:hint="cs"/>
          <w:sz w:val="32"/>
          <w:szCs w:val="32"/>
          <w:rtl/>
        </w:rPr>
        <w:t>ی</w:t>
      </w:r>
      <w:r w:rsidR="005862E5" w:rsidRPr="00224CBF">
        <w:rPr>
          <w:rFonts w:ascii="BNassim" w:hAnsi="BNassim" w:cs="B Lotus" w:hint="eastAsia"/>
          <w:sz w:val="32"/>
          <w:szCs w:val="32"/>
          <w:rtl/>
        </w:rPr>
        <w:t>ر</w:t>
      </w:r>
      <w:r w:rsidR="005862E5" w:rsidRPr="00224CBF">
        <w:rPr>
          <w:rFonts w:ascii="BNassim" w:hAnsi="BNassim" w:cs="B Lotus"/>
          <w:sz w:val="32"/>
          <w:szCs w:val="32"/>
          <w:rtl/>
        </w:rPr>
        <w:t xml:space="preserve"> </w:t>
      </w:r>
      <w:r w:rsidR="00C65FF5" w:rsidRPr="00224CBF">
        <w:rPr>
          <w:rFonts w:ascii="BNassim" w:hAnsi="BNassim" w:cs="B Lotus" w:hint="eastAsia"/>
          <w:sz w:val="32"/>
          <w:szCs w:val="32"/>
          <w:rtl/>
        </w:rPr>
        <w:t>و</w:t>
      </w:r>
      <w:r w:rsidR="00C65FF5" w:rsidRPr="00224CBF">
        <w:rPr>
          <w:rFonts w:ascii="BNassim" w:hAnsi="BNassim" w:cs="B Lotus"/>
          <w:sz w:val="32"/>
          <w:szCs w:val="32"/>
          <w:rtl/>
        </w:rPr>
        <w:t xml:space="preserve"> </w:t>
      </w:r>
      <w:r w:rsidR="00C65FF5" w:rsidRPr="00224CBF">
        <w:rPr>
          <w:rFonts w:ascii="BNassim" w:hAnsi="BNassim" w:cs="B Lotus" w:hint="eastAsia"/>
          <w:sz w:val="32"/>
          <w:szCs w:val="32"/>
          <w:rtl/>
        </w:rPr>
        <w:t>معارض</w:t>
      </w:r>
      <w:r w:rsidR="00C65FF5" w:rsidRPr="00224CBF">
        <w:rPr>
          <w:rFonts w:ascii="BNassim" w:hAnsi="BNassim" w:cs="B Lotus"/>
          <w:sz w:val="32"/>
          <w:szCs w:val="32"/>
          <w:rtl/>
        </w:rPr>
        <w:t xml:space="preserve"> </w:t>
      </w:r>
      <w:r w:rsidR="005862E5" w:rsidRPr="00224CBF">
        <w:rPr>
          <w:rFonts w:ascii="BNassim" w:hAnsi="BNassim" w:cs="B Lotus" w:hint="eastAsia"/>
          <w:sz w:val="32"/>
          <w:szCs w:val="32"/>
          <w:rtl/>
        </w:rPr>
        <w:t>با</w:t>
      </w:r>
      <w:r w:rsidR="005862E5" w:rsidRPr="00224CBF">
        <w:rPr>
          <w:rFonts w:ascii="BNassim" w:hAnsi="BNassim" w:cs="B Lotus"/>
          <w:sz w:val="32"/>
          <w:szCs w:val="32"/>
          <w:rtl/>
        </w:rPr>
        <w:t xml:space="preserve"> </w:t>
      </w:r>
      <w:r w:rsidR="005862E5" w:rsidRPr="00224CBF">
        <w:rPr>
          <w:rFonts w:ascii="BNassim" w:hAnsi="BNassim" w:cs="B Lotus" w:hint="eastAsia"/>
          <w:sz w:val="32"/>
          <w:szCs w:val="32"/>
          <w:rtl/>
        </w:rPr>
        <w:t>ا</w:t>
      </w:r>
      <w:r w:rsidR="005862E5" w:rsidRPr="00224CBF">
        <w:rPr>
          <w:rFonts w:ascii="BNassim" w:hAnsi="BNassim" w:cs="B Lotus" w:hint="cs"/>
          <w:sz w:val="32"/>
          <w:szCs w:val="32"/>
          <w:rtl/>
        </w:rPr>
        <w:t>ی</w:t>
      </w:r>
      <w:r w:rsidR="005862E5" w:rsidRPr="00224CBF">
        <w:rPr>
          <w:rFonts w:ascii="BNassim" w:hAnsi="BNassim" w:cs="B Lotus" w:hint="eastAsia"/>
          <w:sz w:val="32"/>
          <w:szCs w:val="32"/>
          <w:rtl/>
        </w:rPr>
        <w:t>ن</w:t>
      </w:r>
      <w:r w:rsidR="005862E5" w:rsidRPr="00224CBF">
        <w:rPr>
          <w:rFonts w:ascii="BNassim" w:hAnsi="BNassim" w:cs="B Lotus"/>
          <w:sz w:val="32"/>
          <w:szCs w:val="32"/>
          <w:rtl/>
        </w:rPr>
        <w:t xml:space="preserve"> </w:t>
      </w:r>
      <w:r w:rsidR="005862E5" w:rsidRPr="00224CBF">
        <w:rPr>
          <w:rFonts w:ascii="BNassim" w:hAnsi="BNassim" w:cs="B Lotus" w:hint="eastAsia"/>
          <w:sz w:val="32"/>
          <w:szCs w:val="32"/>
          <w:rtl/>
        </w:rPr>
        <w:t>قانون</w:t>
      </w:r>
      <w:r w:rsidR="008E5017" w:rsidRPr="00224CBF">
        <w:rPr>
          <w:rFonts w:ascii="BNassim" w:hAnsi="BNassim" w:cs="B Lotus"/>
          <w:sz w:val="32"/>
          <w:szCs w:val="32"/>
          <w:rtl/>
        </w:rPr>
        <w:t xml:space="preserve"> </w:t>
      </w:r>
      <w:r w:rsidR="005862E5" w:rsidRPr="00224CBF">
        <w:rPr>
          <w:rFonts w:ascii="BNassim" w:hAnsi="BNassim" w:cs="B Lotus" w:hint="eastAsia"/>
          <w:sz w:val="32"/>
          <w:szCs w:val="32"/>
          <w:rtl/>
        </w:rPr>
        <w:t>و</w:t>
      </w:r>
      <w:r w:rsidR="005862E5" w:rsidRPr="00224CBF">
        <w:rPr>
          <w:rFonts w:ascii="BNassim" w:hAnsi="BNassim" w:cs="B Lotus"/>
          <w:sz w:val="32"/>
          <w:szCs w:val="32"/>
          <w:rtl/>
        </w:rPr>
        <w:t xml:space="preserve"> </w:t>
      </w:r>
      <w:r w:rsidR="005862E5" w:rsidRPr="00224CBF">
        <w:rPr>
          <w:rFonts w:ascii="BNassim" w:hAnsi="BNassim" w:cs="B Lotus" w:hint="eastAsia"/>
          <w:sz w:val="32"/>
          <w:szCs w:val="32"/>
          <w:rtl/>
        </w:rPr>
        <w:t>شناسا</w:t>
      </w:r>
      <w:r w:rsidR="005862E5" w:rsidRPr="00224CBF">
        <w:rPr>
          <w:rFonts w:ascii="BNassim" w:hAnsi="BNassim" w:cs="B Lotus" w:hint="cs"/>
          <w:sz w:val="32"/>
          <w:szCs w:val="32"/>
          <w:rtl/>
        </w:rPr>
        <w:t>یی</w:t>
      </w:r>
      <w:r w:rsidR="005862E5" w:rsidRPr="00224CBF">
        <w:rPr>
          <w:rFonts w:ascii="BNassim" w:hAnsi="BNassim" w:cs="B Lotus"/>
          <w:sz w:val="32"/>
          <w:szCs w:val="32"/>
          <w:rtl/>
        </w:rPr>
        <w:t xml:space="preserve"> </w:t>
      </w:r>
      <w:r w:rsidR="00681047" w:rsidRPr="00224CBF">
        <w:rPr>
          <w:rFonts w:ascii="BNassim" w:hAnsi="BNassim" w:cs="B Lotus" w:hint="eastAsia"/>
          <w:sz w:val="32"/>
          <w:szCs w:val="32"/>
          <w:rtl/>
        </w:rPr>
        <w:t>خلأها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مقررات</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36286C" w:rsidRPr="00224CBF">
        <w:rPr>
          <w:rFonts w:ascii="BNassim" w:hAnsi="BNassim" w:cs="B Lotus" w:hint="eastAsia"/>
          <w:sz w:val="32"/>
          <w:szCs w:val="32"/>
          <w:rtl/>
        </w:rPr>
        <w:t>در</w:t>
      </w:r>
      <w:r w:rsidR="0036286C" w:rsidRPr="00224CBF">
        <w:rPr>
          <w:rFonts w:ascii="BNassim" w:hAnsi="BNassim" w:cs="B Lotus"/>
          <w:sz w:val="32"/>
          <w:szCs w:val="32"/>
          <w:rtl/>
        </w:rPr>
        <w:t xml:space="preserve"> </w:t>
      </w:r>
      <w:r w:rsidR="0036286C" w:rsidRPr="00224CBF">
        <w:rPr>
          <w:rFonts w:ascii="BNassim" w:hAnsi="BNassim" w:cs="B Lotus" w:hint="eastAsia"/>
          <w:sz w:val="32"/>
          <w:szCs w:val="32"/>
          <w:rtl/>
        </w:rPr>
        <w:t>طول</w:t>
      </w:r>
      <w:r w:rsidR="0036286C" w:rsidRPr="00224CBF">
        <w:rPr>
          <w:rFonts w:ascii="BNassim" w:hAnsi="BNassim" w:cs="B Lotus"/>
          <w:sz w:val="32"/>
          <w:szCs w:val="32"/>
          <w:rtl/>
        </w:rPr>
        <w:t xml:space="preserve"> </w:t>
      </w:r>
      <w:r w:rsidR="0036286C" w:rsidRPr="00224CBF">
        <w:rPr>
          <w:rFonts w:ascii="BNassim" w:hAnsi="BNassim" w:cs="B Lotus" w:hint="eastAsia"/>
          <w:sz w:val="32"/>
          <w:szCs w:val="32"/>
          <w:rtl/>
        </w:rPr>
        <w:t>دوران</w:t>
      </w:r>
      <w:r w:rsidR="0036286C" w:rsidRPr="00224CBF">
        <w:rPr>
          <w:rFonts w:ascii="BNassim" w:hAnsi="BNassim" w:cs="B Lotus"/>
          <w:sz w:val="32"/>
          <w:szCs w:val="32"/>
          <w:rtl/>
        </w:rPr>
        <w:t xml:space="preserve"> </w:t>
      </w:r>
      <w:r w:rsidR="0036286C" w:rsidRPr="00224CBF">
        <w:rPr>
          <w:rFonts w:ascii="BNassim" w:hAnsi="BNassim" w:cs="B Lotus" w:hint="eastAsia"/>
          <w:sz w:val="32"/>
          <w:szCs w:val="32"/>
          <w:rtl/>
        </w:rPr>
        <w:t>گذار</w:t>
      </w:r>
      <w:r w:rsidR="0036286C" w:rsidRPr="00224CBF">
        <w:rPr>
          <w:rFonts w:ascii="BNassim" w:hAnsi="BNassim" w:cs="B Lotus"/>
          <w:sz w:val="32"/>
          <w:szCs w:val="32"/>
          <w:rtl/>
        </w:rPr>
        <w:t xml:space="preserve"> </w:t>
      </w:r>
      <w:r w:rsidR="00681047" w:rsidRPr="00224CBF">
        <w:rPr>
          <w:rFonts w:ascii="BNassim" w:hAnsi="BNassim" w:cs="B Lotus" w:hint="eastAsia"/>
          <w:sz w:val="32"/>
          <w:szCs w:val="32"/>
          <w:rtl/>
        </w:rPr>
        <w:t>و</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ارائه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پ</w:t>
      </w:r>
      <w:r w:rsidR="00681047" w:rsidRPr="00224CBF">
        <w:rPr>
          <w:rFonts w:ascii="BNassim" w:hAnsi="BNassim" w:cs="B Lotus" w:hint="cs"/>
          <w:sz w:val="32"/>
          <w:szCs w:val="32"/>
          <w:rtl/>
        </w:rPr>
        <w:t>ی</w:t>
      </w:r>
      <w:r w:rsidR="00681047" w:rsidRPr="00224CBF">
        <w:rPr>
          <w:rFonts w:ascii="BNassim" w:hAnsi="BNassim" w:cs="B Lotus" w:hint="eastAsia"/>
          <w:sz w:val="32"/>
          <w:szCs w:val="32"/>
          <w:rtl/>
        </w:rPr>
        <w:t>شنهادها</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اصلاح</w:t>
      </w:r>
      <w:r w:rsidR="00681047" w:rsidRPr="00224CBF">
        <w:rPr>
          <w:rFonts w:ascii="BNassim" w:hAnsi="BNassim" w:cs="B Lotus" w:hint="cs"/>
          <w:sz w:val="32"/>
          <w:szCs w:val="32"/>
          <w:rtl/>
        </w:rPr>
        <w:t>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به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مراجع</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مربوطه</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جهت</w:t>
      </w:r>
      <w:r w:rsidR="00681047" w:rsidRPr="00224CBF">
        <w:rPr>
          <w:rFonts w:ascii="BNassim" w:hAnsi="BNassim" w:cs="B Lotus"/>
          <w:sz w:val="32"/>
          <w:szCs w:val="32"/>
          <w:rtl/>
        </w:rPr>
        <w:t xml:space="preserve"> </w:t>
      </w:r>
      <w:r w:rsidR="00106693" w:rsidRPr="00224CBF">
        <w:rPr>
          <w:rFonts w:ascii="BNassim" w:hAnsi="BNassim" w:cs="B Lotus" w:hint="eastAsia"/>
          <w:sz w:val="32"/>
          <w:szCs w:val="32"/>
          <w:rtl/>
        </w:rPr>
        <w:t>تصو</w:t>
      </w:r>
      <w:r w:rsidR="00106693" w:rsidRPr="00224CBF">
        <w:rPr>
          <w:rFonts w:ascii="BNassim" w:hAnsi="BNassim" w:cs="B Lotus" w:hint="cs"/>
          <w:sz w:val="32"/>
          <w:szCs w:val="32"/>
          <w:rtl/>
        </w:rPr>
        <w:t>ی</w:t>
      </w:r>
      <w:r w:rsidR="00106693" w:rsidRPr="00224CBF">
        <w:rPr>
          <w:rFonts w:ascii="BNassim" w:hAnsi="BNassim" w:cs="B Lotus" w:hint="eastAsia"/>
          <w:sz w:val="32"/>
          <w:szCs w:val="32"/>
          <w:rtl/>
        </w:rPr>
        <w:t>ب</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و</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اصلاح</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قوان</w:t>
      </w:r>
      <w:r w:rsidR="00106693" w:rsidRPr="00224CBF">
        <w:rPr>
          <w:rFonts w:ascii="BNassim" w:hAnsi="BNassim" w:cs="B Lotus" w:hint="cs"/>
          <w:sz w:val="32"/>
          <w:szCs w:val="32"/>
          <w:rtl/>
        </w:rPr>
        <w:t>ی</w:t>
      </w:r>
      <w:r w:rsidR="00106693" w:rsidRPr="00224CBF">
        <w:rPr>
          <w:rFonts w:ascii="BNassim" w:hAnsi="BNassim" w:cs="B Lotus" w:hint="eastAsia"/>
          <w:sz w:val="32"/>
          <w:szCs w:val="32"/>
          <w:rtl/>
        </w:rPr>
        <w:t>ن</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و</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مقررات</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لازم</w:t>
      </w:r>
      <w:r w:rsidR="00106693" w:rsidRPr="00224CBF">
        <w:rPr>
          <w:rFonts w:ascii="BNassim" w:hAnsi="BNassim" w:cs="B Lotus"/>
          <w:sz w:val="32"/>
          <w:szCs w:val="32"/>
          <w:rtl/>
        </w:rPr>
        <w:t xml:space="preserve"> </w:t>
      </w:r>
      <w:r w:rsidR="00106693" w:rsidRPr="00224CBF">
        <w:rPr>
          <w:rFonts w:ascii="BNassim" w:hAnsi="BNassim" w:cs="B Lotus" w:hint="eastAsia"/>
          <w:sz w:val="32"/>
          <w:szCs w:val="32"/>
          <w:rtl/>
        </w:rPr>
        <w:t>و</w:t>
      </w:r>
      <w:r w:rsidR="00106693" w:rsidRPr="00224CBF">
        <w:rPr>
          <w:rFonts w:ascii="BNassim" w:hAnsi="BNassim" w:cs="B Lotus"/>
          <w:sz w:val="32"/>
          <w:szCs w:val="32"/>
          <w:rtl/>
        </w:rPr>
        <w:t xml:space="preserve"> </w:t>
      </w:r>
      <w:r w:rsidR="00681047" w:rsidRPr="00224CBF">
        <w:rPr>
          <w:rFonts w:ascii="BNassim" w:hAnsi="BNassim" w:cs="B Lotus" w:hint="eastAsia"/>
          <w:sz w:val="32"/>
          <w:szCs w:val="32"/>
          <w:rtl/>
        </w:rPr>
        <w:t>رفع</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موانع</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اجرا</w:t>
      </w:r>
      <w:r w:rsidR="00681047" w:rsidRPr="00224CBF">
        <w:rPr>
          <w:rFonts w:ascii="BNassim" w:hAnsi="BNassim" w:cs="B Lotus" w:hint="cs"/>
          <w:sz w:val="32"/>
          <w:szCs w:val="32"/>
          <w:rtl/>
        </w:rPr>
        <w:t>یی</w:t>
      </w:r>
      <w:r w:rsidR="00681047" w:rsidRPr="00224CBF">
        <w:rPr>
          <w:rFonts w:ascii="BNassim" w:hAnsi="BNassim" w:cs="B Lotus"/>
          <w:sz w:val="32"/>
          <w:szCs w:val="32"/>
          <w:rtl/>
        </w:rPr>
        <w:t xml:space="preserve"> </w:t>
      </w:r>
      <w:r w:rsidR="00681047" w:rsidRPr="00224CBF">
        <w:rPr>
          <w:rFonts w:ascii="BNassim" w:hAnsi="BNassim" w:cs="B Lotus" w:hint="eastAsia"/>
          <w:sz w:val="32"/>
          <w:szCs w:val="32"/>
          <w:rtl/>
        </w:rPr>
        <w:t>است</w:t>
      </w:r>
      <w:r w:rsidR="00681047" w:rsidRPr="00224CBF">
        <w:rPr>
          <w:rFonts w:ascii="BNassim" w:hAnsi="BNassim" w:cs="B Lotus"/>
          <w:sz w:val="32"/>
          <w:szCs w:val="32"/>
          <w:lang w:bidi="ar-SA"/>
        </w:rPr>
        <w:t>.</w:t>
      </w:r>
    </w:p>
    <w:p w14:paraId="7183445A" w14:textId="30E46012" w:rsidR="00840704" w:rsidRPr="00224CBF" w:rsidRDefault="00840704" w:rsidP="002968F1">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مرحله دوم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نهادها (شش ماهه نخست سال دوم)</w:t>
      </w:r>
      <w:r w:rsidRPr="00224CBF">
        <w:rPr>
          <w:rFonts w:ascii="BNassim" w:hAnsi="BNassim" w:cs="B Lotus"/>
          <w:sz w:val="32"/>
          <w:szCs w:val="32"/>
          <w:lang w:bidi="ar-SA"/>
        </w:rPr>
        <w:t>:</w:t>
      </w:r>
    </w:p>
    <w:p w14:paraId="40CA0963" w14:textId="716CAF05" w:rsidR="007E7381" w:rsidRDefault="00840704" w:rsidP="00324527">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2.1</w:t>
      </w:r>
      <w:r w:rsidR="00324527">
        <w:rPr>
          <w:rFonts w:ascii="BNassim" w:hAnsi="BNassim" w:cs="B Lotus" w:hint="cs"/>
          <w:sz w:val="32"/>
          <w:szCs w:val="32"/>
          <w:rtl/>
          <w:lang w:bidi="ar-SA"/>
        </w:rPr>
        <w:t xml:space="preserve">. </w:t>
      </w:r>
      <w:r w:rsidR="00324527" w:rsidRPr="00324527">
        <w:rPr>
          <w:rFonts w:ascii="BNassim" w:hAnsi="BNassim" w:cs="B Lotus"/>
          <w:sz w:val="32"/>
          <w:szCs w:val="32"/>
          <w:rtl/>
        </w:rPr>
        <w:t xml:space="preserve">بانک مرکزی موظف است در چارچوب صلاحیت‌های نظارتی و حاکمیتی خود، با استفاده از ظرفیت‌ها، امکانات و منابع داخلی مصوب، نسبت به تأسیس و استقرار نهادهای پشتیبان (موضوع فصل چهارم) اقدام </w:t>
      </w:r>
      <w:r w:rsidR="00765408">
        <w:rPr>
          <w:rFonts w:ascii="BNassim" w:hAnsi="BNassim" w:cs="B Lotus" w:hint="cs"/>
          <w:sz w:val="32"/>
          <w:szCs w:val="32"/>
          <w:rtl/>
        </w:rPr>
        <w:t xml:space="preserve">نموده یا از استقرار و آغاز به کار آن ها اطمینان حاصل نماید؛ </w:t>
      </w:r>
      <w:r w:rsidR="00324527" w:rsidRPr="00324527">
        <w:rPr>
          <w:rFonts w:ascii="BNassim" w:hAnsi="BNassim" w:cs="B Lotus"/>
          <w:sz w:val="32"/>
          <w:szCs w:val="32"/>
          <w:rtl/>
        </w:rPr>
        <w:lastRenderedPageBreak/>
        <w:t>به‌گونه‌ای که هیچ‌گونه بار مالی جدید به بودجه عمومی کل کشور تحمیل نگردد و توسعه تشکیلاتی خارج از ساختار مصوب بانک مرکزی ایجاد نشود</w:t>
      </w:r>
      <w:r w:rsidR="00324527">
        <w:rPr>
          <w:rFonts w:ascii="BNassim" w:hAnsi="BNassim" w:cs="B Lotus" w:hint="cs"/>
          <w:sz w:val="32"/>
          <w:szCs w:val="32"/>
          <w:rtl/>
          <w:lang w:bidi="ar-SA"/>
        </w:rPr>
        <w:t>.</w:t>
      </w:r>
    </w:p>
    <w:p w14:paraId="2505358D" w14:textId="5DAA0C0C"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2.2</w:t>
      </w:r>
      <w:r w:rsidRPr="00224CBF">
        <w:rPr>
          <w:rFonts w:ascii="BNassim" w:hAnsi="BNassim" w:cs="B Lotus"/>
          <w:sz w:val="32"/>
          <w:szCs w:val="32"/>
          <w:lang w:bidi="ar-SA"/>
        </w:rPr>
        <w:t>.</w:t>
      </w:r>
      <w:r w:rsidRPr="00224CBF">
        <w:rPr>
          <w:rFonts w:ascii="BNassim" w:hAnsi="BNassim" w:cs="B Lotus"/>
          <w:sz w:val="32"/>
          <w:szCs w:val="32"/>
          <w:rtl/>
          <w:lang w:bidi="ar-SA"/>
        </w:rPr>
        <w:t>بانک‌ها و مؤسسات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موجود به منظور انتقال به ساختار جد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در چارچوب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ابلاغ</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شروع به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w:t>
      </w:r>
      <w:r w:rsidRPr="00224CBF">
        <w:rPr>
          <w:rFonts w:ascii="BNassim" w:hAnsi="BNassim" w:cs="B Lotus"/>
          <w:sz w:val="32"/>
          <w:szCs w:val="32"/>
          <w:rtl/>
          <w:lang w:bidi="ar-SA"/>
        </w:rPr>
        <w:t xml:space="preserve">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(موضوع فصل سوم)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53E42967" w14:textId="5F9D00D9"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rtl/>
          <w:lang w:bidi="ar-SA"/>
        </w:rPr>
        <w:t>مرحله سوم آغاز به کار ساختار جد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(شش ماهه دوم سال دوم)</w:t>
      </w:r>
      <w:r w:rsidRPr="00224CBF">
        <w:rPr>
          <w:rFonts w:ascii="BNassim" w:hAnsi="BNassim" w:cs="B Lotus"/>
          <w:sz w:val="32"/>
          <w:szCs w:val="32"/>
          <w:lang w:bidi="ar-SA"/>
        </w:rPr>
        <w:t>:</w:t>
      </w:r>
    </w:p>
    <w:p w14:paraId="731543AF"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lang w:bidi="ar-SA"/>
        </w:rPr>
        <w:t xml:space="preserve"> </w:t>
      </w:r>
      <w:r w:rsidRPr="00224CBF">
        <w:rPr>
          <w:rFonts w:ascii="BNassim" w:hAnsi="BNassim" w:cs="B Lotus"/>
          <w:sz w:val="32"/>
          <w:szCs w:val="32"/>
          <w:rtl/>
          <w:lang w:bidi="ar-SA"/>
        </w:rPr>
        <w:t>از ابتدا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شش ماهه دوم سال دوم،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تأس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س‌شده</w:t>
      </w:r>
      <w:r w:rsidRPr="00224CBF">
        <w:rPr>
          <w:rFonts w:ascii="BNassim" w:hAnsi="BNassim" w:cs="B Lotus"/>
          <w:sz w:val="32"/>
          <w:szCs w:val="32"/>
          <w:rtl/>
          <w:lang w:bidi="ar-SA"/>
        </w:rPr>
        <w:t xml:space="preserve"> (موضوع بند </w:t>
      </w:r>
      <w:r w:rsidRPr="00224CBF">
        <w:rPr>
          <w:rFonts w:ascii="BNassim" w:hAnsi="BNassim" w:cs="B Lotus"/>
          <w:sz w:val="32"/>
          <w:szCs w:val="32"/>
          <w:rtl/>
        </w:rPr>
        <w:t>۲</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ماده) پس از اخذ مجوز،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رسم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خود را در چارچوب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آغاز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rtl/>
          <w:lang w:bidi="ar-SA"/>
        </w:rPr>
        <w:t>. در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مرحله، ستاد به طور مستمر اقدام به آس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ب‌شناس</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آ</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ن‌نامه‌ها</w:t>
      </w:r>
      <w:r w:rsidRPr="00224CBF">
        <w:rPr>
          <w:rFonts w:ascii="BNassim" w:hAnsi="BNassim" w:cs="B Lotus"/>
          <w:sz w:val="32"/>
          <w:szCs w:val="32"/>
          <w:rtl/>
          <w:lang w:bidi="ar-SA"/>
        </w:rPr>
        <w:t xml:space="preserve"> در عمل نموده و نسبت به اصلاح آن‌ها اقدام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lang w:bidi="ar-SA"/>
        </w:rPr>
        <w:t>.</w:t>
      </w:r>
    </w:p>
    <w:p w14:paraId="11D286AA" w14:textId="2536728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4</w:t>
      </w:r>
      <w:r w:rsidRPr="00224CBF">
        <w:rPr>
          <w:rFonts w:ascii="BNassim" w:hAnsi="BNassim" w:cs="B Lotus"/>
          <w:sz w:val="32"/>
          <w:szCs w:val="32"/>
          <w:lang w:bidi="ar-SA"/>
        </w:rPr>
        <w:t>.</w:t>
      </w:r>
      <w:r w:rsidRPr="00224CBF">
        <w:rPr>
          <w:rFonts w:ascii="BNassim" w:hAnsi="BNassim" w:cs="B Lotus"/>
          <w:sz w:val="32"/>
          <w:szCs w:val="32"/>
          <w:rtl/>
          <w:lang w:bidi="ar-SA"/>
        </w:rPr>
        <w:t>مرحله چهارم انتقال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موجود به ساختار جد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(از ابتدا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سال سوم تا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سال هفتم)</w:t>
      </w:r>
      <w:r w:rsidRPr="00224CBF">
        <w:rPr>
          <w:rFonts w:ascii="BNassim" w:hAnsi="BNassim" w:cs="B Lotus"/>
          <w:sz w:val="32"/>
          <w:szCs w:val="32"/>
          <w:lang w:bidi="ar-SA"/>
        </w:rPr>
        <w:t>:</w:t>
      </w:r>
    </w:p>
    <w:p w14:paraId="5484E56C" w14:textId="677131B3"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در</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مرحله</w:t>
      </w:r>
      <w:r w:rsidR="00F46BFE" w:rsidRPr="00224CBF">
        <w:rPr>
          <w:rFonts w:ascii="BNassim" w:hAnsi="BNassim" w:cs="B Lotus" w:hint="cs"/>
          <w:sz w:val="32"/>
          <w:szCs w:val="32"/>
          <w:rtl/>
          <w:lang w:bidi="ar-SA"/>
        </w:rPr>
        <w:t>:</w:t>
      </w:r>
    </w:p>
    <w:p w14:paraId="09624CE2" w14:textId="34D47BE3"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 xml:space="preserve">بانک‌ها مجاز به افتتاح و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w:t>
      </w:r>
      <w:r w:rsidRPr="00224CBF">
        <w:rPr>
          <w:rFonts w:ascii="BNassim" w:hAnsi="BNassim" w:cs="B Lotus"/>
          <w:sz w:val="32"/>
          <w:szCs w:val="32"/>
          <w:rtl/>
          <w:lang w:bidi="ar-SA"/>
        </w:rPr>
        <w:t xml:space="preserve"> تمد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ستند</w:t>
      </w:r>
      <w:r w:rsidRPr="00224CBF">
        <w:rPr>
          <w:rFonts w:ascii="BNassim" w:hAnsi="BNassim" w:cs="B Lotus"/>
          <w:sz w:val="32"/>
          <w:szCs w:val="32"/>
          <w:lang w:bidi="ar-SA"/>
        </w:rPr>
        <w:t>.</w:t>
      </w:r>
    </w:p>
    <w:p w14:paraId="1B2C3C1E" w14:textId="56A17AF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تسه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لات</w:t>
      </w:r>
      <w:r w:rsidRPr="00224CBF">
        <w:rPr>
          <w:rFonts w:ascii="BNassim" w:hAnsi="BNassim" w:cs="B Lotus"/>
          <w:sz w:val="32"/>
          <w:szCs w:val="32"/>
          <w:rtl/>
          <w:lang w:bidi="ar-SA"/>
        </w:rPr>
        <w:t xml:space="preserve"> بلند مدت تبد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ل</w:t>
      </w:r>
      <w:r w:rsidRPr="00224CBF">
        <w:rPr>
          <w:rFonts w:ascii="BNassim" w:hAnsi="BNassim" w:cs="B Lotus"/>
          <w:sz w:val="32"/>
          <w:szCs w:val="32"/>
          <w:rtl/>
          <w:lang w:bidi="ar-SA"/>
        </w:rPr>
        <w:t xml:space="preserve"> به اوراق شده و در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به فروش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رسند</w:t>
      </w:r>
      <w:r w:rsidRPr="00224CBF">
        <w:rPr>
          <w:rFonts w:ascii="BNassim" w:hAnsi="BNassim" w:cs="B Lotus"/>
          <w:sz w:val="32"/>
          <w:szCs w:val="32"/>
          <w:lang w:bidi="ar-SA"/>
        </w:rPr>
        <w:t>.</w:t>
      </w:r>
    </w:p>
    <w:p w14:paraId="0B0AFF5A" w14:textId="0BF67AB2"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3</w:t>
      </w:r>
      <w:r w:rsidRPr="00224CBF">
        <w:rPr>
          <w:rFonts w:ascii="BNassim" w:hAnsi="BNassim" w:cs="B Lotus"/>
          <w:sz w:val="32"/>
          <w:szCs w:val="32"/>
          <w:lang w:bidi="ar-SA"/>
        </w:rPr>
        <w:t>.</w:t>
      </w:r>
      <w:r w:rsidRPr="00224CBF">
        <w:rPr>
          <w:rFonts w:ascii="BNassim" w:hAnsi="BNassim" w:cs="B Lotus"/>
          <w:sz w:val="32"/>
          <w:szCs w:val="32"/>
          <w:rtl/>
          <w:lang w:bidi="ar-SA"/>
        </w:rPr>
        <w:t>متقاض</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افتتاح حساب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به سمت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راهنما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شوند</w:t>
      </w:r>
      <w:r w:rsidRPr="00224CBF">
        <w:rPr>
          <w:rFonts w:ascii="BNassim" w:hAnsi="BNassim" w:cs="B Lotus"/>
          <w:sz w:val="32"/>
          <w:szCs w:val="32"/>
          <w:lang w:bidi="ar-SA"/>
        </w:rPr>
        <w:t xml:space="preserve">. </w:t>
      </w:r>
    </w:p>
    <w:p w14:paraId="3FF2D8DE" w14:textId="09CDBDE8"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sz w:val="32"/>
          <w:szCs w:val="32"/>
          <w:rtl/>
          <w:lang w:bidi="ar-SA"/>
        </w:rPr>
        <w:t>5</w:t>
      </w:r>
      <w:r w:rsidRPr="00224CBF">
        <w:rPr>
          <w:rFonts w:ascii="BNassim" w:hAnsi="BNassim" w:cs="B Lotus"/>
          <w:sz w:val="32"/>
          <w:szCs w:val="32"/>
          <w:lang w:bidi="ar-SA"/>
        </w:rPr>
        <w:t>.</w:t>
      </w:r>
      <w:r w:rsidRPr="00224CBF">
        <w:rPr>
          <w:rFonts w:ascii="BNassim" w:hAnsi="BNassim" w:cs="B Lotus"/>
          <w:sz w:val="32"/>
          <w:szCs w:val="32"/>
          <w:rtl/>
          <w:lang w:bidi="ar-SA"/>
        </w:rPr>
        <w:t>مرحله پنجم: استقرار کامل ساختار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(از ابتدا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سال هشتم)</w:t>
      </w:r>
      <w:r w:rsidRPr="00224CBF">
        <w:rPr>
          <w:rFonts w:ascii="BNassim" w:hAnsi="BNassim" w:cs="B Lotus"/>
          <w:sz w:val="32"/>
          <w:szCs w:val="32"/>
          <w:lang w:bidi="ar-SA"/>
        </w:rPr>
        <w:t>:</w:t>
      </w:r>
    </w:p>
    <w:p w14:paraId="627686D3" w14:textId="4A6D23B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5.1</w:t>
      </w:r>
      <w:r w:rsidRPr="00224CBF">
        <w:rPr>
          <w:rFonts w:ascii="BNassim" w:hAnsi="BNassim" w:cs="B Lotus"/>
          <w:sz w:val="32"/>
          <w:szCs w:val="32"/>
          <w:lang w:bidi="ar-SA"/>
        </w:rPr>
        <w:t>.</w:t>
      </w:r>
      <w:r w:rsidRPr="00224CBF">
        <w:rPr>
          <w:rFonts w:ascii="BNassim" w:hAnsi="BNassim" w:cs="B Lotus"/>
          <w:sz w:val="32"/>
          <w:szCs w:val="32"/>
          <w:rtl/>
          <w:lang w:bidi="ar-SA"/>
        </w:rPr>
        <w:t>از ابتدا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سال هشتم،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بانک‌ها و مؤسسات اعتبار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چارچوب قانون </w:t>
      </w:r>
      <w:r w:rsidR="00A00ECF" w:rsidRPr="00224CBF">
        <w:rPr>
          <w:rFonts w:ascii="BNassim" w:hAnsi="BNassim" w:cs="B Lotus" w:hint="eastAsia"/>
          <w:sz w:val="32"/>
          <w:szCs w:val="32"/>
          <w:rtl/>
          <w:lang w:bidi="ar-SA"/>
        </w:rPr>
        <w:t>عمل</w:t>
      </w:r>
      <w:r w:rsidR="00A00ECF" w:rsidRPr="00224CBF">
        <w:rPr>
          <w:rFonts w:ascii="BNassim" w:hAnsi="BNassim" w:cs="B Lotus" w:hint="cs"/>
          <w:sz w:val="32"/>
          <w:szCs w:val="32"/>
          <w:rtl/>
          <w:lang w:bidi="ar-SA"/>
        </w:rPr>
        <w:t>ی</w:t>
      </w:r>
      <w:r w:rsidR="00A00ECF" w:rsidRPr="00224CBF">
        <w:rPr>
          <w:rFonts w:ascii="BNassim" w:hAnsi="BNassim" w:cs="B Lotus" w:hint="eastAsia"/>
          <w:sz w:val="32"/>
          <w:szCs w:val="32"/>
          <w:rtl/>
          <w:lang w:bidi="ar-SA"/>
        </w:rPr>
        <w:t>ات</w:t>
      </w:r>
      <w:r w:rsidR="00A00ECF" w:rsidRPr="00224CBF">
        <w:rPr>
          <w:rFonts w:ascii="BNassim" w:hAnsi="BNassim" w:cs="B Lotus"/>
          <w:sz w:val="32"/>
          <w:szCs w:val="32"/>
          <w:rtl/>
          <w:lang w:bidi="ar-SA"/>
        </w:rPr>
        <w:t xml:space="preserve"> </w:t>
      </w:r>
      <w:r w:rsidR="00A00ECF" w:rsidRPr="00224CBF">
        <w:rPr>
          <w:rFonts w:ascii="BNassim" w:hAnsi="BNassim" w:cs="B Lotus" w:hint="eastAsia"/>
          <w:sz w:val="32"/>
          <w:szCs w:val="32"/>
          <w:rtl/>
          <w:lang w:bidi="ar-SA"/>
        </w:rPr>
        <w:t>بانک</w:t>
      </w:r>
      <w:r w:rsidR="00A00ECF" w:rsidRPr="00224CBF">
        <w:rPr>
          <w:rFonts w:ascii="BNassim" w:hAnsi="BNassim" w:cs="B Lotus" w:hint="cs"/>
          <w:sz w:val="32"/>
          <w:szCs w:val="32"/>
          <w:rtl/>
          <w:lang w:bidi="ar-SA"/>
        </w:rPr>
        <w:t>ی</w:t>
      </w:r>
      <w:r w:rsidR="00A00ECF" w:rsidRPr="00224CBF">
        <w:rPr>
          <w:rFonts w:ascii="BNassim" w:hAnsi="BNassim" w:cs="B Lotus"/>
          <w:sz w:val="32"/>
          <w:szCs w:val="32"/>
          <w:rtl/>
          <w:lang w:bidi="ar-SA"/>
        </w:rPr>
        <w:t xml:space="preserve"> </w:t>
      </w:r>
      <w:r w:rsidR="00A00ECF" w:rsidRPr="00224CBF">
        <w:rPr>
          <w:rFonts w:ascii="BNassim" w:hAnsi="BNassim" w:cs="B Lotus" w:hint="eastAsia"/>
          <w:sz w:val="32"/>
          <w:szCs w:val="32"/>
          <w:rtl/>
          <w:lang w:bidi="ar-SA"/>
        </w:rPr>
        <w:t>بدون</w:t>
      </w:r>
      <w:r w:rsidR="00A00ECF" w:rsidRPr="00224CBF">
        <w:rPr>
          <w:rFonts w:ascii="BNassim" w:hAnsi="BNassim" w:cs="B Lotus"/>
          <w:sz w:val="32"/>
          <w:szCs w:val="32"/>
          <w:rtl/>
          <w:lang w:bidi="ar-SA"/>
        </w:rPr>
        <w:t xml:space="preserve"> </w:t>
      </w:r>
      <w:r w:rsidR="00A00ECF" w:rsidRPr="00224CBF">
        <w:rPr>
          <w:rFonts w:ascii="BNassim" w:hAnsi="BNassim" w:cs="B Lotus" w:hint="eastAsia"/>
          <w:sz w:val="32"/>
          <w:szCs w:val="32"/>
          <w:rtl/>
          <w:lang w:bidi="ar-SA"/>
        </w:rPr>
        <w:t>ربا</w:t>
      </w:r>
      <w:r w:rsidR="00A00ECF" w:rsidRPr="00224CBF">
        <w:rPr>
          <w:rFonts w:ascii="BNassim" w:hAnsi="BNassim" w:cs="B Lotus"/>
          <w:sz w:val="32"/>
          <w:szCs w:val="32"/>
          <w:rtl/>
          <w:lang w:bidi="ar-SA"/>
        </w:rPr>
        <w:t>(</w:t>
      </w:r>
      <w:r w:rsidR="00A00ECF" w:rsidRPr="00224CBF">
        <w:rPr>
          <w:rFonts w:ascii="BNassim" w:hAnsi="BNassim" w:cs="B Lotus" w:hint="eastAsia"/>
          <w:sz w:val="32"/>
          <w:szCs w:val="32"/>
          <w:rtl/>
          <w:lang w:bidi="ar-SA"/>
        </w:rPr>
        <w:t>بهره</w:t>
      </w:r>
      <w:r w:rsidR="00A00ECF" w:rsidRPr="00224CBF">
        <w:rPr>
          <w:rFonts w:ascii="BNassim" w:hAnsi="BNassim" w:cs="B Lotus"/>
          <w:sz w:val="32"/>
          <w:szCs w:val="32"/>
          <w:rtl/>
          <w:lang w:bidi="ar-SA"/>
        </w:rPr>
        <w:t xml:space="preserve">) </w:t>
      </w:r>
      <w:r w:rsidR="00A00ECF" w:rsidRPr="00224CBF">
        <w:rPr>
          <w:rFonts w:ascii="BNassim" w:hAnsi="BNassim" w:cs="B Lotus" w:hint="eastAsia"/>
          <w:sz w:val="32"/>
          <w:szCs w:val="32"/>
          <w:rtl/>
          <w:lang w:bidi="ar-SA"/>
        </w:rPr>
        <w:t>مصوب</w:t>
      </w:r>
      <w:r w:rsidR="00A00ECF" w:rsidRPr="00224CBF">
        <w:rPr>
          <w:rFonts w:ascii="BNassim" w:hAnsi="BNassim" w:cs="B Lotus"/>
          <w:sz w:val="32"/>
          <w:szCs w:val="32"/>
          <w:rtl/>
          <w:lang w:bidi="ar-SA"/>
        </w:rPr>
        <w:t xml:space="preserve"> </w:t>
      </w:r>
      <w:r w:rsidR="00775699" w:rsidRPr="00224CBF">
        <w:rPr>
          <w:rFonts w:ascii="BNassim" w:hAnsi="BNassim" w:cs="B Lotus"/>
          <w:sz w:val="32"/>
          <w:szCs w:val="32"/>
          <w:rtl/>
          <w:lang w:bidi="ar-SA"/>
        </w:rPr>
        <w:t xml:space="preserve">8/6/1362 </w:t>
      </w:r>
      <w:r w:rsidR="00775699" w:rsidRPr="00224CBF">
        <w:rPr>
          <w:rFonts w:ascii="BNassim" w:hAnsi="BNassim" w:cs="B Lotus" w:hint="eastAsia"/>
          <w:sz w:val="32"/>
          <w:szCs w:val="32"/>
          <w:rtl/>
          <w:lang w:bidi="ar-SA"/>
        </w:rPr>
        <w:t>با</w:t>
      </w:r>
      <w:r w:rsidR="00775699" w:rsidRPr="00224CBF">
        <w:rPr>
          <w:rFonts w:ascii="BNassim" w:hAnsi="BNassim" w:cs="B Lotus"/>
          <w:sz w:val="32"/>
          <w:szCs w:val="32"/>
          <w:rtl/>
          <w:lang w:bidi="ar-SA"/>
        </w:rPr>
        <w:t xml:space="preserve"> </w:t>
      </w:r>
      <w:r w:rsidR="00775699" w:rsidRPr="00224CBF">
        <w:rPr>
          <w:rFonts w:ascii="BNassim" w:hAnsi="BNassim" w:cs="B Lotus" w:hint="eastAsia"/>
          <w:sz w:val="32"/>
          <w:szCs w:val="32"/>
          <w:rtl/>
          <w:lang w:bidi="ar-SA"/>
        </w:rPr>
        <w:t>اصلاحات</w:t>
      </w:r>
      <w:r w:rsidR="00775699" w:rsidRPr="00224CBF">
        <w:rPr>
          <w:rFonts w:ascii="BNassim" w:hAnsi="BNassim" w:cs="B Lotus"/>
          <w:sz w:val="32"/>
          <w:szCs w:val="32"/>
          <w:rtl/>
          <w:lang w:bidi="ar-SA"/>
        </w:rPr>
        <w:t xml:space="preserve"> </w:t>
      </w:r>
      <w:r w:rsidR="00775699" w:rsidRPr="00224CBF">
        <w:rPr>
          <w:rFonts w:ascii="BNassim" w:hAnsi="BNassim" w:cs="B Lotus" w:hint="eastAsia"/>
          <w:sz w:val="32"/>
          <w:szCs w:val="32"/>
          <w:rtl/>
          <w:lang w:bidi="ar-SA"/>
        </w:rPr>
        <w:t>و</w:t>
      </w:r>
      <w:r w:rsidR="00775699" w:rsidRPr="00224CBF">
        <w:rPr>
          <w:rFonts w:ascii="BNassim" w:hAnsi="BNassim" w:cs="B Lotus"/>
          <w:sz w:val="32"/>
          <w:szCs w:val="32"/>
          <w:rtl/>
          <w:lang w:bidi="ar-SA"/>
        </w:rPr>
        <w:t xml:space="preserve"> </w:t>
      </w:r>
      <w:r w:rsidR="00775699" w:rsidRPr="00224CBF">
        <w:rPr>
          <w:rFonts w:ascii="BNassim" w:hAnsi="BNassim" w:cs="B Lotus" w:hint="eastAsia"/>
          <w:sz w:val="32"/>
          <w:szCs w:val="32"/>
          <w:rtl/>
          <w:lang w:bidi="ar-SA"/>
        </w:rPr>
        <w:t>الحاقات</w:t>
      </w:r>
      <w:r w:rsidR="00775699" w:rsidRPr="00224CBF">
        <w:rPr>
          <w:rFonts w:ascii="BNassim" w:hAnsi="BNassim" w:cs="B Lotus"/>
          <w:sz w:val="32"/>
          <w:szCs w:val="32"/>
          <w:rtl/>
          <w:lang w:bidi="ar-SA"/>
        </w:rPr>
        <w:t xml:space="preserve"> </w:t>
      </w:r>
      <w:r w:rsidR="00775699" w:rsidRPr="00224CBF">
        <w:rPr>
          <w:rFonts w:ascii="BNassim" w:hAnsi="BNassim" w:cs="B Lotus" w:hint="eastAsia"/>
          <w:sz w:val="32"/>
          <w:szCs w:val="32"/>
          <w:rtl/>
          <w:lang w:bidi="ar-SA"/>
        </w:rPr>
        <w:t>بعد</w:t>
      </w:r>
      <w:r w:rsidR="00775699" w:rsidRPr="00224CBF">
        <w:rPr>
          <w:rFonts w:ascii="BNassim" w:hAnsi="BNassim" w:cs="B Lotus" w:hint="cs"/>
          <w:sz w:val="32"/>
          <w:szCs w:val="32"/>
          <w:rtl/>
          <w:lang w:bidi="ar-SA"/>
        </w:rPr>
        <w:t>ی</w:t>
      </w:r>
      <w:r w:rsidRPr="00224CBF">
        <w:rPr>
          <w:rFonts w:ascii="BNassim" w:hAnsi="BNassim" w:cs="B Lotus"/>
          <w:sz w:val="32"/>
          <w:szCs w:val="32"/>
          <w:rtl/>
          <w:lang w:bidi="ar-SA"/>
        </w:rPr>
        <w:t>ممنوع است</w:t>
      </w:r>
      <w:r w:rsidRPr="00224CBF">
        <w:rPr>
          <w:rFonts w:ascii="BNassim" w:hAnsi="BNassim" w:cs="B Lotus"/>
          <w:sz w:val="32"/>
          <w:szCs w:val="32"/>
          <w:lang w:bidi="ar-SA"/>
        </w:rPr>
        <w:t xml:space="preserve">. </w:t>
      </w:r>
    </w:p>
    <w:p w14:paraId="781F461C" w14:textId="22E4EFFA"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lastRenderedPageBreak/>
        <w:t>5.2</w:t>
      </w:r>
      <w:r w:rsidRPr="00224CBF">
        <w:rPr>
          <w:rFonts w:ascii="BNassim" w:hAnsi="BNassim" w:cs="B Lotus"/>
          <w:sz w:val="32"/>
          <w:szCs w:val="32"/>
          <w:lang w:bidi="ar-SA"/>
        </w:rPr>
        <w:t>.</w:t>
      </w:r>
      <w:r w:rsidRPr="00224CBF">
        <w:rPr>
          <w:rFonts w:ascii="BNassim" w:hAnsi="BNassim" w:cs="B Lotus"/>
          <w:sz w:val="32"/>
          <w:szCs w:val="32"/>
          <w:rtl/>
          <w:lang w:bidi="ar-SA"/>
        </w:rPr>
        <w:t>کل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w:t>
      </w:r>
      <w:r w:rsidRPr="00224CBF">
        <w:rPr>
          <w:rFonts w:ascii="BNassim" w:hAnsi="BNassim" w:cs="B Lotus"/>
          <w:sz w:val="32"/>
          <w:szCs w:val="32"/>
          <w:rtl/>
          <w:lang w:bidi="ar-SA"/>
        </w:rPr>
        <w:t xml:space="preserve">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موجود موظف‌اند تا پا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w:t>
      </w:r>
      <w:r w:rsidRPr="00224CBF">
        <w:rPr>
          <w:rFonts w:ascii="BNassim" w:hAnsi="BNassim" w:cs="B Lotus"/>
          <w:sz w:val="32"/>
          <w:szCs w:val="32"/>
          <w:rtl/>
          <w:lang w:bidi="ar-SA"/>
        </w:rPr>
        <w:t xml:space="preserve"> سال هفتم، ساختار خود را به طور کامل با مفاد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تطب</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ق</w:t>
      </w:r>
      <w:r w:rsidRPr="00224CBF">
        <w:rPr>
          <w:rFonts w:ascii="BNassim" w:hAnsi="BNassim" w:cs="B Lotus"/>
          <w:sz w:val="32"/>
          <w:szCs w:val="32"/>
          <w:rtl/>
          <w:lang w:bidi="ar-SA"/>
        </w:rPr>
        <w:t xml:space="preserve"> داده و در قالب </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نهادها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تفک</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ک‌شده</w:t>
      </w:r>
      <w:r w:rsidRPr="00224CBF">
        <w:rPr>
          <w:rFonts w:ascii="BNassim" w:hAnsi="BNassim" w:cs="B Lotus"/>
          <w:sz w:val="32"/>
          <w:szCs w:val="32"/>
          <w:rtl/>
          <w:lang w:bidi="ar-SA"/>
        </w:rPr>
        <w:t xml:space="preserve"> (موضوع فصل سوم)، فعال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نما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ند</w:t>
      </w:r>
      <w:r w:rsidRPr="00224CBF">
        <w:rPr>
          <w:rFonts w:ascii="BNassim" w:hAnsi="BNassim" w:cs="B Lotus"/>
          <w:sz w:val="32"/>
          <w:szCs w:val="32"/>
          <w:lang w:bidi="ar-SA"/>
        </w:rPr>
        <w:t>.</w:t>
      </w:r>
    </w:p>
    <w:p w14:paraId="62D18ADE"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فصل</w:t>
      </w:r>
      <w:r w:rsidRPr="00224CBF">
        <w:rPr>
          <w:rFonts w:ascii="BNassim" w:hAnsi="BNassim" w:cs="B Lotus"/>
          <w:sz w:val="32"/>
          <w:szCs w:val="32"/>
          <w:rtl/>
          <w:lang w:bidi="ar-SA"/>
        </w:rPr>
        <w:t xml:space="preserve"> هفتم: سا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مقررات</w:t>
      </w:r>
    </w:p>
    <w:p w14:paraId="1BC959AA" w14:textId="5800756E"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hint="cs"/>
          <w:sz w:val="32"/>
          <w:szCs w:val="32"/>
          <w:rtl/>
          <w:lang w:bidi="ar-SA"/>
        </w:rPr>
        <w:t>20</w:t>
      </w:r>
      <w:r w:rsidRPr="00224CBF">
        <w:rPr>
          <w:rFonts w:ascii="BNassim" w:hAnsi="BNassim" w:cs="B Lotus"/>
          <w:sz w:val="32"/>
          <w:szCs w:val="32"/>
          <w:rtl/>
          <w:lang w:bidi="ar-SA"/>
        </w:rPr>
        <w:t>: ابزارها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p>
    <w:p w14:paraId="1681A1A2"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الف</w:t>
      </w:r>
      <w:r w:rsidRPr="00224CBF">
        <w:rPr>
          <w:rFonts w:ascii="BNassim" w:hAnsi="BNassim" w:cs="B Lotus"/>
          <w:sz w:val="32"/>
          <w:szCs w:val="32"/>
          <w:rtl/>
          <w:lang w:bidi="ar-SA"/>
        </w:rPr>
        <w:t>) از آن جا که مسئول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کنترل تورم و مد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حجم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 عهده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است، ابزار اصل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کنترل نقد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نگ</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انجام عمل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ات</w:t>
      </w:r>
      <w:r w:rsidRPr="00224CBF">
        <w:rPr>
          <w:rFonts w:ascii="BNassim" w:hAnsi="BNassim" w:cs="B Lotus"/>
          <w:sz w:val="32"/>
          <w:szCs w:val="32"/>
          <w:rtl/>
          <w:lang w:bidi="ar-SA"/>
        </w:rPr>
        <w:t xml:space="preserve"> بازار باز بر رو</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پذ</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رفته‌شده</w:t>
      </w:r>
      <w:r w:rsidRPr="00224CBF">
        <w:rPr>
          <w:rFonts w:ascii="BNassim" w:hAnsi="BNassim" w:cs="B Lotus"/>
          <w:sz w:val="32"/>
          <w:szCs w:val="32"/>
          <w:rtl/>
          <w:lang w:bidi="ar-SA"/>
        </w:rPr>
        <w:t xml:space="preserve"> در  بازار اوراق سپرده سرما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ه‌گذار</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خاص است</w:t>
      </w:r>
      <w:r w:rsidRPr="00224CBF">
        <w:rPr>
          <w:rFonts w:ascii="BNassim" w:hAnsi="BNassim" w:cs="B Lotus"/>
          <w:sz w:val="32"/>
          <w:szCs w:val="32"/>
          <w:lang w:bidi="ar-SA"/>
        </w:rPr>
        <w:t>.</w:t>
      </w:r>
    </w:p>
    <w:p w14:paraId="06227349" w14:textId="7777777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ب</w:t>
      </w:r>
      <w:r w:rsidRPr="00224CBF">
        <w:rPr>
          <w:rFonts w:ascii="BNassim" w:hAnsi="BNassim" w:cs="B Lotus"/>
          <w:sz w:val="32"/>
          <w:szCs w:val="32"/>
          <w:rtl/>
          <w:lang w:bidi="ar-SA"/>
        </w:rPr>
        <w:t>) به منظور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r w:rsidRPr="00224CBF">
        <w:rPr>
          <w:rFonts w:ascii="BNassim" w:hAnsi="BNassim" w:cs="B Lotus"/>
          <w:sz w:val="32"/>
          <w:szCs w:val="32"/>
          <w:lang w:bidi="ar-SA"/>
        </w:rPr>
        <w:t>:</w:t>
      </w:r>
    </w:p>
    <w:p w14:paraId="72AD6A2B" w14:textId="35EFDDBB"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1</w:t>
      </w:r>
      <w:r w:rsidRPr="00224CBF">
        <w:rPr>
          <w:rFonts w:ascii="BNassim" w:hAnsi="BNassim" w:cs="B Lotus"/>
          <w:sz w:val="32"/>
          <w:szCs w:val="32"/>
          <w:lang w:bidi="ar-SA"/>
        </w:rPr>
        <w:t>.</w:t>
      </w:r>
      <w:r w:rsidRPr="00224CBF">
        <w:rPr>
          <w:rFonts w:ascii="BNassim" w:hAnsi="BNassim" w:cs="B Lotus"/>
          <w:sz w:val="32"/>
          <w:szCs w:val="32"/>
          <w:rtl/>
          <w:lang w:bidi="ar-SA"/>
        </w:rPr>
        <w:t>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انبساط</w:t>
      </w:r>
      <w:r w:rsidRPr="00224CBF">
        <w:rPr>
          <w:rFonts w:ascii="BNassim" w:hAnsi="BNassim" w:cs="B Lotus" w:hint="cs"/>
          <w:sz w:val="32"/>
          <w:szCs w:val="32"/>
          <w:rtl/>
          <w:lang w:bidi="ar-SA"/>
        </w:rPr>
        <w:t>ی</w:t>
      </w:r>
      <w:r w:rsidRPr="00224CBF">
        <w:rPr>
          <w:rFonts w:ascii="BNassim" w:hAnsi="BNassim" w:cs="B Lotus"/>
          <w:sz w:val="32"/>
          <w:szCs w:val="32"/>
          <w:rtl/>
          <w:lang w:bidi="ar-SA"/>
        </w:rPr>
        <w:t>: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اقدام به خر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خاص از بازار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کند</w:t>
      </w:r>
      <w:r w:rsidRPr="00224CBF">
        <w:rPr>
          <w:rFonts w:ascii="BNassim" w:hAnsi="BNassim" w:cs="B Lotus"/>
          <w:sz w:val="32"/>
          <w:szCs w:val="32"/>
          <w:lang w:bidi="ar-SA"/>
        </w:rPr>
        <w:t>.</w:t>
      </w:r>
    </w:p>
    <w:p w14:paraId="01CEEBBC" w14:textId="4E1A12BE"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sz w:val="32"/>
          <w:szCs w:val="32"/>
          <w:rtl/>
          <w:lang w:bidi="ar-SA"/>
        </w:rPr>
        <w:t>2</w:t>
      </w:r>
      <w:r w:rsidRPr="00224CBF">
        <w:rPr>
          <w:rFonts w:ascii="BNassim" w:hAnsi="BNassim" w:cs="B Lotus"/>
          <w:sz w:val="32"/>
          <w:szCs w:val="32"/>
          <w:lang w:bidi="ar-SA"/>
        </w:rPr>
        <w:t>.</w:t>
      </w:r>
      <w:r w:rsidRPr="00224CBF">
        <w:rPr>
          <w:rFonts w:ascii="BNassim" w:hAnsi="BNassim" w:cs="B Lotus"/>
          <w:sz w:val="32"/>
          <w:szCs w:val="32"/>
          <w:rtl/>
          <w:lang w:bidi="ar-SA"/>
        </w:rPr>
        <w:t>برا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است</w:t>
      </w:r>
      <w:r w:rsidRPr="00224CBF">
        <w:rPr>
          <w:rFonts w:ascii="BNassim" w:hAnsi="BNassim" w:cs="B Lotus"/>
          <w:sz w:val="32"/>
          <w:szCs w:val="32"/>
          <w:rtl/>
          <w:lang w:bidi="ar-SA"/>
        </w:rPr>
        <w:t xml:space="preserve"> پول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انقباض</w:t>
      </w:r>
      <w:r w:rsidRPr="00224CBF">
        <w:rPr>
          <w:rFonts w:ascii="BNassim" w:hAnsi="BNassim" w:cs="B Lotus" w:hint="cs"/>
          <w:sz w:val="32"/>
          <w:szCs w:val="32"/>
          <w:rtl/>
          <w:lang w:bidi="ar-SA"/>
        </w:rPr>
        <w:t>ی</w:t>
      </w:r>
      <w:r w:rsidRPr="00224CBF">
        <w:rPr>
          <w:rFonts w:ascii="BNassim" w:hAnsi="BNassim" w:cs="B Lotus"/>
          <w:sz w:val="32"/>
          <w:szCs w:val="32"/>
          <w:rtl/>
          <w:lang w:bidi="ar-SA"/>
        </w:rPr>
        <w:t>: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اقدام به فروش گواه</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سپرده خاص موجود در ترازنامه خود 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کند</w:t>
      </w:r>
      <w:r w:rsidRPr="00224CBF">
        <w:rPr>
          <w:rFonts w:ascii="BNassim" w:hAnsi="BNassim" w:cs="B Lotus"/>
          <w:sz w:val="32"/>
          <w:szCs w:val="32"/>
          <w:lang w:bidi="ar-SA"/>
        </w:rPr>
        <w:t>.</w:t>
      </w:r>
    </w:p>
    <w:p w14:paraId="7A36455D" w14:textId="77777777"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ج</w:t>
      </w:r>
      <w:r w:rsidRPr="00224CBF">
        <w:rPr>
          <w:rFonts w:ascii="BNassim" w:hAnsi="BNassim" w:cs="B Lotus"/>
          <w:sz w:val="32"/>
          <w:szCs w:val="32"/>
          <w:rtl/>
          <w:lang w:bidi="ar-SA"/>
        </w:rPr>
        <w:t>) استفاده از ابزارها</w:t>
      </w:r>
      <w:r w:rsidRPr="00224CBF">
        <w:rPr>
          <w:rFonts w:ascii="BNassim" w:hAnsi="BNassim" w:cs="B Lotus" w:hint="cs"/>
          <w:sz w:val="32"/>
          <w:szCs w:val="32"/>
          <w:rtl/>
          <w:lang w:bidi="ar-SA"/>
        </w:rPr>
        <w:t>یی</w:t>
      </w:r>
      <w:r w:rsidRPr="00224CBF">
        <w:rPr>
          <w:rFonts w:ascii="BNassim" w:hAnsi="BNassim" w:cs="B Lotus"/>
          <w:sz w:val="32"/>
          <w:szCs w:val="32"/>
          <w:rtl/>
          <w:lang w:bidi="ar-SA"/>
        </w:rPr>
        <w:t xml:space="preserve"> نظ</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تغ</w:t>
      </w:r>
      <w:r w:rsidRPr="00224CBF">
        <w:rPr>
          <w:rFonts w:ascii="BNassim" w:hAnsi="BNassim" w:cs="B Lotus" w:hint="cs"/>
          <w:sz w:val="32"/>
          <w:szCs w:val="32"/>
          <w:rtl/>
          <w:lang w:bidi="ar-SA"/>
        </w:rPr>
        <w:t>یی</w:t>
      </w:r>
      <w:r w:rsidRPr="00224CBF">
        <w:rPr>
          <w:rFonts w:ascii="BNassim" w:hAnsi="BNassim" w:cs="B Lotus" w:hint="eastAsia"/>
          <w:sz w:val="32"/>
          <w:szCs w:val="32"/>
          <w:rtl/>
          <w:lang w:bidi="ar-SA"/>
        </w:rPr>
        <w:t>ر</w:t>
      </w:r>
      <w:r w:rsidRPr="00224CBF">
        <w:rPr>
          <w:rFonts w:ascii="BNassim" w:hAnsi="BNassim" w:cs="B Lotus"/>
          <w:sz w:val="32"/>
          <w:szCs w:val="32"/>
          <w:rtl/>
          <w:lang w:bidi="ar-SA"/>
        </w:rPr>
        <w:t xml:space="preserve"> در نسبت ذخ</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ره</w:t>
      </w:r>
      <w:r w:rsidRPr="00224CBF">
        <w:rPr>
          <w:rFonts w:ascii="BNassim" w:hAnsi="BNassim" w:cs="B Lotus"/>
          <w:sz w:val="32"/>
          <w:szCs w:val="32"/>
          <w:rtl/>
          <w:lang w:bidi="ar-SA"/>
        </w:rPr>
        <w:t xml:space="preserve"> قانون</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بانک‌ها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قرض‌الحسنه 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ز</w:t>
      </w:r>
      <w:r w:rsidRPr="00224CBF">
        <w:rPr>
          <w:rFonts w:ascii="BNassim" w:hAnsi="BNassim" w:cs="B Lotus"/>
          <w:sz w:val="32"/>
          <w:szCs w:val="32"/>
          <w:rtl/>
          <w:lang w:bidi="ar-SA"/>
        </w:rPr>
        <w:t xml:space="preserve"> به عنوان ابزار کمک</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اخت</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ار</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باق</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خواهد ماند</w:t>
      </w:r>
      <w:r w:rsidRPr="00224CBF">
        <w:rPr>
          <w:rFonts w:ascii="BNassim" w:hAnsi="BNassim" w:cs="B Lotus"/>
          <w:sz w:val="32"/>
          <w:szCs w:val="32"/>
          <w:lang w:bidi="ar-SA"/>
        </w:rPr>
        <w:t>.</w:t>
      </w:r>
    </w:p>
    <w:p w14:paraId="0F0FF83A" w14:textId="24A5D527"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t>ماده</w:t>
      </w:r>
      <w:r w:rsidRPr="00224CBF">
        <w:rPr>
          <w:rFonts w:ascii="BNassim" w:hAnsi="BNassim" w:cs="B Lotus"/>
          <w:sz w:val="32"/>
          <w:szCs w:val="32"/>
          <w:rtl/>
          <w:lang w:bidi="ar-SA"/>
        </w:rPr>
        <w:t xml:space="preserve"> </w:t>
      </w:r>
      <w:r w:rsidR="00791A47" w:rsidRPr="00224CBF">
        <w:rPr>
          <w:rFonts w:ascii="BNassim" w:hAnsi="BNassim" w:cs="B Lotus"/>
          <w:sz w:val="32"/>
          <w:szCs w:val="32"/>
          <w:rtl/>
          <w:lang w:bidi="ar-SA"/>
        </w:rPr>
        <w:t>2</w:t>
      </w:r>
      <w:r w:rsidR="00791A47" w:rsidRPr="00224CBF">
        <w:rPr>
          <w:rFonts w:ascii="BNassim" w:hAnsi="BNassim" w:cs="B Lotus" w:hint="cs"/>
          <w:sz w:val="32"/>
          <w:szCs w:val="32"/>
          <w:rtl/>
          <w:lang w:bidi="ar-SA"/>
        </w:rPr>
        <w:t>1</w:t>
      </w:r>
      <w:r w:rsidRPr="00224CBF">
        <w:rPr>
          <w:rFonts w:ascii="BNassim" w:hAnsi="BNassim" w:cs="B Lotus"/>
          <w:sz w:val="32"/>
          <w:szCs w:val="32"/>
          <w:rtl/>
          <w:lang w:bidi="ar-SA"/>
        </w:rPr>
        <w:t>: نظام گزارش‌ده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ارز</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اب</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سالانه</w:t>
      </w:r>
      <w:r w:rsidRPr="00224CBF">
        <w:rPr>
          <w:rFonts w:ascii="BNassim" w:hAnsi="BNassim" w:cs="B Lotus"/>
          <w:sz w:val="32"/>
          <w:szCs w:val="32"/>
          <w:lang w:bidi="ar-SA"/>
        </w:rPr>
        <w:t xml:space="preserve"> </w:t>
      </w:r>
    </w:p>
    <w:p w14:paraId="72B281CA" w14:textId="7BA2B124" w:rsidR="00840704" w:rsidRPr="00224CBF" w:rsidRDefault="00840704" w:rsidP="006D29A3">
      <w:pPr>
        <w:pStyle w:val="NormalWeb"/>
        <w:shd w:val="clear" w:color="auto" w:fill="FFFFFF"/>
        <w:bidi/>
        <w:spacing w:after="0"/>
        <w:jc w:val="both"/>
        <w:rPr>
          <w:rFonts w:ascii="BNassim" w:hAnsi="BNassim" w:cs="B Lotus"/>
          <w:sz w:val="32"/>
          <w:szCs w:val="32"/>
          <w:rtl/>
          <w:lang w:bidi="ar-SA"/>
        </w:rPr>
      </w:pPr>
      <w:r w:rsidRPr="00224CBF">
        <w:rPr>
          <w:rFonts w:ascii="BNassim" w:hAnsi="BNassim" w:cs="B Lotus" w:hint="eastAsia"/>
          <w:sz w:val="32"/>
          <w:szCs w:val="32"/>
          <w:rtl/>
          <w:lang w:bidi="ar-SA"/>
        </w:rPr>
        <w:t>بانک</w:t>
      </w:r>
      <w:r w:rsidRPr="00224CBF">
        <w:rPr>
          <w:rFonts w:ascii="BNassim" w:hAnsi="BNassim" w:cs="B Lotus"/>
          <w:sz w:val="32"/>
          <w:szCs w:val="32"/>
          <w:rtl/>
          <w:lang w:bidi="ar-SA"/>
        </w:rPr>
        <w:t xml:space="preserve">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موظف است سال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انه</w:t>
      </w:r>
      <w:r w:rsidRPr="00224CBF">
        <w:rPr>
          <w:rFonts w:ascii="BNassim" w:hAnsi="BNassim" w:cs="B Lotus"/>
          <w:sz w:val="32"/>
          <w:szCs w:val="32"/>
          <w:rtl/>
          <w:lang w:bidi="ar-SA"/>
        </w:rPr>
        <w:t xml:space="preserve"> گزارش</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از وضع</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رعا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الزامات شفاف</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ت،</w:t>
      </w:r>
      <w:r w:rsidRPr="00224CBF">
        <w:rPr>
          <w:rFonts w:ascii="BNassim" w:hAnsi="BNassim" w:cs="B Lotus"/>
          <w:sz w:val="32"/>
          <w:szCs w:val="32"/>
          <w:rtl/>
          <w:lang w:bidi="ar-SA"/>
        </w:rPr>
        <w:t xml:space="preserve"> سلامت مال</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انطباق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در اجرا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قانون را به مجلس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اسلام</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شورا</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بانک مرکز</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ارائه کند. 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گزارش با</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د</w:t>
      </w:r>
      <w:r w:rsidRPr="00224CBF">
        <w:rPr>
          <w:rFonts w:ascii="BNassim" w:hAnsi="BNassim" w:cs="B Lotus"/>
          <w:sz w:val="32"/>
          <w:szCs w:val="32"/>
          <w:rtl/>
          <w:lang w:bidi="ar-SA"/>
        </w:rPr>
        <w:t xml:space="preserve"> شامل تعداد </w:t>
      </w:r>
      <w:r w:rsidR="00C73EED" w:rsidRPr="00224CBF">
        <w:rPr>
          <w:rFonts w:ascii="BNassim" w:hAnsi="BNassim" w:cs="B Lotus" w:hint="eastAsia"/>
          <w:sz w:val="32"/>
          <w:szCs w:val="32"/>
          <w:rtl/>
          <w:lang w:bidi="ar-SA"/>
        </w:rPr>
        <w:t>طرح‌ها</w:t>
      </w:r>
      <w:r w:rsidR="00C73EED" w:rsidRPr="00224CBF">
        <w:rPr>
          <w:rFonts w:ascii="BNassim" w:hAnsi="BNassim" w:cs="B Lotus" w:hint="cs"/>
          <w:sz w:val="32"/>
          <w:szCs w:val="32"/>
          <w:rtl/>
          <w:lang w:bidi="ar-SA"/>
        </w:rPr>
        <w:t>ی</w:t>
      </w:r>
      <w:r w:rsidR="00C73EED" w:rsidRPr="00224CBF">
        <w:rPr>
          <w:rFonts w:ascii="BNassim" w:hAnsi="BNassim" w:cs="B Lotus"/>
          <w:sz w:val="32"/>
          <w:szCs w:val="32"/>
          <w:rtl/>
          <w:lang w:bidi="ar-SA"/>
        </w:rPr>
        <w:t xml:space="preserve"> </w:t>
      </w:r>
      <w:r w:rsidR="00C73EED" w:rsidRPr="00224CBF">
        <w:rPr>
          <w:rFonts w:ascii="BNassim" w:hAnsi="BNassim" w:cs="B Lotus" w:hint="eastAsia"/>
          <w:sz w:val="32"/>
          <w:szCs w:val="32"/>
          <w:rtl/>
          <w:lang w:bidi="ar-SA"/>
        </w:rPr>
        <w:t>اقتصاد</w:t>
      </w:r>
      <w:r w:rsidR="00C73EED" w:rsidRPr="00224CBF">
        <w:rPr>
          <w:rFonts w:ascii="BNassim" w:hAnsi="BNassim" w:cs="B Lotus" w:hint="cs"/>
          <w:sz w:val="32"/>
          <w:szCs w:val="32"/>
          <w:rtl/>
          <w:lang w:bidi="ar-SA"/>
        </w:rPr>
        <w:t>ی</w:t>
      </w:r>
      <w:r w:rsidR="00C73EED" w:rsidRPr="00224CBF">
        <w:rPr>
          <w:rFonts w:ascii="BNassim" w:hAnsi="BNassim" w:cs="B Lotus"/>
          <w:sz w:val="32"/>
          <w:szCs w:val="32"/>
          <w:rtl/>
          <w:lang w:bidi="ar-SA"/>
        </w:rPr>
        <w:t xml:space="preserve"> </w:t>
      </w:r>
      <w:r w:rsidRPr="00224CBF">
        <w:rPr>
          <w:rFonts w:ascii="BNassim" w:hAnsi="BNassim" w:cs="B Lotus"/>
          <w:sz w:val="32"/>
          <w:szCs w:val="32"/>
          <w:rtl/>
          <w:lang w:bidi="ar-SA"/>
        </w:rPr>
        <w:t>تأم</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مال</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شده،</w:t>
      </w:r>
      <w:r w:rsidRPr="00224CBF">
        <w:rPr>
          <w:rFonts w:ascii="BNassim" w:hAnsi="BNassim" w:cs="B Lotus"/>
          <w:sz w:val="32"/>
          <w:szCs w:val="32"/>
          <w:rtl/>
          <w:lang w:bidi="ar-SA"/>
        </w:rPr>
        <w:t xml:space="preserve"> نرخ تحقق سود واقع</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نسبت به سود انتظ</w:t>
      </w:r>
      <w:r w:rsidRPr="00224CBF">
        <w:rPr>
          <w:rFonts w:ascii="BNassim" w:hAnsi="BNassim" w:cs="B Lotus" w:hint="eastAsia"/>
          <w:sz w:val="32"/>
          <w:szCs w:val="32"/>
          <w:rtl/>
          <w:lang w:bidi="ar-SA"/>
        </w:rPr>
        <w:t>ار</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w:t>
      </w:r>
      <w:r w:rsidRPr="00224CBF">
        <w:rPr>
          <w:rFonts w:ascii="BNassim" w:hAnsi="BNassim" w:cs="B Lotus"/>
          <w:sz w:val="32"/>
          <w:szCs w:val="32"/>
          <w:rtl/>
          <w:lang w:bidi="ar-SA"/>
        </w:rPr>
        <w:t xml:space="preserve"> شاخص انطباق فقه</w:t>
      </w:r>
      <w:r w:rsidRPr="00224CBF">
        <w:rPr>
          <w:rFonts w:ascii="BNassim" w:hAnsi="BNassim" w:cs="B Lotus" w:hint="cs"/>
          <w:sz w:val="32"/>
          <w:szCs w:val="32"/>
          <w:rtl/>
          <w:lang w:bidi="ar-SA"/>
        </w:rPr>
        <w:t>ی</w:t>
      </w:r>
      <w:r w:rsidRPr="00224CBF">
        <w:rPr>
          <w:rFonts w:ascii="BNassim" w:hAnsi="BNassim" w:cs="B Lotus"/>
          <w:sz w:val="32"/>
          <w:szCs w:val="32"/>
          <w:rtl/>
          <w:lang w:bidi="ar-SA"/>
        </w:rPr>
        <w:t xml:space="preserve"> و موارد تخلف باشد</w:t>
      </w:r>
      <w:r w:rsidRPr="00224CBF">
        <w:rPr>
          <w:rFonts w:ascii="BNassim" w:hAnsi="BNassim" w:cs="B Lotus"/>
          <w:sz w:val="32"/>
          <w:szCs w:val="32"/>
          <w:lang w:bidi="ar-SA"/>
        </w:rPr>
        <w:t>.</w:t>
      </w:r>
    </w:p>
    <w:p w14:paraId="452A0F7A" w14:textId="2B72A4F2" w:rsidR="00840704" w:rsidRPr="00224CBF" w:rsidRDefault="00840704" w:rsidP="00840704">
      <w:pPr>
        <w:pStyle w:val="NormalWeb"/>
        <w:shd w:val="clear" w:color="auto" w:fill="FFFFFF"/>
        <w:bidi/>
        <w:spacing w:after="0"/>
        <w:rPr>
          <w:rFonts w:ascii="BNassim" w:hAnsi="BNassim" w:cs="B Lotus"/>
          <w:sz w:val="32"/>
          <w:szCs w:val="32"/>
          <w:rtl/>
          <w:lang w:bidi="ar-SA"/>
        </w:rPr>
      </w:pPr>
      <w:r w:rsidRPr="00224CBF">
        <w:rPr>
          <w:rFonts w:ascii="BNassim" w:hAnsi="BNassim" w:cs="B Lotus" w:hint="eastAsia"/>
          <w:sz w:val="32"/>
          <w:szCs w:val="32"/>
          <w:rtl/>
          <w:lang w:bidi="ar-SA"/>
        </w:rPr>
        <w:lastRenderedPageBreak/>
        <w:t>ماده</w:t>
      </w:r>
      <w:r w:rsidRPr="00224CBF">
        <w:rPr>
          <w:rFonts w:ascii="BNassim" w:hAnsi="BNassim" w:cs="B Lotus"/>
          <w:sz w:val="32"/>
          <w:szCs w:val="32"/>
          <w:rtl/>
          <w:lang w:bidi="ar-SA"/>
        </w:rPr>
        <w:t xml:space="preserve"> </w:t>
      </w:r>
      <w:r w:rsidR="00BF54AF" w:rsidRPr="00224CBF">
        <w:rPr>
          <w:rFonts w:ascii="BNassim" w:hAnsi="BNassim" w:cs="B Lotus"/>
          <w:sz w:val="32"/>
          <w:szCs w:val="32"/>
          <w:rtl/>
          <w:lang w:bidi="ar-SA"/>
        </w:rPr>
        <w:t>2</w:t>
      </w:r>
      <w:r w:rsidR="00BF54AF" w:rsidRPr="00224CBF">
        <w:rPr>
          <w:rFonts w:ascii="BNassim" w:hAnsi="BNassim" w:cs="B Lotus" w:hint="cs"/>
          <w:sz w:val="32"/>
          <w:szCs w:val="32"/>
          <w:rtl/>
          <w:lang w:bidi="ar-SA"/>
        </w:rPr>
        <w:t>2</w:t>
      </w:r>
      <w:r w:rsidRPr="00224CBF">
        <w:rPr>
          <w:rFonts w:ascii="BNassim" w:hAnsi="BNassim" w:cs="B Lotus"/>
          <w:sz w:val="32"/>
          <w:szCs w:val="32"/>
          <w:rtl/>
          <w:lang w:bidi="ar-SA"/>
        </w:rPr>
        <w:t>: قوان</w:t>
      </w:r>
      <w:r w:rsidRPr="00224CBF">
        <w:rPr>
          <w:rFonts w:ascii="BNassim" w:hAnsi="BNassim" w:cs="B Lotus" w:hint="cs"/>
          <w:sz w:val="32"/>
          <w:szCs w:val="32"/>
          <w:rtl/>
          <w:lang w:bidi="ar-SA"/>
        </w:rPr>
        <w:t>ی</w:t>
      </w:r>
      <w:r w:rsidRPr="00224CBF">
        <w:rPr>
          <w:rFonts w:ascii="BNassim" w:hAnsi="BNassim" w:cs="B Lotus" w:hint="eastAsia"/>
          <w:sz w:val="32"/>
          <w:szCs w:val="32"/>
          <w:rtl/>
          <w:lang w:bidi="ar-SA"/>
        </w:rPr>
        <w:t>ن</w:t>
      </w:r>
      <w:r w:rsidRPr="00224CBF">
        <w:rPr>
          <w:rFonts w:ascii="BNassim" w:hAnsi="BNassim" w:cs="B Lotus"/>
          <w:sz w:val="32"/>
          <w:szCs w:val="32"/>
          <w:rtl/>
          <w:lang w:bidi="ar-SA"/>
        </w:rPr>
        <w:t xml:space="preserve"> منسوخ</w:t>
      </w:r>
      <w:r w:rsidRPr="00224CBF">
        <w:rPr>
          <w:rFonts w:ascii="BNassim" w:hAnsi="BNassim" w:cs="B Lotus"/>
          <w:sz w:val="32"/>
          <w:szCs w:val="32"/>
          <w:lang w:bidi="ar-SA"/>
        </w:rPr>
        <w:t xml:space="preserve"> </w:t>
      </w:r>
    </w:p>
    <w:p w14:paraId="1838C2F6" w14:textId="319FE8E8" w:rsidR="00651F63" w:rsidRDefault="00651F63" w:rsidP="00651F63">
      <w:pPr>
        <w:pStyle w:val="NormalWeb"/>
        <w:shd w:val="clear" w:color="auto" w:fill="FFFFFF"/>
        <w:bidi/>
        <w:spacing w:before="0" w:beforeAutospacing="0" w:after="0" w:afterAutospacing="0"/>
        <w:jc w:val="both"/>
        <w:rPr>
          <w:rFonts w:ascii="BNassim" w:hAnsi="BNassim" w:cs="B Lotus"/>
          <w:sz w:val="32"/>
          <w:szCs w:val="32"/>
          <w:rtl/>
        </w:rPr>
      </w:pPr>
      <w:r w:rsidRPr="00651F63">
        <w:rPr>
          <w:rFonts w:ascii="BNassim" w:hAnsi="BNassim" w:cs="B Lotus"/>
          <w:sz w:val="32"/>
          <w:szCs w:val="32"/>
          <w:rtl/>
        </w:rPr>
        <w:t>از تاریخ</w:t>
      </w:r>
      <w:r w:rsidRPr="00A45D1F">
        <w:rPr>
          <w:rFonts w:ascii="BNassim" w:hAnsi="BNassim" w:cs="B Lotus"/>
          <w:color w:val="C00000"/>
          <w:sz w:val="32"/>
          <w:szCs w:val="32"/>
          <w:rtl/>
        </w:rPr>
        <w:t xml:space="preserve"> </w:t>
      </w:r>
      <w:r w:rsidRPr="00A45D1F">
        <w:rPr>
          <w:rFonts w:ascii="BNassim" w:hAnsi="BNassim" w:cs="B Lotus" w:hint="cs"/>
          <w:color w:val="C00000"/>
          <w:sz w:val="32"/>
          <w:szCs w:val="32"/>
          <w:rtl/>
        </w:rPr>
        <w:t xml:space="preserve">ابلاغ </w:t>
      </w:r>
      <w:r w:rsidRPr="00651F63">
        <w:rPr>
          <w:rFonts w:ascii="BNassim" w:hAnsi="BNassim" w:cs="B Lotus"/>
          <w:sz w:val="32"/>
          <w:szCs w:val="32"/>
          <w:rtl/>
        </w:rPr>
        <w:t xml:space="preserve">این قانون، کلیه قوانین و مقررات مغایر، </w:t>
      </w:r>
      <w:r w:rsidR="00A45D1F" w:rsidRPr="00224CBF">
        <w:rPr>
          <w:rFonts w:ascii="BNassim" w:hAnsi="BNassim" w:cs="B Lotus" w:hint="eastAsia"/>
          <w:sz w:val="32"/>
          <w:szCs w:val="32"/>
          <w:rtl/>
          <w:lang w:bidi="ar-SA"/>
        </w:rPr>
        <w:t>قوان</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ن</w:t>
      </w:r>
      <w:r w:rsidR="00A45D1F" w:rsidRPr="00224CBF">
        <w:rPr>
          <w:rFonts w:ascii="BNassim" w:hAnsi="BNassim" w:cs="B Lotus" w:hint="cs"/>
          <w:sz w:val="32"/>
          <w:szCs w:val="32"/>
          <w:rtl/>
          <w:lang w:bidi="ar-SA"/>
        </w:rPr>
        <w:t>ی</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که</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شبکه</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بانک</w:t>
      </w:r>
      <w:r w:rsidR="00A45D1F" w:rsidRPr="00224CBF">
        <w:rPr>
          <w:rFonts w:ascii="BNassim" w:hAnsi="BNassim" w:cs="B Lotus" w:hint="cs"/>
          <w:sz w:val="32"/>
          <w:szCs w:val="32"/>
          <w:rtl/>
          <w:lang w:bidi="ar-SA"/>
        </w:rPr>
        <w:t>ی</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را</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مکلف</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به</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پرداخت</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تسه</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لات</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برا</w:t>
      </w:r>
      <w:r w:rsidR="00A45D1F" w:rsidRPr="00224CBF">
        <w:rPr>
          <w:rFonts w:ascii="BNassim" w:hAnsi="BNassim" w:cs="B Lotus" w:hint="cs"/>
          <w:sz w:val="32"/>
          <w:szCs w:val="32"/>
          <w:rtl/>
          <w:lang w:bidi="ar-SA"/>
        </w:rPr>
        <w:t>ی</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مصارف</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خاص</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م</w:t>
      </w:r>
      <w:r w:rsidR="00A45D1F" w:rsidRPr="00224CBF">
        <w:rPr>
          <w:rFonts w:ascii="BNassim" w:hAnsi="BNassim" w:cs="B Lotus" w:hint="cs"/>
          <w:sz w:val="32"/>
          <w:szCs w:val="32"/>
          <w:rtl/>
          <w:lang w:bidi="ar-SA"/>
        </w:rPr>
        <w:t>ی</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کند</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غ</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ر</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از</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تسه</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لات</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قرض</w:t>
      </w:r>
      <w:r w:rsidR="00A45D1F" w:rsidRPr="00224CBF">
        <w:rPr>
          <w:rFonts w:ascii="BNassim" w:hAnsi="BNassim" w:cs="B Lotus"/>
          <w:sz w:val="32"/>
          <w:szCs w:val="32"/>
          <w:rtl/>
          <w:lang w:bidi="ar-SA"/>
        </w:rPr>
        <w:t xml:space="preserve"> </w:t>
      </w:r>
      <w:r w:rsidR="00A45D1F" w:rsidRPr="00224CBF">
        <w:rPr>
          <w:rFonts w:ascii="BNassim" w:hAnsi="BNassim" w:cs="B Lotus" w:hint="eastAsia"/>
          <w:sz w:val="32"/>
          <w:szCs w:val="32"/>
          <w:rtl/>
          <w:lang w:bidi="ar-SA"/>
        </w:rPr>
        <w:t>الحسنه</w:t>
      </w:r>
      <w:r w:rsidR="00A45D1F" w:rsidRPr="00224CBF">
        <w:rPr>
          <w:rFonts w:ascii="BNassim" w:hAnsi="BNassim" w:cs="B Lotus"/>
          <w:sz w:val="32"/>
          <w:szCs w:val="32"/>
          <w:rtl/>
          <w:lang w:bidi="ar-SA"/>
        </w:rPr>
        <w:t xml:space="preserve"> و پس از گذشت هفت سال از تار</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خ</w:t>
      </w:r>
      <w:r w:rsidR="00A45D1F" w:rsidRPr="00224CBF">
        <w:rPr>
          <w:rFonts w:ascii="BNassim" w:hAnsi="BNassim" w:cs="B Lotus"/>
          <w:sz w:val="32"/>
          <w:szCs w:val="32"/>
          <w:rtl/>
          <w:lang w:bidi="ar-SA"/>
        </w:rPr>
        <w:t xml:space="preserve"> لازم </w:t>
      </w:r>
      <w:r w:rsidR="00A45D1F">
        <w:rPr>
          <w:rFonts w:ascii="BNassim" w:hAnsi="BNassim" w:cs="B Lotus" w:hint="cs"/>
          <w:color w:val="C00000"/>
          <w:sz w:val="32"/>
          <w:szCs w:val="32"/>
          <w:rtl/>
          <w:lang w:bidi="ar-SA"/>
        </w:rPr>
        <w:t xml:space="preserve">ابلاغ </w:t>
      </w:r>
      <w:r w:rsidR="00A45D1F" w:rsidRPr="00224CBF">
        <w:rPr>
          <w:rFonts w:ascii="BNassim" w:hAnsi="BNassim" w:cs="B Lotus"/>
          <w:sz w:val="32"/>
          <w:szCs w:val="32"/>
          <w:rtl/>
          <w:lang w:bidi="ar-SA"/>
        </w:rPr>
        <w:t>ا</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ن</w:t>
      </w:r>
      <w:r w:rsidR="00A45D1F" w:rsidRPr="00224CBF">
        <w:rPr>
          <w:rFonts w:ascii="BNassim" w:hAnsi="BNassim" w:cs="B Lotus"/>
          <w:sz w:val="32"/>
          <w:szCs w:val="32"/>
          <w:rtl/>
          <w:lang w:bidi="ar-SA"/>
        </w:rPr>
        <w:t xml:space="preserve"> قانون</w:t>
      </w:r>
      <w:r w:rsidR="00A45D1F" w:rsidRPr="002205FB">
        <w:rPr>
          <w:rFonts w:ascii="BNassim" w:hAnsi="BNassim" w:cs="B Lotus"/>
          <w:color w:val="C00000"/>
          <w:sz w:val="32"/>
          <w:szCs w:val="32"/>
          <w:rtl/>
          <w:lang w:bidi="ar-SA"/>
        </w:rPr>
        <w:t xml:space="preserve"> «قانون عملیات بانکی بدون ربا (بهره) مصوب 8/6/1362 با اصلاحات و الحاقات بعدی» </w:t>
      </w:r>
      <w:r w:rsidR="00A45D1F" w:rsidRPr="00224CBF">
        <w:rPr>
          <w:rFonts w:ascii="BNassim" w:hAnsi="BNassim" w:cs="B Lotus"/>
          <w:sz w:val="32"/>
          <w:szCs w:val="32"/>
          <w:rtl/>
        </w:rPr>
        <w:t xml:space="preserve"> </w:t>
      </w:r>
      <w:r w:rsidR="00A45D1F" w:rsidRPr="00224CBF">
        <w:rPr>
          <w:rFonts w:ascii="BNassim" w:hAnsi="BNassim" w:cs="B Lotus"/>
          <w:sz w:val="32"/>
          <w:szCs w:val="32"/>
          <w:rtl/>
          <w:lang w:bidi="ar-SA"/>
        </w:rPr>
        <w:t>نسخ م</w:t>
      </w:r>
      <w:r w:rsidR="00A45D1F" w:rsidRPr="00224CBF">
        <w:rPr>
          <w:rFonts w:ascii="BNassim" w:hAnsi="BNassim" w:cs="B Lotus" w:hint="cs"/>
          <w:sz w:val="32"/>
          <w:szCs w:val="32"/>
          <w:rtl/>
          <w:lang w:bidi="ar-SA"/>
        </w:rPr>
        <w:t>ی‌</w:t>
      </w:r>
      <w:r w:rsidR="00A45D1F" w:rsidRPr="00224CBF">
        <w:rPr>
          <w:rFonts w:ascii="BNassim" w:hAnsi="BNassim" w:cs="B Lotus" w:hint="eastAsia"/>
          <w:sz w:val="32"/>
          <w:szCs w:val="32"/>
          <w:rtl/>
          <w:lang w:bidi="ar-SA"/>
        </w:rPr>
        <w:t>گردد</w:t>
      </w:r>
      <w:r w:rsidR="00A45D1F" w:rsidRPr="00224CBF">
        <w:rPr>
          <w:rFonts w:ascii="BNassim" w:hAnsi="BNassim" w:cs="B Lotus"/>
          <w:sz w:val="32"/>
          <w:szCs w:val="32"/>
          <w:rtl/>
          <w:lang w:bidi="ar-SA"/>
        </w:rPr>
        <w:t>.</w:t>
      </w:r>
      <w:r w:rsidR="00A45D1F" w:rsidRPr="00224CBF">
        <w:rPr>
          <w:rFonts w:ascii="BNassim" w:hAnsi="BNassim" w:cs="B Lotus"/>
          <w:sz w:val="32"/>
          <w:szCs w:val="32"/>
          <w:lang w:bidi="ar-SA"/>
        </w:rPr>
        <w:t xml:space="preserve"> </w:t>
      </w:r>
    </w:p>
    <w:p w14:paraId="0760501D" w14:textId="7A3CC6C1" w:rsidR="006D694D" w:rsidRPr="006B149B" w:rsidRDefault="00047805" w:rsidP="00D84EE5">
      <w:pPr>
        <w:pStyle w:val="NormalWeb"/>
        <w:shd w:val="clear" w:color="auto" w:fill="FFFFFF"/>
        <w:bidi/>
        <w:spacing w:before="0" w:beforeAutospacing="0" w:after="0" w:afterAutospacing="0"/>
        <w:jc w:val="both"/>
        <w:rPr>
          <w:rFonts w:ascii="BNassim" w:hAnsi="BNassim" w:cs="B Lotus"/>
          <w:color w:val="C00000"/>
          <w:sz w:val="32"/>
          <w:szCs w:val="32"/>
          <w:rtl/>
          <w:lang w:bidi="ar-SA"/>
        </w:rPr>
      </w:pPr>
      <w:r w:rsidRPr="006B149B">
        <w:rPr>
          <w:rFonts w:ascii="BNassim" w:hAnsi="BNassim" w:cs="B Lotus"/>
          <w:color w:val="C00000"/>
          <w:sz w:val="32"/>
          <w:szCs w:val="32"/>
          <w:rtl/>
          <w:lang w:bidi="ar-SA"/>
        </w:rPr>
        <w:t xml:space="preserve">کارگروه موضوع ماده </w:t>
      </w:r>
      <w:r w:rsidRPr="006B149B">
        <w:rPr>
          <w:rFonts w:ascii="BNassim" w:hAnsi="BNassim" w:cs="B Lotus" w:hint="cs"/>
          <w:color w:val="C00000"/>
          <w:sz w:val="32"/>
          <w:szCs w:val="32"/>
          <w:rtl/>
          <w:lang w:bidi="ar-SA"/>
        </w:rPr>
        <w:t>(</w:t>
      </w:r>
      <w:r w:rsidRPr="006B149B">
        <w:rPr>
          <w:rFonts w:ascii="BNassim" w:hAnsi="BNassim" w:cs="B Lotus"/>
          <w:color w:val="C00000"/>
          <w:sz w:val="32"/>
          <w:szCs w:val="32"/>
          <w:rtl/>
        </w:rPr>
        <w:t xml:space="preserve">۱۹) </w:t>
      </w:r>
      <w:r w:rsidRPr="006B149B">
        <w:rPr>
          <w:rFonts w:ascii="BNassim" w:hAnsi="BNassim" w:cs="B Lotus"/>
          <w:color w:val="C00000"/>
          <w:sz w:val="32"/>
          <w:szCs w:val="32"/>
          <w:rtl/>
          <w:lang w:bidi="ar-SA"/>
        </w:rPr>
        <w:t xml:space="preserve">موظف است ظرف مدت شش‌ماه از </w:t>
      </w:r>
      <w:r w:rsidR="0071334F" w:rsidRPr="006B149B">
        <w:rPr>
          <w:rFonts w:ascii="BNassim" w:hAnsi="BNassim" w:cs="B Lotus" w:hint="cs"/>
          <w:color w:val="C00000"/>
          <w:sz w:val="32"/>
          <w:szCs w:val="32"/>
          <w:rtl/>
          <w:lang w:bidi="ar-SA"/>
        </w:rPr>
        <w:t xml:space="preserve">ابلاغ </w:t>
      </w:r>
      <w:r w:rsidRPr="006B149B">
        <w:rPr>
          <w:rFonts w:ascii="BNassim" w:hAnsi="BNassim" w:cs="B Lotus"/>
          <w:color w:val="C00000"/>
          <w:sz w:val="32"/>
          <w:szCs w:val="32"/>
          <w:rtl/>
          <w:lang w:bidi="ar-SA"/>
        </w:rPr>
        <w:t>این قانون، فهرست تفصیلی کلیه قوانین و مقررات معارض یا منسوخ‌</w:t>
      </w:r>
      <w:r w:rsidR="0071334F" w:rsidRPr="006B149B">
        <w:rPr>
          <w:rFonts w:ascii="BNassim" w:hAnsi="BNassim" w:cs="B Lotus" w:hint="cs"/>
          <w:color w:val="C00000"/>
          <w:sz w:val="32"/>
          <w:szCs w:val="32"/>
          <w:rtl/>
          <w:lang w:bidi="ar-SA"/>
        </w:rPr>
        <w:t xml:space="preserve"> </w:t>
      </w:r>
      <w:r w:rsidRPr="006B149B">
        <w:rPr>
          <w:rFonts w:ascii="BNassim" w:hAnsi="BNassim" w:cs="B Lotus"/>
          <w:color w:val="C00000"/>
          <w:sz w:val="32"/>
          <w:szCs w:val="32"/>
          <w:rtl/>
          <w:lang w:bidi="ar-SA"/>
        </w:rPr>
        <w:t xml:space="preserve">را استخراج و گزارش تنقیحی به همراه پیشنهادهای اصلاحی لازم را جهت طی مراحل قانونی به هیأت وزیران و مجلس شورای اسلامی ارائه نماید. </w:t>
      </w:r>
    </w:p>
    <w:p w14:paraId="0CDAFA98" w14:textId="77777777" w:rsidR="006D694D" w:rsidRPr="00224CBF" w:rsidRDefault="006D694D" w:rsidP="006D694D">
      <w:pPr>
        <w:pStyle w:val="NormalWeb"/>
        <w:shd w:val="clear" w:color="auto" w:fill="FFFFFF"/>
        <w:bidi/>
        <w:spacing w:before="0" w:beforeAutospacing="0" w:after="0" w:afterAutospacing="0"/>
        <w:jc w:val="center"/>
        <w:rPr>
          <w:rFonts w:ascii="FonixIranSans" w:hAnsi="FonixIranSans" w:cs="B Lotus"/>
          <w:b/>
          <w:bCs/>
          <w:sz w:val="32"/>
          <w:szCs w:val="32"/>
          <w:rtl/>
        </w:rPr>
      </w:pPr>
    </w:p>
    <w:p w14:paraId="7700E6D0" w14:textId="77777777" w:rsidR="00A14FA1" w:rsidRDefault="00A14FA1">
      <w:pPr>
        <w:bidi w:val="0"/>
        <w:rPr>
          <w:rFonts w:ascii="FonixIranSans" w:eastAsia="Times New Roman" w:hAnsi="FonixIranSans" w:cs="B Titr"/>
          <w:color w:val="333333"/>
          <w:sz w:val="32"/>
          <w:szCs w:val="32"/>
          <w:rtl/>
        </w:rPr>
      </w:pPr>
      <w:r>
        <w:rPr>
          <w:rFonts w:ascii="FonixIranSans" w:hAnsi="FonixIranSans" w:cs="B Titr"/>
          <w:color w:val="333333"/>
          <w:sz w:val="32"/>
          <w:szCs w:val="32"/>
          <w:rtl/>
        </w:rPr>
        <w:br w:type="page"/>
      </w:r>
    </w:p>
    <w:p w14:paraId="69960B53" w14:textId="219BF489" w:rsidR="00A14FA1" w:rsidRPr="002D7587" w:rsidRDefault="00A14FA1" w:rsidP="00A14FA1">
      <w:pPr>
        <w:pStyle w:val="NormalWeb"/>
        <w:shd w:val="clear" w:color="auto" w:fill="FFFFFF"/>
        <w:bidi/>
        <w:spacing w:before="0" w:beforeAutospacing="0" w:after="0" w:afterAutospacing="0"/>
        <w:contextualSpacing/>
        <w:jc w:val="center"/>
        <w:rPr>
          <w:rFonts w:ascii="FonixIranSans" w:hAnsi="FonixIranSans" w:cs="B Titr"/>
          <w:color w:val="333333"/>
          <w:sz w:val="32"/>
          <w:szCs w:val="32"/>
          <w:rtl/>
        </w:rPr>
      </w:pPr>
      <w:bookmarkStart w:id="0" w:name="_Hlk242460345"/>
      <w:r w:rsidRPr="002D7587">
        <w:rPr>
          <w:rFonts w:ascii="FonixIranSans" w:hAnsi="FonixIranSans" w:cs="B Titr" w:hint="cs"/>
          <w:color w:val="333333"/>
          <w:sz w:val="32"/>
          <w:szCs w:val="32"/>
          <w:rtl/>
        </w:rPr>
        <w:lastRenderedPageBreak/>
        <w:t>نسخه دوم اصلاحی</w:t>
      </w:r>
    </w:p>
    <w:p w14:paraId="3C3D597A" w14:textId="77777777" w:rsidR="00A14FA1" w:rsidRPr="002D7587" w:rsidRDefault="00A14FA1" w:rsidP="00A14FA1">
      <w:pPr>
        <w:pStyle w:val="NormalWeb"/>
        <w:shd w:val="clear" w:color="auto" w:fill="FFFFFF"/>
        <w:bidi/>
        <w:spacing w:before="0" w:beforeAutospacing="0" w:after="0" w:afterAutospacing="0"/>
        <w:contextualSpacing/>
        <w:jc w:val="both"/>
        <w:rPr>
          <w:rFonts w:cs="B Lotus"/>
          <w:color w:val="4472C4" w:themeColor="accent1"/>
          <w:sz w:val="32"/>
          <w:szCs w:val="32"/>
          <w:rtl/>
        </w:rPr>
      </w:pPr>
      <w:r w:rsidRPr="002D7587">
        <w:rPr>
          <w:rFonts w:cs="B Lotus"/>
          <w:color w:val="4472C4" w:themeColor="accent1"/>
          <w:sz w:val="32"/>
          <w:szCs w:val="32"/>
          <w:rtl/>
        </w:rPr>
        <w:t>ملاحظات</w:t>
      </w:r>
      <w:r w:rsidRPr="002D7587">
        <w:rPr>
          <w:rFonts w:cs="B Lotus" w:hint="cs"/>
          <w:color w:val="4472C4" w:themeColor="accent1"/>
          <w:sz w:val="32"/>
          <w:szCs w:val="32"/>
          <w:rtl/>
        </w:rPr>
        <w:t xml:space="preserve"> ماهوی:</w:t>
      </w:r>
    </w:p>
    <w:p w14:paraId="189E6D7F"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با توجه به اینکه در عقد اجاره، اجرت در برابر مال الاجاره موضوعیت دارد و «سود» در آن مطرح نیست، ذکر عقد «اجاره» به عنوان یکی از مصادیق عقود مبادله ای موضوع بند (3) ماده (1) صحیح بنظر نمی رسد.</w:t>
      </w:r>
    </w:p>
    <w:p w14:paraId="10DB6241" w14:textId="77777777" w:rsidR="00A14FA1" w:rsidRPr="00FB3687"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FB3687">
        <w:rPr>
          <w:rFonts w:cs="B Lotus" w:hint="cs"/>
          <w:color w:val="C00000"/>
          <w:sz w:val="32"/>
          <w:szCs w:val="32"/>
          <w:rtl/>
        </w:rPr>
        <w:t>در این بند، سود یا بازدهی بیان شده است، در عقد اجاره بازدهی از پیش تعیین شده و مشخص است، یعنی اجرت استفاده از مال الاجاره در ابتدای قرارداد مشخص است و متغیر نیست.</w:t>
      </w:r>
      <w:r>
        <w:rPr>
          <w:rFonts w:cs="B Lotus" w:hint="cs"/>
          <w:color w:val="C00000"/>
          <w:sz w:val="32"/>
          <w:szCs w:val="32"/>
          <w:rtl/>
        </w:rPr>
        <w:t xml:space="preserve"> علی ای حالٍ عبارت «اجاره» به «اجاره به شرط تمیلک» تغییر کرد و واژه اجرت در کنار سود یا بازدهی اضافه شد. </w:t>
      </w:r>
    </w:p>
    <w:p w14:paraId="4B55052B"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 xml:space="preserve">در بند (16) ماده (1) صندوق ضمانت نقدینگی تبیین شده است. از آنجا که به استناد ماده (95) قانون برنامه پنجم تنفیذی به موجب بند (ث) ماده (8) قانون برنامه هفتم، صندوق ضمانت سپرده ها تشکیل شده است، پیشنهاد می شود از ظرفیت همان صندوق با انجام اصلاحات لازم و در راستای ماده (105) قانون برنامه هفتم استفاه نمود. </w:t>
      </w:r>
    </w:p>
    <w:p w14:paraId="17B42D3F" w14:textId="77777777" w:rsidR="00A14FA1" w:rsidRPr="00780BBF"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780BBF">
        <w:rPr>
          <w:rFonts w:cs="B Lotus"/>
          <w:color w:val="C00000"/>
          <w:sz w:val="32"/>
          <w:szCs w:val="32"/>
          <w:rtl/>
        </w:rPr>
        <w:t>علی‌رغم تشابه اسمی، ماهیت و کارکرد «صندوق ضمانت سپرده‌ها» با «صندوق ضمانت نقدینگی» پیشنهادی در این طرح، تفاوت اقتصادی و حقوقی دارد:</w:t>
      </w:r>
    </w:p>
    <w:p w14:paraId="76388F91" w14:textId="77777777" w:rsidR="00A14FA1" w:rsidRPr="00780BBF"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rPr>
      </w:pPr>
      <w:r w:rsidRPr="00780BBF">
        <w:rPr>
          <w:rFonts w:cs="B Lotus"/>
          <w:color w:val="C00000"/>
          <w:sz w:val="32"/>
          <w:szCs w:val="32"/>
          <w:rtl/>
        </w:rPr>
        <w:t>۱. صندوق ضمانت سپرده‌ها (موضوع ماده ۹۵ قانون برنامه پنجم)، ماهیت «بیمه‌ای» دارد. رسالت ذاتی این صندوق، پوشش ریسک نکول بانک‌ها و حمایت از سپرده‌گذاران در زمان ورشکستگی یا توقف فعالیت نهاد بانکی است.</w:t>
      </w:r>
    </w:p>
    <w:p w14:paraId="72E8AB07" w14:textId="77777777" w:rsidR="00A14FA1" w:rsidRPr="00780BBF"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rPr>
      </w:pPr>
      <w:r w:rsidRPr="00780BBF">
        <w:rPr>
          <w:rFonts w:cs="B Lotus"/>
          <w:color w:val="C00000"/>
          <w:sz w:val="32"/>
          <w:szCs w:val="32"/>
          <w:rtl/>
        </w:rPr>
        <w:t>۲. در مقابل، صندوق ضمانت نقدینگی (موضوع این طرح)، ماهیت «بازارگردانی»</w:t>
      </w:r>
      <w:r w:rsidRPr="00780BBF">
        <w:rPr>
          <w:rFonts w:cs="B Lotus"/>
          <w:b/>
          <w:bCs/>
          <w:color w:val="C00000"/>
          <w:sz w:val="32"/>
          <w:szCs w:val="32"/>
          <w:rtl/>
        </w:rPr>
        <w:t xml:space="preserve"> </w:t>
      </w:r>
      <w:r w:rsidRPr="00780BBF">
        <w:rPr>
          <w:rFonts w:cs="B Lotus"/>
          <w:color w:val="C00000"/>
          <w:sz w:val="32"/>
          <w:szCs w:val="32"/>
          <w:rtl/>
        </w:rPr>
        <w:t>و تأمین نقدینگی دارد. رسالت این نهاد، مداخله در بازار ثانویه «گواهی‌های سپرده سرمایه‌گذاری خاص» است تا در شرایط بحرانی از قفل شدن معاملات (کاهش شدید نقدشوندگی) جلوگیری کند. این نهاد اوراق را به کسر (تنزیل) خریداری کرده و پس از بازگشت تعادل، مجدداً در بازار به فروش می‌رساند.</w:t>
      </w:r>
    </w:p>
    <w:p w14:paraId="62F62766" w14:textId="77777777" w:rsidR="00A14FA1" w:rsidRPr="00780BBF"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rPr>
      </w:pPr>
      <w:r w:rsidRPr="00780BBF">
        <w:rPr>
          <w:rFonts w:cs="B Lotus"/>
          <w:color w:val="C00000"/>
          <w:sz w:val="32"/>
          <w:szCs w:val="32"/>
          <w:rtl/>
        </w:rPr>
        <w:lastRenderedPageBreak/>
        <w:t xml:space="preserve">بنابراین، ادغام وظیفه «بازارگردانی اوراق بهادار» در نهادی که وظیفه ذاتی آن «بیمه سپرده بانکی» است، موجب تداخل وظایف نامتجانس شده و از نظر تخصصی فاقد توجیه است. </w:t>
      </w:r>
    </w:p>
    <w:p w14:paraId="185257A3" w14:textId="77777777" w:rsidR="00A14FA1" w:rsidRPr="002D7587" w:rsidRDefault="00A14FA1" w:rsidP="00A14FA1">
      <w:pPr>
        <w:pStyle w:val="NormalWeb"/>
        <w:shd w:val="clear" w:color="auto" w:fill="FFFFFF"/>
        <w:bidi/>
        <w:spacing w:before="0" w:beforeAutospacing="0" w:after="0" w:afterAutospacing="0"/>
        <w:ind w:left="720"/>
        <w:contextualSpacing/>
        <w:jc w:val="both"/>
        <w:rPr>
          <w:rFonts w:cs="B Lotus"/>
          <w:color w:val="4472C4" w:themeColor="accent1"/>
          <w:sz w:val="32"/>
          <w:szCs w:val="32"/>
        </w:rPr>
      </w:pPr>
    </w:p>
    <w:p w14:paraId="29F8CB0D"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ارجاع کلی به «ا</w:t>
      </w:r>
      <w:r w:rsidRPr="002D7587">
        <w:rPr>
          <w:rFonts w:cs="B Lotus"/>
          <w:color w:val="4472C4" w:themeColor="accent1"/>
          <w:sz w:val="32"/>
          <w:szCs w:val="32"/>
          <w:rtl/>
        </w:rPr>
        <w:t>قدامات و مجازات‌ها</w:t>
      </w:r>
      <w:r w:rsidRPr="002D7587">
        <w:rPr>
          <w:rFonts w:cs="B Lotus" w:hint="cs"/>
          <w:color w:val="4472C4" w:themeColor="accent1"/>
          <w:sz w:val="32"/>
          <w:szCs w:val="32"/>
          <w:rtl/>
        </w:rPr>
        <w:t>ی</w:t>
      </w:r>
      <w:r w:rsidRPr="002D7587">
        <w:rPr>
          <w:rFonts w:cs="B Lotus"/>
          <w:color w:val="4472C4" w:themeColor="accent1"/>
          <w:sz w:val="32"/>
          <w:szCs w:val="32"/>
          <w:rtl/>
        </w:rPr>
        <w:t xml:space="preserve"> انتظام</w:t>
      </w:r>
      <w:r w:rsidRPr="002D7587">
        <w:rPr>
          <w:rFonts w:cs="B Lotus" w:hint="cs"/>
          <w:color w:val="4472C4" w:themeColor="accent1"/>
          <w:sz w:val="32"/>
          <w:szCs w:val="32"/>
          <w:rtl/>
        </w:rPr>
        <w:t>ی</w:t>
      </w:r>
      <w:r w:rsidRPr="002D7587">
        <w:rPr>
          <w:rFonts w:cs="B Lotus"/>
          <w:color w:val="4472C4" w:themeColor="accent1"/>
          <w:sz w:val="32"/>
          <w:szCs w:val="32"/>
          <w:rtl/>
        </w:rPr>
        <w:t xml:space="preserve"> مقرر در قانون بانک مرکز</w:t>
      </w:r>
      <w:r w:rsidRPr="002D7587">
        <w:rPr>
          <w:rFonts w:cs="B Lotus" w:hint="cs"/>
          <w:color w:val="4472C4" w:themeColor="accent1"/>
          <w:sz w:val="32"/>
          <w:szCs w:val="32"/>
          <w:rtl/>
        </w:rPr>
        <w:t>ی</w:t>
      </w:r>
      <w:r w:rsidRPr="002D7587">
        <w:rPr>
          <w:rFonts w:cs="B Lotus"/>
          <w:color w:val="4472C4" w:themeColor="accent1"/>
          <w:sz w:val="32"/>
          <w:szCs w:val="32"/>
          <w:rtl/>
        </w:rPr>
        <w:t xml:space="preserve"> جمهور</w:t>
      </w:r>
      <w:r w:rsidRPr="002D7587">
        <w:rPr>
          <w:rFonts w:cs="B Lotus" w:hint="cs"/>
          <w:color w:val="4472C4" w:themeColor="accent1"/>
          <w:sz w:val="32"/>
          <w:szCs w:val="32"/>
          <w:rtl/>
        </w:rPr>
        <w:t>ی</w:t>
      </w:r>
      <w:r w:rsidRPr="002D7587">
        <w:rPr>
          <w:rFonts w:cs="B Lotus"/>
          <w:color w:val="4472C4" w:themeColor="accent1"/>
          <w:sz w:val="32"/>
          <w:szCs w:val="32"/>
          <w:rtl/>
        </w:rPr>
        <w:t xml:space="preserve"> اسلام</w:t>
      </w:r>
      <w:r w:rsidRPr="002D7587">
        <w:rPr>
          <w:rFonts w:cs="B Lotus" w:hint="cs"/>
          <w:color w:val="4472C4" w:themeColor="accent1"/>
          <w:sz w:val="32"/>
          <w:szCs w:val="32"/>
          <w:rtl/>
        </w:rPr>
        <w:t>ی</w:t>
      </w:r>
      <w:r w:rsidRPr="002D7587">
        <w:rPr>
          <w:rFonts w:cs="B Lotus"/>
          <w:color w:val="4472C4" w:themeColor="accent1"/>
          <w:sz w:val="32"/>
          <w:szCs w:val="32"/>
          <w:rtl/>
        </w:rPr>
        <w:t xml:space="preserve"> ا</w:t>
      </w:r>
      <w:r w:rsidRPr="002D7587">
        <w:rPr>
          <w:rFonts w:cs="B Lotus" w:hint="cs"/>
          <w:color w:val="4472C4" w:themeColor="accent1"/>
          <w:sz w:val="32"/>
          <w:szCs w:val="32"/>
          <w:rtl/>
        </w:rPr>
        <w:t>ی</w:t>
      </w:r>
      <w:r w:rsidRPr="002D7587">
        <w:rPr>
          <w:rFonts w:cs="B Lotus" w:hint="eastAsia"/>
          <w:color w:val="4472C4" w:themeColor="accent1"/>
          <w:sz w:val="32"/>
          <w:szCs w:val="32"/>
          <w:rtl/>
        </w:rPr>
        <w:t>ران</w:t>
      </w:r>
      <w:r w:rsidRPr="002D7587">
        <w:rPr>
          <w:rFonts w:cs="B Lotus" w:hint="cs"/>
          <w:color w:val="4472C4" w:themeColor="accent1"/>
          <w:sz w:val="32"/>
          <w:szCs w:val="32"/>
          <w:rtl/>
        </w:rPr>
        <w:t>» موضوع ردیف (هـ) بند (1) ماده (2) صحیح نبوده و مبهم بنظر می رسد. ضمن اینکه ضروری است عبارت «حسب مورد» به ابتدای عبارت مذکور اضافه شود، لازم است ماده و احکام مربوط شناسایی و احاله به صورت دقیق انجام پذیرد.  عبارت «</w:t>
      </w:r>
      <w:r w:rsidRPr="002D7587">
        <w:rPr>
          <w:rFonts w:cs="B Lotus"/>
          <w:color w:val="4472C4" w:themeColor="accent1"/>
          <w:sz w:val="32"/>
          <w:szCs w:val="32"/>
          <w:rtl/>
        </w:rPr>
        <w:t>جهت اعمال مجازات قانون</w:t>
      </w:r>
      <w:r w:rsidRPr="002D7587">
        <w:rPr>
          <w:rFonts w:cs="B Lotus" w:hint="cs"/>
          <w:color w:val="4472C4" w:themeColor="accent1"/>
          <w:sz w:val="32"/>
          <w:szCs w:val="32"/>
          <w:rtl/>
        </w:rPr>
        <w:t>ی» از ردیف مزبور حذف شود. لازم است موضوع و اتهام مربوط در دستگاه قضایی رسیدگی و نسبت به آن رأی صادر شود.</w:t>
      </w:r>
    </w:p>
    <w:p w14:paraId="48928C76" w14:textId="77777777" w:rsidR="00A14FA1" w:rsidRPr="00C2519D"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C2519D">
        <w:rPr>
          <w:rFonts w:cs="B Lotus" w:hint="cs"/>
          <w:color w:val="C00000"/>
          <w:sz w:val="32"/>
          <w:szCs w:val="32"/>
          <w:rtl/>
        </w:rPr>
        <w:t>اصلاحات انجام شد</w:t>
      </w:r>
    </w:p>
    <w:p w14:paraId="3923636F"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بکارگیری واژه (ضوابط) در ردیف (ز) بند (1) ماده (2) با ایراد مغایرت با اصل (85) قانون اساسی از سوی شورای نگهبان مواجه می شود.</w:t>
      </w:r>
    </w:p>
    <w:p w14:paraId="1DAA67A0" w14:textId="77777777" w:rsidR="00A14FA1" w:rsidRPr="00246EED"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246EED">
        <w:rPr>
          <w:rFonts w:cs="B Lotus" w:hint="cs"/>
          <w:color w:val="C00000"/>
          <w:sz w:val="32"/>
          <w:szCs w:val="32"/>
          <w:rtl/>
        </w:rPr>
        <w:t>واژه «دستور العمل» جایگزین «ضوابط» شد.</w:t>
      </w:r>
    </w:p>
    <w:p w14:paraId="2D5637D9"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واژه «دستورالعمل» جایگزین «ضوابط» در ردیف «ط» بند (1) ماده (2) شود.</w:t>
      </w:r>
    </w:p>
    <w:p w14:paraId="5FA947B0" w14:textId="77777777" w:rsidR="00A14FA1" w:rsidRPr="00AB0405"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AB0405">
        <w:rPr>
          <w:rFonts w:cs="B Lotus" w:hint="cs"/>
          <w:color w:val="C00000"/>
          <w:sz w:val="32"/>
          <w:szCs w:val="32"/>
          <w:rtl/>
        </w:rPr>
        <w:t>اعمال شد</w:t>
      </w:r>
    </w:p>
    <w:p w14:paraId="7C300C31"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عبارت «تغییرات با اهمیت در هزینه ها» موضوع تبصره بند (1) ماده (2) مبهم است.</w:t>
      </w:r>
    </w:p>
    <w:p w14:paraId="5A50AB29" w14:textId="77777777" w:rsidR="00A14FA1" w:rsidRPr="00F9299A"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F9299A">
        <w:rPr>
          <w:rFonts w:cs="B Lotus" w:hint="cs"/>
          <w:color w:val="C00000"/>
          <w:sz w:val="32"/>
          <w:szCs w:val="32"/>
          <w:rtl/>
        </w:rPr>
        <w:t>عبارت «</w:t>
      </w:r>
      <w:r w:rsidRPr="00F9299A">
        <w:rPr>
          <w:rFonts w:ascii="BNassim" w:hAnsi="BNassim" w:cs="B Lotus" w:hint="cs"/>
          <w:color w:val="C00000"/>
          <w:sz w:val="32"/>
          <w:szCs w:val="32"/>
          <w:rtl/>
          <w:lang w:bidi="ar-SA"/>
        </w:rPr>
        <w:t>(بر اساس مصادیق مشخص شده در آیین نامه اجرایی این قانون)» اضافه شد</w:t>
      </w:r>
    </w:p>
    <w:p w14:paraId="63C32B5E"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 xml:space="preserve">حکم موضوع تبصره  بند (1) ماده (2) مبنی بر ایجاد و راه اندازی سامانه شفافیت عملا موجب ناترازی در بودجه عمومی و مغایر اصل 75 قانون اساسی بنظر می رسد. </w:t>
      </w:r>
    </w:p>
    <w:p w14:paraId="5163AF6E" w14:textId="77777777" w:rsidR="00A14FA1" w:rsidRPr="00242D2E"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242D2E">
        <w:rPr>
          <w:rFonts w:cs="B Lotus" w:hint="cs"/>
          <w:color w:val="C00000"/>
          <w:sz w:val="32"/>
          <w:szCs w:val="32"/>
          <w:rtl/>
        </w:rPr>
        <w:t>جهت پیشگیری از اشکال فوق در ابتدای تبصره عبارت«</w:t>
      </w:r>
      <w:r w:rsidRPr="00242D2E">
        <w:rPr>
          <w:rFonts w:ascii="BNassim" w:hAnsi="BNassim" w:cs="B Lotus" w:hint="eastAsia"/>
          <w:color w:val="C00000"/>
          <w:sz w:val="32"/>
          <w:szCs w:val="32"/>
          <w:rtl/>
          <w:lang w:bidi="ar-SA"/>
        </w:rPr>
        <w:t xml:space="preserve"> از</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محل</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اعتبارات</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مصوب</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و</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منابع</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داخل</w:t>
      </w:r>
      <w:r w:rsidRPr="00242D2E">
        <w:rPr>
          <w:rFonts w:ascii="BNassim" w:hAnsi="BNassim" w:cs="B Lotus" w:hint="cs"/>
          <w:color w:val="C00000"/>
          <w:sz w:val="32"/>
          <w:szCs w:val="32"/>
          <w:rtl/>
          <w:lang w:bidi="ar-SA"/>
        </w:rPr>
        <w:t>ی</w:t>
      </w:r>
      <w:r w:rsidRPr="00242D2E">
        <w:rPr>
          <w:rFonts w:ascii="BNassim" w:hAnsi="BNassim" w:cs="B Lotus"/>
          <w:color w:val="C00000"/>
          <w:sz w:val="32"/>
          <w:szCs w:val="32"/>
          <w:rtl/>
          <w:lang w:bidi="ar-SA"/>
        </w:rPr>
        <w:t xml:space="preserve"> </w:t>
      </w:r>
      <w:r w:rsidRPr="00242D2E">
        <w:rPr>
          <w:rFonts w:ascii="BNassim" w:hAnsi="BNassim" w:cs="B Lotus" w:hint="eastAsia"/>
          <w:color w:val="C00000"/>
          <w:sz w:val="32"/>
          <w:szCs w:val="32"/>
          <w:rtl/>
          <w:lang w:bidi="ar-SA"/>
        </w:rPr>
        <w:t>خود</w:t>
      </w:r>
      <w:r w:rsidRPr="00242D2E">
        <w:rPr>
          <w:rFonts w:ascii="BNassim" w:hAnsi="BNassim" w:cs="B Lotus" w:hint="cs"/>
          <w:color w:val="C00000"/>
          <w:sz w:val="32"/>
          <w:szCs w:val="32"/>
          <w:rtl/>
          <w:lang w:bidi="ar-SA"/>
        </w:rPr>
        <w:t>» پیش بینی شده است.</w:t>
      </w:r>
    </w:p>
    <w:p w14:paraId="784DF995"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 xml:space="preserve">با توجه به اینکه سازو کار پیگیری تخلفات مطابق با ماده (23) قانون بانک مرکزی، از مجرای بانک مرکزی و بعضا مطابق با ساختار آن است و سازو کار پیگیری جرائم مطابق با فصل ششم قانون بازار اوراق بهادار بعضا با سازمان بورس و اوراق بهادار است، حکم موضوع تبصره بند (1) ماده (2) می تواند در اجرا با چالش هایی مواجه شود. از سوی </w:t>
      </w:r>
      <w:r w:rsidRPr="002D7587">
        <w:rPr>
          <w:rFonts w:cs="B Lotus" w:hint="cs"/>
          <w:color w:val="4472C4" w:themeColor="accent1"/>
          <w:sz w:val="32"/>
          <w:szCs w:val="32"/>
          <w:rtl/>
        </w:rPr>
        <w:lastRenderedPageBreak/>
        <w:t>دیگر با توجه به تکلیف سازمان بورس در ایجاد و راه اندازی سامانه و تمرکز اطلاعات و داده ها در آن سازمان، پیگیری تخلفات از طریق بانک مرکزی، می تواند با چالش مواجه باشد.</w:t>
      </w:r>
    </w:p>
    <w:p w14:paraId="626CB52C" w14:textId="77777777" w:rsidR="00A14FA1" w:rsidRPr="00604DDE"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604DDE">
        <w:rPr>
          <w:rFonts w:cs="B Lotus" w:hint="cs"/>
          <w:color w:val="C00000"/>
          <w:sz w:val="32"/>
          <w:szCs w:val="32"/>
          <w:rtl/>
        </w:rPr>
        <w:t xml:space="preserve">عبارت« </w:t>
      </w:r>
      <w:r w:rsidRPr="00604DDE">
        <w:rPr>
          <w:rFonts w:ascii="FonixIranSans" w:hAnsi="FonixIranSans" w:cs="B Lotus"/>
          <w:color w:val="C00000"/>
          <w:sz w:val="32"/>
          <w:szCs w:val="32"/>
          <w:rtl/>
        </w:rPr>
        <w:t>و از ح</w:t>
      </w:r>
      <w:r w:rsidRPr="00604DDE">
        <w:rPr>
          <w:rFonts w:ascii="FonixIranSans" w:hAnsi="FonixIranSans" w:cs="B Lotus" w:hint="cs"/>
          <w:color w:val="C00000"/>
          <w:sz w:val="32"/>
          <w:szCs w:val="32"/>
          <w:rtl/>
        </w:rPr>
        <w:t>ی</w:t>
      </w:r>
      <w:r w:rsidRPr="00604DDE">
        <w:rPr>
          <w:rFonts w:ascii="FonixIranSans" w:hAnsi="FonixIranSans" w:cs="B Lotus" w:hint="eastAsia"/>
          <w:color w:val="C00000"/>
          <w:sz w:val="32"/>
          <w:szCs w:val="32"/>
          <w:rtl/>
        </w:rPr>
        <w:t>ث</w:t>
      </w:r>
      <w:r w:rsidRPr="00604DDE">
        <w:rPr>
          <w:rFonts w:ascii="FonixIranSans" w:hAnsi="FonixIranSans" w:cs="B Lotus"/>
          <w:color w:val="C00000"/>
          <w:sz w:val="32"/>
          <w:szCs w:val="32"/>
          <w:rtl/>
        </w:rPr>
        <w:t xml:space="preserve"> تخلفات انتظام</w:t>
      </w:r>
      <w:r w:rsidRPr="00604DDE">
        <w:rPr>
          <w:rFonts w:ascii="FonixIranSans" w:hAnsi="FonixIranSans" w:cs="B Lotus" w:hint="cs"/>
          <w:color w:val="C00000"/>
          <w:sz w:val="32"/>
          <w:szCs w:val="32"/>
          <w:rtl/>
        </w:rPr>
        <w:t>ی</w:t>
      </w:r>
      <w:r w:rsidRPr="00604DDE">
        <w:rPr>
          <w:rFonts w:ascii="FonixIranSans" w:hAnsi="FonixIranSans" w:cs="B Lotus"/>
          <w:color w:val="C00000"/>
          <w:sz w:val="32"/>
          <w:szCs w:val="32"/>
          <w:rtl/>
        </w:rPr>
        <w:t xml:space="preserve"> مشمول ضمانت‌اجراها</w:t>
      </w:r>
      <w:r w:rsidRPr="00604DDE">
        <w:rPr>
          <w:rFonts w:ascii="FonixIranSans" w:hAnsi="FonixIranSans" w:cs="B Lotus" w:hint="cs"/>
          <w:color w:val="C00000"/>
          <w:sz w:val="32"/>
          <w:szCs w:val="32"/>
          <w:rtl/>
        </w:rPr>
        <w:t>ی</w:t>
      </w:r>
      <w:r w:rsidRPr="00604DDE">
        <w:rPr>
          <w:rFonts w:ascii="FonixIranSans" w:hAnsi="FonixIranSans" w:cs="B Lotus"/>
          <w:color w:val="C00000"/>
          <w:sz w:val="32"/>
          <w:szCs w:val="32"/>
          <w:rtl/>
        </w:rPr>
        <w:t xml:space="preserve"> مقرر در ماده 23 قانون بانک مرکز</w:t>
      </w:r>
      <w:r w:rsidRPr="00604DDE">
        <w:rPr>
          <w:rFonts w:ascii="FonixIranSans" w:hAnsi="FonixIranSans" w:cs="B Lotus" w:hint="cs"/>
          <w:color w:val="C00000"/>
          <w:sz w:val="32"/>
          <w:szCs w:val="32"/>
          <w:rtl/>
        </w:rPr>
        <w:t>ی</w:t>
      </w:r>
      <w:r w:rsidRPr="00604DDE">
        <w:rPr>
          <w:rFonts w:ascii="FonixIranSans" w:hAnsi="FonixIranSans" w:cs="B Lotus"/>
          <w:color w:val="C00000"/>
          <w:sz w:val="32"/>
          <w:szCs w:val="32"/>
          <w:rtl/>
        </w:rPr>
        <w:t xml:space="preserve"> جمهور</w:t>
      </w:r>
      <w:r w:rsidRPr="00604DDE">
        <w:rPr>
          <w:rFonts w:ascii="FonixIranSans" w:hAnsi="FonixIranSans" w:cs="B Lotus" w:hint="cs"/>
          <w:color w:val="C00000"/>
          <w:sz w:val="32"/>
          <w:szCs w:val="32"/>
          <w:rtl/>
        </w:rPr>
        <w:t>ی</w:t>
      </w:r>
      <w:r w:rsidRPr="00604DDE">
        <w:rPr>
          <w:rFonts w:ascii="FonixIranSans" w:hAnsi="FonixIranSans" w:cs="B Lotus"/>
          <w:color w:val="C00000"/>
          <w:sz w:val="32"/>
          <w:szCs w:val="32"/>
          <w:rtl/>
        </w:rPr>
        <w:t xml:space="preserve"> اسلام</w:t>
      </w:r>
      <w:r w:rsidRPr="00604DDE">
        <w:rPr>
          <w:rFonts w:ascii="FonixIranSans" w:hAnsi="FonixIranSans" w:cs="B Lotus" w:hint="cs"/>
          <w:color w:val="C00000"/>
          <w:sz w:val="32"/>
          <w:szCs w:val="32"/>
          <w:rtl/>
        </w:rPr>
        <w:t>ی</w:t>
      </w:r>
      <w:r w:rsidRPr="00604DDE">
        <w:rPr>
          <w:rFonts w:ascii="FonixIranSans" w:hAnsi="FonixIranSans" w:cs="B Lotus"/>
          <w:color w:val="C00000"/>
          <w:sz w:val="32"/>
          <w:szCs w:val="32"/>
          <w:rtl/>
        </w:rPr>
        <w:t xml:space="preserve"> ا</w:t>
      </w:r>
      <w:r w:rsidRPr="00604DDE">
        <w:rPr>
          <w:rFonts w:ascii="FonixIranSans" w:hAnsi="FonixIranSans" w:cs="B Lotus" w:hint="cs"/>
          <w:color w:val="C00000"/>
          <w:sz w:val="32"/>
          <w:szCs w:val="32"/>
          <w:rtl/>
        </w:rPr>
        <w:t>ی</w:t>
      </w:r>
      <w:r w:rsidRPr="00604DDE">
        <w:rPr>
          <w:rFonts w:ascii="FonixIranSans" w:hAnsi="FonixIranSans" w:cs="B Lotus" w:hint="eastAsia"/>
          <w:color w:val="C00000"/>
          <w:sz w:val="32"/>
          <w:szCs w:val="32"/>
          <w:rtl/>
        </w:rPr>
        <w:t>ران</w:t>
      </w:r>
      <w:r w:rsidRPr="00604DDE">
        <w:rPr>
          <w:rFonts w:ascii="FonixIranSans" w:hAnsi="FonixIranSans" w:cs="B Lotus" w:hint="cs"/>
          <w:color w:val="C00000"/>
          <w:sz w:val="32"/>
          <w:szCs w:val="32"/>
          <w:rtl/>
        </w:rPr>
        <w:t>» حذف شد.</w:t>
      </w:r>
    </w:p>
    <w:p w14:paraId="7F6F567C"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sz w:val="32"/>
          <w:szCs w:val="32"/>
        </w:rPr>
      </w:pPr>
      <w:r w:rsidRPr="002D7587">
        <w:rPr>
          <w:rFonts w:cs="B Lotus" w:hint="cs"/>
          <w:color w:val="4472C4" w:themeColor="accent1"/>
          <w:sz w:val="32"/>
          <w:szCs w:val="32"/>
          <w:rtl/>
        </w:rPr>
        <w:t xml:space="preserve">مفاد بند (4) ماده (2) و عدم دریافت سود و ممنوعیت اخذ هرگونه وجه مازاد بر اصل تسهیلات و کارمزدهای مجاز، در بانکهای دولتی منجر به کاهش درآمدهای عمومی شده اما از سوی دیگر تکلیف بانکها به پرداخت سود به سپرده گذاران نیز برداشته شده است. فلذا از این حیث هزینه های عمومی نیز کاهش می یابد. با این توضیح، بررسی از حیث مغایرت با اصل (75) قانون </w:t>
      </w:r>
      <w:r w:rsidRPr="002D7587">
        <w:rPr>
          <w:rFonts w:cs="B Lotus" w:hint="cs"/>
          <w:sz w:val="32"/>
          <w:szCs w:val="32"/>
          <w:rtl/>
        </w:rPr>
        <w:t xml:space="preserve">اساسی در خصوص بخش دولتی نیازمند بررسی فنی و اقتصادی است. </w:t>
      </w:r>
    </w:p>
    <w:p w14:paraId="6D55DCC3" w14:textId="77777777" w:rsidR="00A14FA1" w:rsidRPr="00065ACC"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rPr>
      </w:pPr>
      <w:r w:rsidRPr="00065ACC">
        <w:rPr>
          <w:rFonts w:cs="B Lotus"/>
          <w:color w:val="C00000"/>
          <w:sz w:val="32"/>
          <w:szCs w:val="32"/>
          <w:rtl/>
        </w:rPr>
        <w:t>طبق بند (۴) ماده (۲) و احکام ماده (۳)، نرخ کارمزد در</w:t>
      </w:r>
      <w:r w:rsidRPr="00065ACC">
        <w:rPr>
          <w:rFonts w:cs="B Lotus" w:hint="cs"/>
          <w:color w:val="C00000"/>
          <w:sz w:val="32"/>
          <w:szCs w:val="32"/>
          <w:rtl/>
        </w:rPr>
        <w:t>ی</w:t>
      </w:r>
      <w:r w:rsidRPr="00065ACC">
        <w:rPr>
          <w:rFonts w:cs="B Lotus" w:hint="eastAsia"/>
          <w:color w:val="C00000"/>
          <w:sz w:val="32"/>
          <w:szCs w:val="32"/>
          <w:rtl/>
        </w:rPr>
        <w:t>افت</w:t>
      </w:r>
      <w:r w:rsidRPr="00065ACC">
        <w:rPr>
          <w:rFonts w:cs="B Lotus" w:hint="cs"/>
          <w:color w:val="C00000"/>
          <w:sz w:val="32"/>
          <w:szCs w:val="32"/>
          <w:rtl/>
        </w:rPr>
        <w:t>ی</w:t>
      </w:r>
      <w:r w:rsidRPr="00065ACC">
        <w:rPr>
          <w:rFonts w:cs="B Lotus"/>
          <w:color w:val="C00000"/>
          <w:sz w:val="32"/>
          <w:szCs w:val="32"/>
          <w:rtl/>
        </w:rPr>
        <w:t xml:space="preserve"> هز</w:t>
      </w:r>
      <w:r w:rsidRPr="00065ACC">
        <w:rPr>
          <w:rFonts w:cs="B Lotus" w:hint="cs"/>
          <w:color w:val="C00000"/>
          <w:sz w:val="32"/>
          <w:szCs w:val="32"/>
          <w:rtl/>
        </w:rPr>
        <w:t>ی</w:t>
      </w:r>
      <w:r w:rsidRPr="00065ACC">
        <w:rPr>
          <w:rFonts w:cs="B Lotus" w:hint="eastAsia"/>
          <w:color w:val="C00000"/>
          <w:sz w:val="32"/>
          <w:szCs w:val="32"/>
          <w:rtl/>
        </w:rPr>
        <w:t>نه‌ها</w:t>
      </w:r>
      <w:r w:rsidRPr="00065ACC">
        <w:rPr>
          <w:rFonts w:cs="B Lotus" w:hint="cs"/>
          <w:color w:val="C00000"/>
          <w:sz w:val="32"/>
          <w:szCs w:val="32"/>
          <w:rtl/>
        </w:rPr>
        <w:t>ی</w:t>
      </w:r>
      <w:r w:rsidRPr="00065ACC">
        <w:rPr>
          <w:rFonts w:cs="B Lotus"/>
          <w:color w:val="C00000"/>
          <w:sz w:val="32"/>
          <w:szCs w:val="32"/>
          <w:rtl/>
        </w:rPr>
        <w:t xml:space="preserve"> عمل</w:t>
      </w:r>
      <w:r w:rsidRPr="00065ACC">
        <w:rPr>
          <w:rFonts w:cs="B Lotus" w:hint="cs"/>
          <w:color w:val="C00000"/>
          <w:sz w:val="32"/>
          <w:szCs w:val="32"/>
          <w:rtl/>
        </w:rPr>
        <w:t>ی</w:t>
      </w:r>
      <w:r w:rsidRPr="00065ACC">
        <w:rPr>
          <w:rFonts w:cs="B Lotus" w:hint="eastAsia"/>
          <w:color w:val="C00000"/>
          <w:sz w:val="32"/>
          <w:szCs w:val="32"/>
          <w:rtl/>
        </w:rPr>
        <w:t>ات</w:t>
      </w:r>
      <w:r w:rsidRPr="00065ACC">
        <w:rPr>
          <w:rFonts w:cs="B Lotus" w:hint="cs"/>
          <w:color w:val="C00000"/>
          <w:sz w:val="32"/>
          <w:szCs w:val="32"/>
          <w:rtl/>
        </w:rPr>
        <w:t>ی</w:t>
      </w:r>
      <w:r w:rsidRPr="00065ACC">
        <w:rPr>
          <w:rFonts w:cs="B Lotus"/>
          <w:color w:val="C00000"/>
          <w:sz w:val="32"/>
          <w:szCs w:val="32"/>
          <w:rtl/>
        </w:rPr>
        <w:t xml:space="preserve"> و ادار</w:t>
      </w:r>
      <w:r w:rsidRPr="00065ACC">
        <w:rPr>
          <w:rFonts w:cs="B Lotus" w:hint="cs"/>
          <w:color w:val="C00000"/>
          <w:sz w:val="32"/>
          <w:szCs w:val="32"/>
          <w:rtl/>
        </w:rPr>
        <w:t>ی</w:t>
      </w:r>
      <w:r w:rsidRPr="00065ACC">
        <w:rPr>
          <w:rFonts w:cs="B Lotus"/>
          <w:color w:val="C00000"/>
          <w:sz w:val="32"/>
          <w:szCs w:val="32"/>
          <w:rtl/>
        </w:rPr>
        <w:t xml:space="preserve"> اداره بانک را به نقطه سربه‌سر و خودکفا م</w:t>
      </w:r>
      <w:r w:rsidRPr="00065ACC">
        <w:rPr>
          <w:rFonts w:cs="B Lotus" w:hint="cs"/>
          <w:color w:val="C00000"/>
          <w:sz w:val="32"/>
          <w:szCs w:val="32"/>
          <w:rtl/>
        </w:rPr>
        <w:t>ی‌</w:t>
      </w:r>
      <w:r w:rsidRPr="00065ACC">
        <w:rPr>
          <w:rFonts w:cs="B Lotus" w:hint="eastAsia"/>
          <w:color w:val="C00000"/>
          <w:sz w:val="32"/>
          <w:szCs w:val="32"/>
          <w:rtl/>
        </w:rPr>
        <w:t>رساند</w:t>
      </w:r>
      <w:r w:rsidRPr="00065ACC">
        <w:rPr>
          <w:rFonts w:cs="B Lotus"/>
          <w:color w:val="C00000"/>
          <w:sz w:val="32"/>
          <w:szCs w:val="32"/>
          <w:rtl/>
        </w:rPr>
        <w:t xml:space="preserve"> و ه</w:t>
      </w:r>
      <w:r w:rsidRPr="00065ACC">
        <w:rPr>
          <w:rFonts w:cs="B Lotus" w:hint="cs"/>
          <w:color w:val="C00000"/>
          <w:sz w:val="32"/>
          <w:szCs w:val="32"/>
          <w:rtl/>
        </w:rPr>
        <w:t>ی</w:t>
      </w:r>
      <w:r w:rsidRPr="00065ACC">
        <w:rPr>
          <w:rFonts w:cs="B Lotus" w:hint="eastAsia"/>
          <w:color w:val="C00000"/>
          <w:sz w:val="32"/>
          <w:szCs w:val="32"/>
          <w:rtl/>
        </w:rPr>
        <w:t>چ‌گونه</w:t>
      </w:r>
      <w:r w:rsidRPr="00065ACC">
        <w:rPr>
          <w:rFonts w:cs="B Lotus"/>
          <w:color w:val="C00000"/>
          <w:sz w:val="32"/>
          <w:szCs w:val="32"/>
          <w:rtl/>
        </w:rPr>
        <w:t xml:space="preserve"> هز</w:t>
      </w:r>
      <w:r w:rsidRPr="00065ACC">
        <w:rPr>
          <w:rFonts w:cs="B Lotus" w:hint="cs"/>
          <w:color w:val="C00000"/>
          <w:sz w:val="32"/>
          <w:szCs w:val="32"/>
          <w:rtl/>
        </w:rPr>
        <w:t>ی</w:t>
      </w:r>
      <w:r w:rsidRPr="00065ACC">
        <w:rPr>
          <w:rFonts w:cs="B Lotus" w:hint="eastAsia"/>
          <w:color w:val="C00000"/>
          <w:sz w:val="32"/>
          <w:szCs w:val="32"/>
          <w:rtl/>
        </w:rPr>
        <w:t>نه</w:t>
      </w:r>
      <w:r w:rsidRPr="00065ACC">
        <w:rPr>
          <w:rFonts w:cs="B Lotus"/>
          <w:color w:val="C00000"/>
          <w:sz w:val="32"/>
          <w:szCs w:val="32"/>
          <w:rtl/>
        </w:rPr>
        <w:t xml:space="preserve"> جد</w:t>
      </w:r>
      <w:r w:rsidRPr="00065ACC">
        <w:rPr>
          <w:rFonts w:cs="B Lotus" w:hint="cs"/>
          <w:color w:val="C00000"/>
          <w:sz w:val="32"/>
          <w:szCs w:val="32"/>
          <w:rtl/>
        </w:rPr>
        <w:t>ی</w:t>
      </w:r>
      <w:r w:rsidRPr="00065ACC">
        <w:rPr>
          <w:rFonts w:cs="B Lotus" w:hint="eastAsia"/>
          <w:color w:val="C00000"/>
          <w:sz w:val="32"/>
          <w:szCs w:val="32"/>
          <w:rtl/>
        </w:rPr>
        <w:t>د</w:t>
      </w:r>
      <w:r w:rsidRPr="00065ACC">
        <w:rPr>
          <w:rFonts w:cs="B Lotus"/>
          <w:color w:val="C00000"/>
          <w:sz w:val="32"/>
          <w:szCs w:val="32"/>
          <w:rtl/>
        </w:rPr>
        <w:t xml:space="preserve"> </w:t>
      </w:r>
      <w:r w:rsidRPr="00065ACC">
        <w:rPr>
          <w:rFonts w:cs="B Lotus" w:hint="cs"/>
          <w:color w:val="C00000"/>
          <w:sz w:val="32"/>
          <w:szCs w:val="32"/>
          <w:rtl/>
        </w:rPr>
        <w:t>ی</w:t>
      </w:r>
      <w:r w:rsidRPr="00065ACC">
        <w:rPr>
          <w:rFonts w:cs="B Lotus" w:hint="eastAsia"/>
          <w:color w:val="C00000"/>
          <w:sz w:val="32"/>
          <w:szCs w:val="32"/>
          <w:rtl/>
        </w:rPr>
        <w:t>ا</w:t>
      </w:r>
      <w:r w:rsidRPr="00065ACC">
        <w:rPr>
          <w:rFonts w:cs="B Lotus"/>
          <w:color w:val="C00000"/>
          <w:sz w:val="32"/>
          <w:szCs w:val="32"/>
          <w:rtl/>
        </w:rPr>
        <w:t xml:space="preserve"> ن</w:t>
      </w:r>
      <w:r w:rsidRPr="00065ACC">
        <w:rPr>
          <w:rFonts w:cs="B Lotus" w:hint="cs"/>
          <w:color w:val="C00000"/>
          <w:sz w:val="32"/>
          <w:szCs w:val="32"/>
          <w:rtl/>
        </w:rPr>
        <w:t>ی</w:t>
      </w:r>
      <w:r w:rsidRPr="00065ACC">
        <w:rPr>
          <w:rFonts w:cs="B Lotus" w:hint="eastAsia"/>
          <w:color w:val="C00000"/>
          <w:sz w:val="32"/>
          <w:szCs w:val="32"/>
          <w:rtl/>
        </w:rPr>
        <w:t>از</w:t>
      </w:r>
      <w:r w:rsidRPr="00065ACC">
        <w:rPr>
          <w:rFonts w:cs="B Lotus" w:hint="cs"/>
          <w:color w:val="C00000"/>
          <w:sz w:val="32"/>
          <w:szCs w:val="32"/>
          <w:rtl/>
        </w:rPr>
        <w:t>ی</w:t>
      </w:r>
      <w:r w:rsidRPr="00065ACC">
        <w:rPr>
          <w:rFonts w:cs="B Lotus"/>
          <w:color w:val="C00000"/>
          <w:sz w:val="32"/>
          <w:szCs w:val="32"/>
          <w:rtl/>
        </w:rPr>
        <w:t xml:space="preserve"> به کمک‌ز</w:t>
      </w:r>
      <w:r w:rsidRPr="00065ACC">
        <w:rPr>
          <w:rFonts w:cs="B Lotus" w:hint="cs"/>
          <w:color w:val="C00000"/>
          <w:sz w:val="32"/>
          <w:szCs w:val="32"/>
          <w:rtl/>
        </w:rPr>
        <w:t>ی</w:t>
      </w:r>
      <w:r w:rsidRPr="00065ACC">
        <w:rPr>
          <w:rFonts w:cs="B Lotus" w:hint="eastAsia"/>
          <w:color w:val="C00000"/>
          <w:sz w:val="32"/>
          <w:szCs w:val="32"/>
          <w:rtl/>
        </w:rPr>
        <w:t>ان</w:t>
      </w:r>
      <w:r w:rsidRPr="00065ACC">
        <w:rPr>
          <w:rFonts w:cs="B Lotus"/>
          <w:color w:val="C00000"/>
          <w:sz w:val="32"/>
          <w:szCs w:val="32"/>
          <w:rtl/>
        </w:rPr>
        <w:t xml:space="preserve"> به بودجه عموم</w:t>
      </w:r>
      <w:r w:rsidRPr="00065ACC">
        <w:rPr>
          <w:rFonts w:cs="B Lotus" w:hint="cs"/>
          <w:color w:val="C00000"/>
          <w:sz w:val="32"/>
          <w:szCs w:val="32"/>
          <w:rtl/>
        </w:rPr>
        <w:t>ی</w:t>
      </w:r>
      <w:r w:rsidRPr="00065ACC">
        <w:rPr>
          <w:rFonts w:cs="B Lotus"/>
          <w:color w:val="C00000"/>
          <w:sz w:val="32"/>
          <w:szCs w:val="32"/>
          <w:rtl/>
        </w:rPr>
        <w:t xml:space="preserve"> تحم</w:t>
      </w:r>
      <w:r w:rsidRPr="00065ACC">
        <w:rPr>
          <w:rFonts w:cs="B Lotus" w:hint="cs"/>
          <w:color w:val="C00000"/>
          <w:sz w:val="32"/>
          <w:szCs w:val="32"/>
          <w:rtl/>
        </w:rPr>
        <w:t>ی</w:t>
      </w:r>
      <w:r w:rsidRPr="00065ACC">
        <w:rPr>
          <w:rFonts w:cs="B Lotus" w:hint="eastAsia"/>
          <w:color w:val="C00000"/>
          <w:sz w:val="32"/>
          <w:szCs w:val="32"/>
          <w:rtl/>
        </w:rPr>
        <w:t>ل</w:t>
      </w:r>
      <w:r w:rsidRPr="00065ACC">
        <w:rPr>
          <w:rFonts w:cs="B Lotus"/>
          <w:color w:val="C00000"/>
          <w:sz w:val="32"/>
          <w:szCs w:val="32"/>
          <w:rtl/>
        </w:rPr>
        <w:t xml:space="preserve"> نم</w:t>
      </w:r>
      <w:r w:rsidRPr="00065ACC">
        <w:rPr>
          <w:rFonts w:cs="B Lotus" w:hint="cs"/>
          <w:color w:val="C00000"/>
          <w:sz w:val="32"/>
          <w:szCs w:val="32"/>
          <w:rtl/>
        </w:rPr>
        <w:t>ی‌</w:t>
      </w:r>
      <w:r w:rsidRPr="00065ACC">
        <w:rPr>
          <w:rFonts w:cs="B Lotus" w:hint="eastAsia"/>
          <w:color w:val="C00000"/>
          <w:sz w:val="32"/>
          <w:szCs w:val="32"/>
          <w:rtl/>
        </w:rPr>
        <w:t>شود</w:t>
      </w:r>
      <w:r w:rsidRPr="00065ACC">
        <w:rPr>
          <w:rFonts w:cs="B Lotus"/>
          <w:color w:val="C00000"/>
          <w:sz w:val="32"/>
          <w:szCs w:val="32"/>
          <w:rtl/>
        </w:rPr>
        <w:t>.</w:t>
      </w:r>
      <w:r w:rsidRPr="00065ACC">
        <w:rPr>
          <w:rFonts w:cs="B Lotus" w:hint="cs"/>
          <w:color w:val="C00000"/>
          <w:sz w:val="32"/>
          <w:szCs w:val="32"/>
          <w:rtl/>
        </w:rPr>
        <w:t xml:space="preserve"> از سوی دیگر</w:t>
      </w:r>
      <w:r w:rsidRPr="00065ACC">
        <w:rPr>
          <w:rFonts w:cs="B Lotus"/>
          <w:color w:val="C00000"/>
          <w:sz w:val="32"/>
          <w:szCs w:val="32"/>
          <w:rtl/>
        </w:rPr>
        <w:t xml:space="preserve"> سود ناش</w:t>
      </w:r>
      <w:r w:rsidRPr="00065ACC">
        <w:rPr>
          <w:rFonts w:cs="B Lotus" w:hint="cs"/>
          <w:color w:val="C00000"/>
          <w:sz w:val="32"/>
          <w:szCs w:val="32"/>
          <w:rtl/>
        </w:rPr>
        <w:t>ی</w:t>
      </w:r>
      <w:r w:rsidRPr="00065ACC">
        <w:rPr>
          <w:rFonts w:cs="B Lotus"/>
          <w:color w:val="C00000"/>
          <w:sz w:val="32"/>
          <w:szCs w:val="32"/>
          <w:rtl/>
        </w:rPr>
        <w:t xml:space="preserve"> از تخص</w:t>
      </w:r>
      <w:r w:rsidRPr="00065ACC">
        <w:rPr>
          <w:rFonts w:cs="B Lotus" w:hint="cs"/>
          <w:color w:val="C00000"/>
          <w:sz w:val="32"/>
          <w:szCs w:val="32"/>
          <w:rtl/>
        </w:rPr>
        <w:t>ی</w:t>
      </w:r>
      <w:r w:rsidRPr="00065ACC">
        <w:rPr>
          <w:rFonts w:cs="B Lotus" w:hint="eastAsia"/>
          <w:color w:val="C00000"/>
          <w:sz w:val="32"/>
          <w:szCs w:val="32"/>
          <w:rtl/>
        </w:rPr>
        <w:t>ص</w:t>
      </w:r>
      <w:r w:rsidRPr="00065ACC">
        <w:rPr>
          <w:rFonts w:cs="B Lotus"/>
          <w:color w:val="C00000"/>
          <w:sz w:val="32"/>
          <w:szCs w:val="32"/>
          <w:rtl/>
        </w:rPr>
        <w:t xml:space="preserve"> منابع در الگو</w:t>
      </w:r>
      <w:r w:rsidRPr="00065ACC">
        <w:rPr>
          <w:rFonts w:cs="B Lotus" w:hint="cs"/>
          <w:color w:val="C00000"/>
          <w:sz w:val="32"/>
          <w:szCs w:val="32"/>
          <w:rtl/>
        </w:rPr>
        <w:t>ی</w:t>
      </w:r>
      <w:r w:rsidRPr="00065ACC">
        <w:rPr>
          <w:rFonts w:cs="B Lotus"/>
          <w:color w:val="C00000"/>
          <w:sz w:val="32"/>
          <w:szCs w:val="32"/>
          <w:rtl/>
        </w:rPr>
        <w:t xml:space="preserve"> تفک</w:t>
      </w:r>
      <w:r w:rsidRPr="00065ACC">
        <w:rPr>
          <w:rFonts w:cs="B Lotus" w:hint="cs"/>
          <w:color w:val="C00000"/>
          <w:sz w:val="32"/>
          <w:szCs w:val="32"/>
          <w:rtl/>
        </w:rPr>
        <w:t>ی</w:t>
      </w:r>
      <w:r w:rsidRPr="00065ACC">
        <w:rPr>
          <w:rFonts w:cs="B Lotus" w:hint="eastAsia"/>
          <w:color w:val="C00000"/>
          <w:sz w:val="32"/>
          <w:szCs w:val="32"/>
          <w:rtl/>
        </w:rPr>
        <w:t>ک،</w:t>
      </w:r>
      <w:r w:rsidRPr="00065ACC">
        <w:rPr>
          <w:rFonts w:cs="B Lotus"/>
          <w:color w:val="C00000"/>
          <w:sz w:val="32"/>
          <w:szCs w:val="32"/>
          <w:rtl/>
        </w:rPr>
        <w:t xml:space="preserve"> حذف نشده بلکه کارکردها</w:t>
      </w:r>
      <w:r w:rsidRPr="00065ACC">
        <w:rPr>
          <w:rFonts w:cs="B Lotus" w:hint="cs"/>
          <w:color w:val="C00000"/>
          <w:sz w:val="32"/>
          <w:szCs w:val="32"/>
          <w:rtl/>
        </w:rPr>
        <w:t>ی</w:t>
      </w:r>
      <w:r w:rsidRPr="00065ACC">
        <w:rPr>
          <w:rFonts w:cs="B Lotus"/>
          <w:color w:val="C00000"/>
          <w:sz w:val="32"/>
          <w:szCs w:val="32"/>
          <w:rtl/>
        </w:rPr>
        <w:t xml:space="preserve"> انتفاع</w:t>
      </w:r>
      <w:r w:rsidRPr="00065ACC">
        <w:rPr>
          <w:rFonts w:cs="B Lotus" w:hint="cs"/>
          <w:color w:val="C00000"/>
          <w:sz w:val="32"/>
          <w:szCs w:val="32"/>
          <w:rtl/>
        </w:rPr>
        <w:t>ی</w:t>
      </w:r>
      <w:r w:rsidRPr="00065ACC">
        <w:rPr>
          <w:rFonts w:cs="B Lotus"/>
          <w:color w:val="C00000"/>
          <w:sz w:val="32"/>
          <w:szCs w:val="32"/>
          <w:rtl/>
        </w:rPr>
        <w:t xml:space="preserve"> و سودآور سابق، از طر</w:t>
      </w:r>
      <w:r w:rsidRPr="00065ACC">
        <w:rPr>
          <w:rFonts w:cs="B Lotus" w:hint="cs"/>
          <w:color w:val="C00000"/>
          <w:sz w:val="32"/>
          <w:szCs w:val="32"/>
          <w:rtl/>
        </w:rPr>
        <w:t>ی</w:t>
      </w:r>
      <w:r w:rsidRPr="00065ACC">
        <w:rPr>
          <w:rFonts w:cs="B Lotus" w:hint="eastAsia"/>
          <w:color w:val="C00000"/>
          <w:sz w:val="32"/>
          <w:szCs w:val="32"/>
          <w:rtl/>
        </w:rPr>
        <w:t>ق</w:t>
      </w:r>
      <w:r w:rsidRPr="00065ACC">
        <w:rPr>
          <w:rFonts w:cs="B Lotus"/>
          <w:color w:val="C00000"/>
          <w:sz w:val="32"/>
          <w:szCs w:val="32"/>
          <w:rtl/>
        </w:rPr>
        <w:t xml:space="preserve"> صندوق‌ها</w:t>
      </w:r>
      <w:r w:rsidRPr="00065ACC">
        <w:rPr>
          <w:rFonts w:cs="B Lotus" w:hint="cs"/>
          <w:color w:val="C00000"/>
          <w:sz w:val="32"/>
          <w:szCs w:val="32"/>
          <w:rtl/>
        </w:rPr>
        <w:t>ی</w:t>
      </w:r>
      <w:r w:rsidRPr="00065ACC">
        <w:rPr>
          <w:rFonts w:cs="B Lotus"/>
          <w:color w:val="C00000"/>
          <w:sz w:val="32"/>
          <w:szCs w:val="32"/>
          <w:rtl/>
        </w:rPr>
        <w:t xml:space="preserve"> سرما</w:t>
      </w:r>
      <w:r w:rsidRPr="00065ACC">
        <w:rPr>
          <w:rFonts w:cs="B Lotus" w:hint="cs"/>
          <w:color w:val="C00000"/>
          <w:sz w:val="32"/>
          <w:szCs w:val="32"/>
          <w:rtl/>
        </w:rPr>
        <w:t>ی</w:t>
      </w:r>
      <w:r w:rsidRPr="00065ACC">
        <w:rPr>
          <w:rFonts w:cs="B Lotus" w:hint="eastAsia"/>
          <w:color w:val="C00000"/>
          <w:sz w:val="32"/>
          <w:szCs w:val="32"/>
          <w:rtl/>
        </w:rPr>
        <w:t>ه‌گذار</w:t>
      </w:r>
      <w:r w:rsidRPr="00065ACC">
        <w:rPr>
          <w:rFonts w:cs="B Lotus" w:hint="cs"/>
          <w:color w:val="C00000"/>
          <w:sz w:val="32"/>
          <w:szCs w:val="32"/>
          <w:rtl/>
        </w:rPr>
        <w:t>ی</w:t>
      </w:r>
      <w:r w:rsidRPr="00065ACC">
        <w:rPr>
          <w:rFonts w:cs="B Lotus"/>
          <w:color w:val="C00000"/>
          <w:sz w:val="32"/>
          <w:szCs w:val="32"/>
          <w:rtl/>
        </w:rPr>
        <w:t xml:space="preserve"> تخصص</w:t>
      </w:r>
      <w:r w:rsidRPr="00065ACC">
        <w:rPr>
          <w:rFonts w:cs="B Lotus" w:hint="cs"/>
          <w:color w:val="C00000"/>
          <w:sz w:val="32"/>
          <w:szCs w:val="32"/>
          <w:rtl/>
        </w:rPr>
        <w:t>ی</w:t>
      </w:r>
      <w:r w:rsidRPr="00065ACC">
        <w:rPr>
          <w:rFonts w:cs="B Lotus" w:hint="eastAsia"/>
          <w:color w:val="C00000"/>
          <w:sz w:val="32"/>
          <w:szCs w:val="32"/>
          <w:rtl/>
        </w:rPr>
        <w:t>،</w:t>
      </w:r>
      <w:r w:rsidRPr="00065ACC">
        <w:rPr>
          <w:rFonts w:cs="B Lotus"/>
          <w:color w:val="C00000"/>
          <w:sz w:val="32"/>
          <w:szCs w:val="32"/>
          <w:rtl/>
        </w:rPr>
        <w:t xml:space="preserve"> ابزارها</w:t>
      </w:r>
      <w:r w:rsidRPr="00065ACC">
        <w:rPr>
          <w:rFonts w:cs="B Lotus" w:hint="cs"/>
          <w:color w:val="C00000"/>
          <w:sz w:val="32"/>
          <w:szCs w:val="32"/>
          <w:rtl/>
        </w:rPr>
        <w:t>ی</w:t>
      </w:r>
      <w:r w:rsidRPr="00065ACC">
        <w:rPr>
          <w:rFonts w:cs="B Lotus"/>
          <w:color w:val="C00000"/>
          <w:sz w:val="32"/>
          <w:szCs w:val="32"/>
          <w:rtl/>
        </w:rPr>
        <w:t xml:space="preserve"> تأم</w:t>
      </w:r>
      <w:r w:rsidRPr="00065ACC">
        <w:rPr>
          <w:rFonts w:cs="B Lotus" w:hint="cs"/>
          <w:color w:val="C00000"/>
          <w:sz w:val="32"/>
          <w:szCs w:val="32"/>
          <w:rtl/>
        </w:rPr>
        <w:t>ی</w:t>
      </w:r>
      <w:r w:rsidRPr="00065ACC">
        <w:rPr>
          <w:rFonts w:cs="B Lotus" w:hint="eastAsia"/>
          <w:color w:val="C00000"/>
          <w:sz w:val="32"/>
          <w:szCs w:val="32"/>
          <w:rtl/>
        </w:rPr>
        <w:t>ن</w:t>
      </w:r>
      <w:r w:rsidRPr="00065ACC">
        <w:rPr>
          <w:rFonts w:cs="B Lotus"/>
          <w:color w:val="C00000"/>
          <w:sz w:val="32"/>
          <w:szCs w:val="32"/>
          <w:rtl/>
        </w:rPr>
        <w:t xml:space="preserve"> مال</w:t>
      </w:r>
      <w:r w:rsidRPr="00065ACC">
        <w:rPr>
          <w:rFonts w:cs="B Lotus" w:hint="cs"/>
          <w:color w:val="C00000"/>
          <w:sz w:val="32"/>
          <w:szCs w:val="32"/>
          <w:rtl/>
        </w:rPr>
        <w:t>ی</w:t>
      </w:r>
      <w:r w:rsidRPr="00065ACC">
        <w:rPr>
          <w:rFonts w:cs="B Lotus"/>
          <w:color w:val="C00000"/>
          <w:sz w:val="32"/>
          <w:szCs w:val="32"/>
          <w:rtl/>
        </w:rPr>
        <w:t xml:space="preserve"> بازار سرما</w:t>
      </w:r>
      <w:r w:rsidRPr="00065ACC">
        <w:rPr>
          <w:rFonts w:cs="B Lotus" w:hint="cs"/>
          <w:color w:val="C00000"/>
          <w:sz w:val="32"/>
          <w:szCs w:val="32"/>
          <w:rtl/>
        </w:rPr>
        <w:t>ی</w:t>
      </w:r>
      <w:r w:rsidRPr="00065ACC">
        <w:rPr>
          <w:rFonts w:cs="B Lotus" w:hint="eastAsia"/>
          <w:color w:val="C00000"/>
          <w:sz w:val="32"/>
          <w:szCs w:val="32"/>
          <w:rtl/>
        </w:rPr>
        <w:t>ه</w:t>
      </w:r>
      <w:r w:rsidRPr="00065ACC">
        <w:rPr>
          <w:rFonts w:cs="B Lotus"/>
          <w:color w:val="C00000"/>
          <w:sz w:val="32"/>
          <w:szCs w:val="32"/>
          <w:rtl/>
        </w:rPr>
        <w:t xml:space="preserve"> و شرکت‌ها</w:t>
      </w:r>
      <w:r w:rsidRPr="00065ACC">
        <w:rPr>
          <w:rFonts w:cs="B Lotus" w:hint="cs"/>
          <w:color w:val="C00000"/>
          <w:sz w:val="32"/>
          <w:szCs w:val="32"/>
          <w:rtl/>
        </w:rPr>
        <w:t>ی</w:t>
      </w:r>
      <w:r w:rsidRPr="00065ACC">
        <w:rPr>
          <w:rFonts w:cs="B Lotus"/>
          <w:color w:val="C00000"/>
          <w:sz w:val="32"/>
          <w:szCs w:val="32"/>
          <w:rtl/>
        </w:rPr>
        <w:t xml:space="preserve"> واسپار</w:t>
      </w:r>
      <w:r w:rsidRPr="00065ACC">
        <w:rPr>
          <w:rFonts w:cs="B Lotus" w:hint="cs"/>
          <w:color w:val="C00000"/>
          <w:sz w:val="32"/>
          <w:szCs w:val="32"/>
          <w:rtl/>
        </w:rPr>
        <w:t>ی</w:t>
      </w:r>
      <w:r w:rsidRPr="00065ACC">
        <w:rPr>
          <w:rFonts w:cs="B Lotus"/>
          <w:color w:val="C00000"/>
          <w:sz w:val="32"/>
          <w:szCs w:val="32"/>
          <w:rtl/>
        </w:rPr>
        <w:t xml:space="preserve"> (ل</w:t>
      </w:r>
      <w:r w:rsidRPr="00065ACC">
        <w:rPr>
          <w:rFonts w:cs="B Lotus" w:hint="cs"/>
          <w:color w:val="C00000"/>
          <w:sz w:val="32"/>
          <w:szCs w:val="32"/>
          <w:rtl/>
        </w:rPr>
        <w:t>ی</w:t>
      </w:r>
      <w:r w:rsidRPr="00065ACC">
        <w:rPr>
          <w:rFonts w:cs="B Lotus" w:hint="eastAsia"/>
          <w:color w:val="C00000"/>
          <w:sz w:val="32"/>
          <w:szCs w:val="32"/>
          <w:rtl/>
        </w:rPr>
        <w:t>ز</w:t>
      </w:r>
      <w:r w:rsidRPr="00065ACC">
        <w:rPr>
          <w:rFonts w:cs="B Lotus" w:hint="cs"/>
          <w:color w:val="C00000"/>
          <w:sz w:val="32"/>
          <w:szCs w:val="32"/>
          <w:rtl/>
        </w:rPr>
        <w:t>ی</w:t>
      </w:r>
      <w:r w:rsidRPr="00065ACC">
        <w:rPr>
          <w:rFonts w:cs="B Lotus" w:hint="eastAsia"/>
          <w:color w:val="C00000"/>
          <w:sz w:val="32"/>
          <w:szCs w:val="32"/>
          <w:rtl/>
        </w:rPr>
        <w:t>نگ</w:t>
      </w:r>
      <w:r w:rsidRPr="00065ACC">
        <w:rPr>
          <w:rFonts w:cs="B Lotus"/>
          <w:color w:val="C00000"/>
          <w:sz w:val="32"/>
          <w:szCs w:val="32"/>
          <w:rtl/>
        </w:rPr>
        <w:t>) ان</w:t>
      </w:r>
      <w:r w:rsidRPr="00065ACC">
        <w:rPr>
          <w:rFonts w:cs="B Lotus" w:hint="eastAsia"/>
          <w:color w:val="C00000"/>
          <w:sz w:val="32"/>
          <w:szCs w:val="32"/>
          <w:rtl/>
        </w:rPr>
        <w:t>جام</w:t>
      </w:r>
      <w:r w:rsidRPr="00065ACC">
        <w:rPr>
          <w:rFonts w:cs="B Lotus"/>
          <w:color w:val="C00000"/>
          <w:sz w:val="32"/>
          <w:szCs w:val="32"/>
          <w:rtl/>
        </w:rPr>
        <w:t xml:space="preserve"> م</w:t>
      </w:r>
      <w:r w:rsidRPr="00065ACC">
        <w:rPr>
          <w:rFonts w:cs="B Lotus" w:hint="cs"/>
          <w:color w:val="C00000"/>
          <w:sz w:val="32"/>
          <w:szCs w:val="32"/>
          <w:rtl/>
        </w:rPr>
        <w:t>ی‌</w:t>
      </w:r>
      <w:r w:rsidRPr="00065ACC">
        <w:rPr>
          <w:rFonts w:cs="B Lotus" w:hint="eastAsia"/>
          <w:color w:val="C00000"/>
          <w:sz w:val="32"/>
          <w:szCs w:val="32"/>
          <w:rtl/>
        </w:rPr>
        <w:t>گ</w:t>
      </w:r>
      <w:r w:rsidRPr="00065ACC">
        <w:rPr>
          <w:rFonts w:cs="B Lotus" w:hint="cs"/>
          <w:color w:val="C00000"/>
          <w:sz w:val="32"/>
          <w:szCs w:val="32"/>
          <w:rtl/>
        </w:rPr>
        <w:t>ی</w:t>
      </w:r>
      <w:r w:rsidRPr="00065ACC">
        <w:rPr>
          <w:rFonts w:cs="B Lotus" w:hint="eastAsia"/>
          <w:color w:val="C00000"/>
          <w:sz w:val="32"/>
          <w:szCs w:val="32"/>
          <w:rtl/>
        </w:rPr>
        <w:t>رد؛</w:t>
      </w:r>
      <w:r w:rsidRPr="00065ACC">
        <w:rPr>
          <w:rFonts w:cs="B Lotus"/>
          <w:color w:val="C00000"/>
          <w:sz w:val="32"/>
          <w:szCs w:val="32"/>
          <w:rtl/>
        </w:rPr>
        <w:t xml:space="preserve"> لذا درآمدها</w:t>
      </w:r>
      <w:r w:rsidRPr="00065ACC">
        <w:rPr>
          <w:rFonts w:cs="B Lotus" w:hint="cs"/>
          <w:color w:val="C00000"/>
          <w:sz w:val="32"/>
          <w:szCs w:val="32"/>
          <w:rtl/>
        </w:rPr>
        <w:t>ی</w:t>
      </w:r>
      <w:r w:rsidRPr="00065ACC">
        <w:rPr>
          <w:rFonts w:cs="B Lotus"/>
          <w:color w:val="C00000"/>
          <w:sz w:val="32"/>
          <w:szCs w:val="32"/>
          <w:rtl/>
        </w:rPr>
        <w:t xml:space="preserve"> بخش دولت</w:t>
      </w:r>
      <w:r w:rsidRPr="00065ACC">
        <w:rPr>
          <w:rFonts w:cs="B Lotus" w:hint="cs"/>
          <w:color w:val="C00000"/>
          <w:sz w:val="32"/>
          <w:szCs w:val="32"/>
          <w:rtl/>
        </w:rPr>
        <w:t>ی</w:t>
      </w:r>
      <w:r w:rsidRPr="00065ACC">
        <w:rPr>
          <w:rFonts w:cs="B Lotus"/>
          <w:color w:val="C00000"/>
          <w:sz w:val="32"/>
          <w:szCs w:val="32"/>
          <w:rtl/>
        </w:rPr>
        <w:t xml:space="preserve"> و مال</w:t>
      </w:r>
      <w:r w:rsidRPr="00065ACC">
        <w:rPr>
          <w:rFonts w:cs="B Lotus" w:hint="cs"/>
          <w:color w:val="C00000"/>
          <w:sz w:val="32"/>
          <w:szCs w:val="32"/>
          <w:rtl/>
        </w:rPr>
        <w:t>ی</w:t>
      </w:r>
      <w:r w:rsidRPr="00065ACC">
        <w:rPr>
          <w:rFonts w:cs="B Lotus" w:hint="eastAsia"/>
          <w:color w:val="C00000"/>
          <w:sz w:val="32"/>
          <w:szCs w:val="32"/>
          <w:rtl/>
        </w:rPr>
        <w:t>ات‌ها</w:t>
      </w:r>
      <w:r w:rsidRPr="00065ACC">
        <w:rPr>
          <w:rFonts w:cs="B Lotus" w:hint="cs"/>
          <w:color w:val="C00000"/>
          <w:sz w:val="32"/>
          <w:szCs w:val="32"/>
          <w:rtl/>
        </w:rPr>
        <w:t>ی</w:t>
      </w:r>
      <w:r w:rsidRPr="00065ACC">
        <w:rPr>
          <w:rFonts w:cs="B Lotus"/>
          <w:color w:val="C00000"/>
          <w:sz w:val="32"/>
          <w:szCs w:val="32"/>
          <w:rtl/>
        </w:rPr>
        <w:t xml:space="preserve"> متعلقه از ا</w:t>
      </w:r>
      <w:r w:rsidRPr="00065ACC">
        <w:rPr>
          <w:rFonts w:cs="B Lotus" w:hint="cs"/>
          <w:color w:val="C00000"/>
          <w:sz w:val="32"/>
          <w:szCs w:val="32"/>
          <w:rtl/>
        </w:rPr>
        <w:t>ی</w:t>
      </w:r>
      <w:r w:rsidRPr="00065ACC">
        <w:rPr>
          <w:rFonts w:cs="B Lotus" w:hint="eastAsia"/>
          <w:color w:val="C00000"/>
          <w:sz w:val="32"/>
          <w:szCs w:val="32"/>
          <w:rtl/>
        </w:rPr>
        <w:t>ن</w:t>
      </w:r>
      <w:r w:rsidRPr="00065ACC">
        <w:rPr>
          <w:rFonts w:cs="B Lotus"/>
          <w:color w:val="C00000"/>
          <w:sz w:val="32"/>
          <w:szCs w:val="32"/>
          <w:rtl/>
        </w:rPr>
        <w:t xml:space="preserve"> پس از طر</w:t>
      </w:r>
      <w:r w:rsidRPr="00065ACC">
        <w:rPr>
          <w:rFonts w:cs="B Lotus" w:hint="cs"/>
          <w:color w:val="C00000"/>
          <w:sz w:val="32"/>
          <w:szCs w:val="32"/>
          <w:rtl/>
        </w:rPr>
        <w:t>ی</w:t>
      </w:r>
      <w:r w:rsidRPr="00065ACC">
        <w:rPr>
          <w:rFonts w:cs="B Lotus" w:hint="eastAsia"/>
          <w:color w:val="C00000"/>
          <w:sz w:val="32"/>
          <w:szCs w:val="32"/>
          <w:rtl/>
        </w:rPr>
        <w:t>ق</w:t>
      </w:r>
      <w:r w:rsidRPr="00065ACC">
        <w:rPr>
          <w:rFonts w:cs="B Lotus"/>
          <w:color w:val="C00000"/>
          <w:sz w:val="32"/>
          <w:szCs w:val="32"/>
          <w:rtl/>
        </w:rPr>
        <w:t xml:space="preserve"> بازده</w:t>
      </w:r>
      <w:r w:rsidRPr="00065ACC">
        <w:rPr>
          <w:rFonts w:cs="B Lotus" w:hint="cs"/>
          <w:color w:val="C00000"/>
          <w:sz w:val="32"/>
          <w:szCs w:val="32"/>
          <w:rtl/>
        </w:rPr>
        <w:t>ی</w:t>
      </w:r>
      <w:r w:rsidRPr="00065ACC">
        <w:rPr>
          <w:rFonts w:cs="B Lotus"/>
          <w:color w:val="C00000"/>
          <w:sz w:val="32"/>
          <w:szCs w:val="32"/>
          <w:rtl/>
        </w:rPr>
        <w:t xml:space="preserve"> و سود تقس</w:t>
      </w:r>
      <w:r w:rsidRPr="00065ACC">
        <w:rPr>
          <w:rFonts w:cs="B Lotus" w:hint="cs"/>
          <w:color w:val="C00000"/>
          <w:sz w:val="32"/>
          <w:szCs w:val="32"/>
          <w:rtl/>
        </w:rPr>
        <w:t>ی</w:t>
      </w:r>
      <w:r w:rsidRPr="00065ACC">
        <w:rPr>
          <w:rFonts w:cs="B Lotus" w:hint="eastAsia"/>
          <w:color w:val="C00000"/>
          <w:sz w:val="32"/>
          <w:szCs w:val="32"/>
          <w:rtl/>
        </w:rPr>
        <w:t>م</w:t>
      </w:r>
      <w:r w:rsidRPr="00065ACC">
        <w:rPr>
          <w:rFonts w:cs="B Lotus" w:hint="cs"/>
          <w:color w:val="C00000"/>
          <w:sz w:val="32"/>
          <w:szCs w:val="32"/>
          <w:rtl/>
        </w:rPr>
        <w:t>ی</w:t>
      </w:r>
      <w:r w:rsidRPr="00065ACC">
        <w:rPr>
          <w:rFonts w:cs="B Lotus"/>
          <w:color w:val="C00000"/>
          <w:sz w:val="32"/>
          <w:szCs w:val="32"/>
          <w:rtl/>
        </w:rPr>
        <w:t xml:space="preserve"> ا</w:t>
      </w:r>
      <w:r w:rsidRPr="00065ACC">
        <w:rPr>
          <w:rFonts w:cs="B Lotus" w:hint="cs"/>
          <w:color w:val="C00000"/>
          <w:sz w:val="32"/>
          <w:szCs w:val="32"/>
          <w:rtl/>
        </w:rPr>
        <w:t>ی</w:t>
      </w:r>
      <w:r w:rsidRPr="00065ACC">
        <w:rPr>
          <w:rFonts w:cs="B Lotus" w:hint="eastAsia"/>
          <w:color w:val="C00000"/>
          <w:sz w:val="32"/>
          <w:szCs w:val="32"/>
          <w:rtl/>
        </w:rPr>
        <w:t>ن</w:t>
      </w:r>
      <w:r w:rsidRPr="00065ACC">
        <w:rPr>
          <w:rFonts w:cs="B Lotus"/>
          <w:color w:val="C00000"/>
          <w:sz w:val="32"/>
          <w:szCs w:val="32"/>
          <w:rtl/>
        </w:rPr>
        <w:t xml:space="preserve"> نهادها در تراز بودجه عموم</w:t>
      </w:r>
      <w:r w:rsidRPr="00065ACC">
        <w:rPr>
          <w:rFonts w:cs="B Lotus" w:hint="cs"/>
          <w:color w:val="C00000"/>
          <w:sz w:val="32"/>
          <w:szCs w:val="32"/>
          <w:rtl/>
        </w:rPr>
        <w:t>ی</w:t>
      </w:r>
      <w:r w:rsidRPr="00065ACC">
        <w:rPr>
          <w:rFonts w:cs="B Lotus"/>
          <w:color w:val="C00000"/>
          <w:sz w:val="32"/>
          <w:szCs w:val="32"/>
          <w:rtl/>
        </w:rPr>
        <w:t xml:space="preserve"> شناسا</w:t>
      </w:r>
      <w:r w:rsidRPr="00065ACC">
        <w:rPr>
          <w:rFonts w:cs="B Lotus" w:hint="cs"/>
          <w:color w:val="C00000"/>
          <w:sz w:val="32"/>
          <w:szCs w:val="32"/>
          <w:rtl/>
        </w:rPr>
        <w:t>یی</w:t>
      </w:r>
      <w:r w:rsidRPr="00065ACC">
        <w:rPr>
          <w:rFonts w:cs="B Lotus"/>
          <w:color w:val="C00000"/>
          <w:sz w:val="32"/>
          <w:szCs w:val="32"/>
          <w:rtl/>
        </w:rPr>
        <w:t xml:space="preserve"> خواهد شد و تقل</w:t>
      </w:r>
      <w:r w:rsidRPr="00065ACC">
        <w:rPr>
          <w:rFonts w:cs="B Lotus" w:hint="cs"/>
          <w:color w:val="C00000"/>
          <w:sz w:val="32"/>
          <w:szCs w:val="32"/>
          <w:rtl/>
        </w:rPr>
        <w:t>ی</w:t>
      </w:r>
      <w:r w:rsidRPr="00065ACC">
        <w:rPr>
          <w:rFonts w:cs="B Lotus" w:hint="eastAsia"/>
          <w:color w:val="C00000"/>
          <w:sz w:val="32"/>
          <w:szCs w:val="32"/>
          <w:rtl/>
        </w:rPr>
        <w:t>ل</w:t>
      </w:r>
      <w:r w:rsidRPr="00065ACC">
        <w:rPr>
          <w:rFonts w:cs="B Lotus"/>
          <w:color w:val="C00000"/>
          <w:sz w:val="32"/>
          <w:szCs w:val="32"/>
          <w:rtl/>
        </w:rPr>
        <w:t xml:space="preserve"> درآمد</w:t>
      </w:r>
      <w:r w:rsidRPr="00065ACC">
        <w:rPr>
          <w:rFonts w:cs="B Lotus" w:hint="cs"/>
          <w:color w:val="C00000"/>
          <w:sz w:val="32"/>
          <w:szCs w:val="32"/>
          <w:rtl/>
        </w:rPr>
        <w:t>ی</w:t>
      </w:r>
      <w:r w:rsidRPr="00065ACC">
        <w:rPr>
          <w:rFonts w:cs="B Lotus"/>
          <w:color w:val="C00000"/>
          <w:sz w:val="32"/>
          <w:szCs w:val="32"/>
          <w:rtl/>
        </w:rPr>
        <w:t xml:space="preserve"> رخ نخواهد داد</w:t>
      </w:r>
      <w:r w:rsidRPr="00065ACC">
        <w:rPr>
          <w:rFonts w:cs="B Lotus"/>
          <w:color w:val="C00000"/>
          <w:sz w:val="32"/>
          <w:szCs w:val="32"/>
        </w:rPr>
        <w:t>.</w:t>
      </w:r>
    </w:p>
    <w:p w14:paraId="12031FA7"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97172C">
        <w:rPr>
          <w:rFonts w:cs="B Lotus" w:hint="cs"/>
          <w:color w:val="4472C4" w:themeColor="accent1"/>
          <w:sz w:val="32"/>
          <w:szCs w:val="32"/>
          <w:rtl/>
        </w:rPr>
        <w:t>تعیین سایر مصارف مجاز ت</w:t>
      </w:r>
      <w:r w:rsidRPr="002D7587">
        <w:rPr>
          <w:rFonts w:cs="B Lotus" w:hint="cs"/>
          <w:color w:val="4472C4" w:themeColor="accent1"/>
          <w:sz w:val="32"/>
          <w:szCs w:val="32"/>
          <w:rtl/>
        </w:rPr>
        <w:t>سهیلات توسط هیات عالی بانک مرکزی موضوع بند (و) ماده (3) مغایر اصل 85 قانون اساسی بنظر می رسد. بنظر می رسد تعیین موضوعاتی که باید به آنها تسهیلات تعلق یابد، باید توسط قانونگذار صورت گیرد.</w:t>
      </w:r>
    </w:p>
    <w:p w14:paraId="1CE1F20F" w14:textId="77777777" w:rsidR="00A14FA1" w:rsidRPr="009A0CF6"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9A0CF6">
        <w:rPr>
          <w:rFonts w:cs="B Lotus" w:hint="cs"/>
          <w:color w:val="C00000"/>
          <w:sz w:val="32"/>
          <w:szCs w:val="32"/>
          <w:rtl/>
        </w:rPr>
        <w:t xml:space="preserve">عبارت </w:t>
      </w:r>
      <w:r>
        <w:rPr>
          <w:rFonts w:cs="B Lotus" w:hint="cs"/>
          <w:color w:val="C00000"/>
          <w:sz w:val="32"/>
          <w:szCs w:val="32"/>
          <w:rtl/>
        </w:rPr>
        <w:t>«</w:t>
      </w:r>
      <w:r w:rsidRPr="009A0CF6">
        <w:rPr>
          <w:rFonts w:cs="B Lotus" w:hint="cs"/>
          <w:color w:val="C00000"/>
          <w:sz w:val="32"/>
          <w:szCs w:val="32"/>
          <w:rtl/>
        </w:rPr>
        <w:t>سایر مصارف</w:t>
      </w:r>
      <w:r>
        <w:rPr>
          <w:rFonts w:cs="B Lotus" w:hint="cs"/>
          <w:color w:val="C00000"/>
          <w:sz w:val="32"/>
          <w:szCs w:val="32"/>
          <w:rtl/>
        </w:rPr>
        <w:t xml:space="preserve"> </w:t>
      </w:r>
      <w:r w:rsidRPr="00C47B46">
        <w:rPr>
          <w:rFonts w:cs="B Lotus"/>
          <w:color w:val="C00000"/>
          <w:sz w:val="32"/>
          <w:szCs w:val="32"/>
          <w:rtl/>
        </w:rPr>
        <w:t>که به تصویب هیأت عالی بانک مرکزی جمهوری اسلامی ایران می‌رسد</w:t>
      </w:r>
      <w:r>
        <w:rPr>
          <w:rFonts w:cs="B Lotus" w:hint="cs"/>
          <w:color w:val="C00000"/>
          <w:sz w:val="32"/>
          <w:szCs w:val="32"/>
          <w:rtl/>
        </w:rPr>
        <w:t>»</w:t>
      </w:r>
      <w:r w:rsidRPr="009A0CF6">
        <w:rPr>
          <w:rFonts w:cs="B Lotus" w:hint="cs"/>
          <w:color w:val="C00000"/>
          <w:sz w:val="32"/>
          <w:szCs w:val="32"/>
          <w:rtl/>
        </w:rPr>
        <w:t xml:space="preserve"> حذف شد</w:t>
      </w:r>
    </w:p>
    <w:p w14:paraId="230FD941"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lastRenderedPageBreak/>
        <w:t>تفویض اختیار تعیین مواردی نظیر سقف تسهیلات و اولویت بندی متقاضیان (به طور مطلق) به هیات عالی بانک مرکزی موضوع بند (ز) ماده (3) مغایر اصل 85 قانون اساسی بنظر می رسد.</w:t>
      </w:r>
    </w:p>
    <w:p w14:paraId="320E681C" w14:textId="77777777" w:rsidR="00A14FA1" w:rsidRPr="002D7587" w:rsidRDefault="00A14FA1" w:rsidP="00A14FA1">
      <w:pPr>
        <w:pStyle w:val="NormalWeb"/>
        <w:shd w:val="clear" w:color="auto" w:fill="FFFFFF"/>
        <w:bidi/>
        <w:spacing w:before="0" w:beforeAutospacing="0" w:after="0" w:afterAutospacing="0"/>
        <w:ind w:left="720"/>
        <w:contextualSpacing/>
        <w:jc w:val="both"/>
        <w:rPr>
          <w:rFonts w:cs="B Lotus"/>
          <w:color w:val="4472C4" w:themeColor="accent1"/>
          <w:sz w:val="32"/>
          <w:szCs w:val="32"/>
        </w:rPr>
      </w:pPr>
      <w:r w:rsidRPr="009A0CF6">
        <w:rPr>
          <w:rFonts w:cs="B Lotus"/>
          <w:color w:val="C00000"/>
          <w:sz w:val="32"/>
          <w:szCs w:val="32"/>
          <w:rtl/>
        </w:rPr>
        <w:t>با افزودن معیارهای قانونی، تفویض از حالت مطلق خارج شد</w:t>
      </w:r>
      <w:r>
        <w:rPr>
          <w:rFonts w:cs="B Lotus" w:hint="cs"/>
          <w:color w:val="C00000"/>
          <w:sz w:val="32"/>
          <w:szCs w:val="32"/>
          <w:rtl/>
        </w:rPr>
        <w:t xml:space="preserve"> و </w:t>
      </w:r>
      <w:r w:rsidRPr="009A0CF6">
        <w:rPr>
          <w:rFonts w:cs="B Lotus"/>
          <w:color w:val="C00000"/>
          <w:sz w:val="32"/>
          <w:szCs w:val="32"/>
          <w:rtl/>
        </w:rPr>
        <w:t>مقرر گردید اولویت‌بندی متقاضیان الزاماً بر مبنای معیارهای</w:t>
      </w:r>
      <w:r>
        <w:rPr>
          <w:rFonts w:cs="B Lotus" w:hint="cs"/>
          <w:color w:val="C00000"/>
          <w:sz w:val="32"/>
          <w:szCs w:val="32"/>
          <w:rtl/>
        </w:rPr>
        <w:t xml:space="preserve"> ذکر شده </w:t>
      </w:r>
      <w:r w:rsidRPr="009A0CF6">
        <w:rPr>
          <w:rFonts w:cs="B Lotus"/>
          <w:color w:val="C00000"/>
          <w:sz w:val="32"/>
          <w:szCs w:val="32"/>
          <w:rtl/>
        </w:rPr>
        <w:t xml:space="preserve">و سقف تسهیلات نیز متناسب با شاخص تورم یا حداقل دستمزد تنظیم گردد. پس از تعیین این ضوابط توسط مجلس، تعیین ارقام عددی ریالی و به‌روزرسانی سالانه </w:t>
      </w:r>
      <w:r w:rsidRPr="009A0CF6">
        <w:rPr>
          <w:rFonts w:cs="B Lotus" w:hint="cs"/>
          <w:color w:val="C00000"/>
          <w:sz w:val="32"/>
          <w:szCs w:val="32"/>
          <w:rtl/>
        </w:rPr>
        <w:t>سقف‌ها</w:t>
      </w:r>
      <w:r w:rsidRPr="009A0CF6">
        <w:rPr>
          <w:rFonts w:cs="B Lotus"/>
          <w:color w:val="C00000"/>
          <w:sz w:val="32"/>
          <w:szCs w:val="32"/>
          <w:rtl/>
        </w:rPr>
        <w:t xml:space="preserve"> </w:t>
      </w:r>
      <w:r w:rsidRPr="009A0CF6">
        <w:rPr>
          <w:rFonts w:cs="B Lotus" w:hint="cs"/>
          <w:color w:val="C00000"/>
          <w:sz w:val="32"/>
          <w:szCs w:val="32"/>
          <w:rtl/>
        </w:rPr>
        <w:t>به</w:t>
      </w:r>
      <w:r w:rsidRPr="009A0CF6">
        <w:rPr>
          <w:rFonts w:cs="B Lotus"/>
          <w:color w:val="C00000"/>
          <w:sz w:val="32"/>
          <w:szCs w:val="32"/>
          <w:rtl/>
        </w:rPr>
        <w:t xml:space="preserve"> </w:t>
      </w:r>
      <w:r w:rsidRPr="009A0CF6">
        <w:rPr>
          <w:rFonts w:cs="B Lotus" w:hint="cs"/>
          <w:color w:val="C00000"/>
          <w:sz w:val="32"/>
          <w:szCs w:val="32"/>
          <w:rtl/>
        </w:rPr>
        <w:t>هیأت</w:t>
      </w:r>
      <w:r w:rsidRPr="009A0CF6">
        <w:rPr>
          <w:rFonts w:cs="B Lotus"/>
          <w:color w:val="C00000"/>
          <w:sz w:val="32"/>
          <w:szCs w:val="32"/>
          <w:rtl/>
        </w:rPr>
        <w:t xml:space="preserve"> </w:t>
      </w:r>
      <w:r w:rsidRPr="009A0CF6">
        <w:rPr>
          <w:rFonts w:cs="B Lotus" w:hint="cs"/>
          <w:color w:val="C00000"/>
          <w:sz w:val="32"/>
          <w:szCs w:val="32"/>
          <w:rtl/>
        </w:rPr>
        <w:t>عالی</w:t>
      </w:r>
      <w:r w:rsidRPr="009A0CF6">
        <w:rPr>
          <w:rFonts w:cs="B Lotus"/>
          <w:color w:val="C00000"/>
          <w:sz w:val="32"/>
          <w:szCs w:val="32"/>
          <w:rtl/>
        </w:rPr>
        <w:t xml:space="preserve"> </w:t>
      </w:r>
      <w:r w:rsidRPr="009A0CF6">
        <w:rPr>
          <w:rFonts w:cs="B Lotus" w:hint="cs"/>
          <w:color w:val="C00000"/>
          <w:sz w:val="32"/>
          <w:szCs w:val="32"/>
          <w:rtl/>
        </w:rPr>
        <w:t>بانک</w:t>
      </w:r>
      <w:r w:rsidRPr="009A0CF6">
        <w:rPr>
          <w:rFonts w:cs="B Lotus"/>
          <w:color w:val="C00000"/>
          <w:sz w:val="32"/>
          <w:szCs w:val="32"/>
          <w:rtl/>
        </w:rPr>
        <w:t xml:space="preserve"> </w:t>
      </w:r>
      <w:r w:rsidRPr="009A0CF6">
        <w:rPr>
          <w:rFonts w:cs="B Lotus" w:hint="cs"/>
          <w:color w:val="C00000"/>
          <w:sz w:val="32"/>
          <w:szCs w:val="32"/>
          <w:rtl/>
        </w:rPr>
        <w:t>مرکزی</w:t>
      </w:r>
      <w:r w:rsidRPr="009A0CF6">
        <w:rPr>
          <w:rFonts w:cs="B Lotus"/>
          <w:color w:val="C00000"/>
          <w:sz w:val="32"/>
          <w:szCs w:val="32"/>
          <w:rtl/>
        </w:rPr>
        <w:t xml:space="preserve"> </w:t>
      </w:r>
      <w:r w:rsidRPr="009A0CF6">
        <w:rPr>
          <w:rFonts w:cs="B Lotus" w:hint="cs"/>
          <w:color w:val="C00000"/>
          <w:sz w:val="32"/>
          <w:szCs w:val="32"/>
          <w:rtl/>
        </w:rPr>
        <w:t>واگذار</w:t>
      </w:r>
      <w:r w:rsidRPr="009A0CF6">
        <w:rPr>
          <w:rFonts w:cs="B Lotus"/>
          <w:color w:val="C00000"/>
          <w:sz w:val="32"/>
          <w:szCs w:val="32"/>
          <w:rtl/>
        </w:rPr>
        <w:t xml:space="preserve"> </w:t>
      </w:r>
      <w:r w:rsidRPr="009A0CF6">
        <w:rPr>
          <w:rFonts w:cs="B Lotus" w:hint="cs"/>
          <w:color w:val="C00000"/>
          <w:sz w:val="32"/>
          <w:szCs w:val="32"/>
          <w:rtl/>
        </w:rPr>
        <w:t>شده</w:t>
      </w:r>
      <w:r w:rsidRPr="009A0CF6">
        <w:rPr>
          <w:rFonts w:cs="B Lotus"/>
          <w:color w:val="C00000"/>
          <w:sz w:val="32"/>
          <w:szCs w:val="32"/>
          <w:rtl/>
        </w:rPr>
        <w:t xml:space="preserve"> </w:t>
      </w:r>
      <w:r w:rsidRPr="009A0CF6">
        <w:rPr>
          <w:rFonts w:cs="B Lotus" w:hint="cs"/>
          <w:color w:val="C00000"/>
          <w:sz w:val="32"/>
          <w:szCs w:val="32"/>
          <w:rtl/>
        </w:rPr>
        <w:t>است؛</w:t>
      </w:r>
      <w:r w:rsidRPr="009A0CF6">
        <w:rPr>
          <w:rFonts w:cs="B Lotus"/>
          <w:color w:val="C00000"/>
          <w:sz w:val="32"/>
          <w:szCs w:val="32"/>
          <w:rtl/>
        </w:rPr>
        <w:t xml:space="preserve"> </w:t>
      </w:r>
      <w:r w:rsidRPr="009A0CF6">
        <w:rPr>
          <w:rFonts w:cs="B Lotus" w:hint="cs"/>
          <w:color w:val="C00000"/>
          <w:sz w:val="32"/>
          <w:szCs w:val="32"/>
          <w:rtl/>
        </w:rPr>
        <w:t>چرا</w:t>
      </w:r>
      <w:r w:rsidRPr="009A0CF6">
        <w:rPr>
          <w:rFonts w:cs="B Lotus"/>
          <w:color w:val="C00000"/>
          <w:sz w:val="32"/>
          <w:szCs w:val="32"/>
          <w:rtl/>
        </w:rPr>
        <w:t xml:space="preserve"> </w:t>
      </w:r>
      <w:r w:rsidRPr="009A0CF6">
        <w:rPr>
          <w:rFonts w:cs="B Lotus" w:hint="cs"/>
          <w:color w:val="C00000"/>
          <w:sz w:val="32"/>
          <w:szCs w:val="32"/>
          <w:rtl/>
        </w:rPr>
        <w:t>که</w:t>
      </w:r>
      <w:r w:rsidRPr="009A0CF6">
        <w:rPr>
          <w:rFonts w:cs="B Lotus"/>
          <w:color w:val="C00000"/>
          <w:sz w:val="32"/>
          <w:szCs w:val="32"/>
          <w:rtl/>
        </w:rPr>
        <w:t xml:space="preserve"> </w:t>
      </w:r>
      <w:r w:rsidRPr="009A0CF6">
        <w:rPr>
          <w:rFonts w:cs="B Lotus" w:hint="cs"/>
          <w:color w:val="C00000"/>
          <w:sz w:val="32"/>
          <w:szCs w:val="32"/>
          <w:rtl/>
        </w:rPr>
        <w:t>درج</w:t>
      </w:r>
      <w:r w:rsidRPr="009A0CF6">
        <w:rPr>
          <w:rFonts w:cs="B Lotus"/>
          <w:color w:val="C00000"/>
          <w:sz w:val="32"/>
          <w:szCs w:val="32"/>
          <w:rtl/>
        </w:rPr>
        <w:t xml:space="preserve"> </w:t>
      </w:r>
      <w:r w:rsidRPr="009A0CF6">
        <w:rPr>
          <w:rFonts w:cs="B Lotus" w:hint="cs"/>
          <w:color w:val="C00000"/>
          <w:sz w:val="32"/>
          <w:szCs w:val="32"/>
          <w:rtl/>
        </w:rPr>
        <w:t>ارقام</w:t>
      </w:r>
      <w:r w:rsidRPr="009A0CF6">
        <w:rPr>
          <w:rFonts w:cs="B Lotus"/>
          <w:color w:val="C00000"/>
          <w:sz w:val="32"/>
          <w:szCs w:val="32"/>
          <w:rtl/>
        </w:rPr>
        <w:t xml:space="preserve"> </w:t>
      </w:r>
      <w:r w:rsidRPr="009A0CF6">
        <w:rPr>
          <w:rFonts w:cs="B Lotus" w:hint="cs"/>
          <w:color w:val="C00000"/>
          <w:sz w:val="32"/>
          <w:szCs w:val="32"/>
          <w:rtl/>
        </w:rPr>
        <w:t>ثابت</w:t>
      </w:r>
      <w:r w:rsidRPr="009A0CF6">
        <w:rPr>
          <w:rFonts w:cs="B Lotus"/>
          <w:color w:val="C00000"/>
          <w:sz w:val="32"/>
          <w:szCs w:val="32"/>
          <w:rtl/>
        </w:rPr>
        <w:t xml:space="preserve"> </w:t>
      </w:r>
      <w:r w:rsidRPr="009A0CF6">
        <w:rPr>
          <w:rFonts w:cs="B Lotus" w:hint="cs"/>
          <w:color w:val="C00000"/>
          <w:sz w:val="32"/>
          <w:szCs w:val="32"/>
          <w:rtl/>
        </w:rPr>
        <w:t>در</w:t>
      </w:r>
      <w:r w:rsidRPr="009A0CF6">
        <w:rPr>
          <w:rFonts w:cs="B Lotus"/>
          <w:color w:val="C00000"/>
          <w:sz w:val="32"/>
          <w:szCs w:val="32"/>
          <w:rtl/>
        </w:rPr>
        <w:t xml:space="preserve"> </w:t>
      </w:r>
      <w:r w:rsidRPr="009A0CF6">
        <w:rPr>
          <w:rFonts w:cs="B Lotus" w:hint="cs"/>
          <w:color w:val="C00000"/>
          <w:sz w:val="32"/>
          <w:szCs w:val="32"/>
          <w:rtl/>
        </w:rPr>
        <w:t>متن</w:t>
      </w:r>
      <w:r w:rsidRPr="009A0CF6">
        <w:rPr>
          <w:rFonts w:cs="B Lotus"/>
          <w:color w:val="C00000"/>
          <w:sz w:val="32"/>
          <w:szCs w:val="32"/>
          <w:rtl/>
        </w:rPr>
        <w:t xml:space="preserve"> </w:t>
      </w:r>
      <w:r w:rsidRPr="009A0CF6">
        <w:rPr>
          <w:rFonts w:cs="B Lotus" w:hint="cs"/>
          <w:color w:val="C00000"/>
          <w:sz w:val="32"/>
          <w:szCs w:val="32"/>
          <w:rtl/>
        </w:rPr>
        <w:t>قانون</w:t>
      </w:r>
      <w:r w:rsidRPr="009A0CF6">
        <w:rPr>
          <w:rFonts w:cs="B Lotus"/>
          <w:color w:val="C00000"/>
          <w:sz w:val="32"/>
          <w:szCs w:val="32"/>
          <w:rtl/>
        </w:rPr>
        <w:t xml:space="preserve"> </w:t>
      </w:r>
      <w:r w:rsidRPr="009A0CF6">
        <w:rPr>
          <w:rFonts w:cs="B Lotus" w:hint="cs"/>
          <w:color w:val="C00000"/>
          <w:sz w:val="32"/>
          <w:szCs w:val="32"/>
          <w:rtl/>
        </w:rPr>
        <w:t>موجب</w:t>
      </w:r>
      <w:r w:rsidRPr="009A0CF6">
        <w:rPr>
          <w:rFonts w:cs="B Lotus"/>
          <w:color w:val="C00000"/>
          <w:sz w:val="32"/>
          <w:szCs w:val="32"/>
          <w:rtl/>
        </w:rPr>
        <w:t xml:space="preserve"> </w:t>
      </w:r>
      <w:r w:rsidRPr="009A0CF6">
        <w:rPr>
          <w:rFonts w:cs="B Lotus" w:hint="cs"/>
          <w:color w:val="C00000"/>
          <w:sz w:val="32"/>
          <w:szCs w:val="32"/>
          <w:rtl/>
        </w:rPr>
        <w:t>بی‌اثر</w:t>
      </w:r>
      <w:r w:rsidRPr="009A0CF6">
        <w:rPr>
          <w:rFonts w:cs="B Lotus"/>
          <w:color w:val="C00000"/>
          <w:sz w:val="32"/>
          <w:szCs w:val="32"/>
          <w:rtl/>
        </w:rPr>
        <w:t xml:space="preserve"> </w:t>
      </w:r>
      <w:r w:rsidRPr="009A0CF6">
        <w:rPr>
          <w:rFonts w:cs="B Lotus" w:hint="cs"/>
          <w:color w:val="C00000"/>
          <w:sz w:val="32"/>
          <w:szCs w:val="32"/>
          <w:rtl/>
        </w:rPr>
        <w:t>شدن</w:t>
      </w:r>
      <w:r w:rsidRPr="009A0CF6">
        <w:rPr>
          <w:rFonts w:cs="B Lotus"/>
          <w:color w:val="C00000"/>
          <w:sz w:val="32"/>
          <w:szCs w:val="32"/>
          <w:rtl/>
        </w:rPr>
        <w:t xml:space="preserve"> </w:t>
      </w:r>
      <w:r w:rsidRPr="009A0CF6">
        <w:rPr>
          <w:rFonts w:cs="B Lotus" w:hint="cs"/>
          <w:color w:val="C00000"/>
          <w:sz w:val="32"/>
          <w:szCs w:val="32"/>
          <w:rtl/>
        </w:rPr>
        <w:t>سقف‌ها</w:t>
      </w:r>
      <w:r w:rsidRPr="009A0CF6">
        <w:rPr>
          <w:rFonts w:cs="B Lotus"/>
          <w:color w:val="C00000"/>
          <w:sz w:val="32"/>
          <w:szCs w:val="32"/>
          <w:rtl/>
        </w:rPr>
        <w:t xml:space="preserve"> </w:t>
      </w:r>
      <w:r w:rsidRPr="009A0CF6">
        <w:rPr>
          <w:rFonts w:cs="B Lotus" w:hint="cs"/>
          <w:color w:val="C00000"/>
          <w:sz w:val="32"/>
          <w:szCs w:val="32"/>
          <w:rtl/>
        </w:rPr>
        <w:t>بر</w:t>
      </w:r>
      <w:r w:rsidRPr="009A0CF6">
        <w:rPr>
          <w:rFonts w:cs="B Lotus"/>
          <w:color w:val="C00000"/>
          <w:sz w:val="32"/>
          <w:szCs w:val="32"/>
          <w:rtl/>
        </w:rPr>
        <w:t xml:space="preserve"> </w:t>
      </w:r>
      <w:r w:rsidRPr="009A0CF6">
        <w:rPr>
          <w:rFonts w:cs="B Lotus" w:hint="cs"/>
          <w:color w:val="C00000"/>
          <w:sz w:val="32"/>
          <w:szCs w:val="32"/>
          <w:rtl/>
        </w:rPr>
        <w:t>اثر</w:t>
      </w:r>
      <w:r w:rsidRPr="009A0CF6">
        <w:rPr>
          <w:rFonts w:cs="B Lotus"/>
          <w:color w:val="C00000"/>
          <w:sz w:val="32"/>
          <w:szCs w:val="32"/>
          <w:rtl/>
        </w:rPr>
        <w:t xml:space="preserve"> </w:t>
      </w:r>
      <w:r w:rsidRPr="009A0CF6">
        <w:rPr>
          <w:rFonts w:cs="B Lotus" w:hint="cs"/>
          <w:color w:val="C00000"/>
          <w:sz w:val="32"/>
          <w:szCs w:val="32"/>
          <w:rtl/>
        </w:rPr>
        <w:t>تورم</w:t>
      </w:r>
      <w:r w:rsidRPr="009A0CF6">
        <w:rPr>
          <w:rFonts w:cs="B Lotus"/>
          <w:color w:val="C00000"/>
          <w:sz w:val="32"/>
          <w:szCs w:val="32"/>
          <w:rtl/>
        </w:rPr>
        <w:t xml:space="preserve"> </w:t>
      </w:r>
      <w:r w:rsidRPr="009A0CF6">
        <w:rPr>
          <w:rFonts w:cs="B Lotus" w:hint="cs"/>
          <w:color w:val="C00000"/>
          <w:sz w:val="32"/>
          <w:szCs w:val="32"/>
          <w:rtl/>
        </w:rPr>
        <w:t>خواهد</w:t>
      </w:r>
      <w:r w:rsidRPr="009A0CF6">
        <w:rPr>
          <w:rFonts w:cs="B Lotus"/>
          <w:color w:val="C00000"/>
          <w:sz w:val="32"/>
          <w:szCs w:val="32"/>
          <w:rtl/>
        </w:rPr>
        <w:t xml:space="preserve"> </w:t>
      </w:r>
      <w:r w:rsidRPr="009A0CF6">
        <w:rPr>
          <w:rFonts w:cs="B Lotus" w:hint="cs"/>
          <w:color w:val="C00000"/>
          <w:sz w:val="32"/>
          <w:szCs w:val="32"/>
          <w:rtl/>
        </w:rPr>
        <w:t>شد</w:t>
      </w:r>
      <w:r w:rsidRPr="009A0CF6">
        <w:rPr>
          <w:rFonts w:cs="B Lotus"/>
          <w:color w:val="C00000"/>
          <w:sz w:val="32"/>
          <w:szCs w:val="32"/>
          <w:rtl/>
        </w:rPr>
        <w:t>.</w:t>
      </w:r>
    </w:p>
    <w:p w14:paraId="6DBCB750"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تدوین آیین نامه موضوه بند «هـ» ماده (4) موجد ابهام است که منظور تدوین پیش نویس است ویا تصویب آن. تصویب آیین نامه توسط سازمان بورس و کمیته فقهی مغایر اصل (85) قانون اساسی است.</w:t>
      </w:r>
    </w:p>
    <w:p w14:paraId="7BD15A4A" w14:textId="77777777" w:rsidR="00A14FA1" w:rsidRPr="00AC6793"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AC6793">
        <w:rPr>
          <w:rFonts w:cs="B Lotus" w:hint="cs"/>
          <w:color w:val="C00000"/>
          <w:sz w:val="32"/>
          <w:szCs w:val="32"/>
          <w:rtl/>
        </w:rPr>
        <w:t>واژه « دستورالعمل» جایگزین « آیین نامه» شد</w:t>
      </w:r>
    </w:p>
    <w:p w14:paraId="2981CE2F"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لازم است تا  «فعالیت کشاورزی»، «فعالیت صنعتی» و «فعالیت خدماتی» موضوع بند (هـ) ماده (5) تبیین قانونی شود.</w:t>
      </w:r>
    </w:p>
    <w:p w14:paraId="73CF99F1" w14:textId="77777777" w:rsidR="00A14FA1" w:rsidRPr="00DB52CA"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rPr>
      </w:pPr>
      <w:r w:rsidRPr="00DB52CA">
        <w:rPr>
          <w:rFonts w:cs="B Lotus" w:hint="cs"/>
          <w:color w:val="C00000"/>
          <w:sz w:val="32"/>
          <w:szCs w:val="32"/>
          <w:rtl/>
        </w:rPr>
        <w:t>متن این گونه اصلاح شد:</w:t>
      </w:r>
    </w:p>
    <w:p w14:paraId="7E51AD94" w14:textId="77777777" w:rsidR="00A14FA1" w:rsidRPr="00DB52CA"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DB52CA">
        <w:rPr>
          <w:rFonts w:cs="B Lotus" w:hint="cs"/>
          <w:color w:val="C00000"/>
          <w:sz w:val="32"/>
          <w:szCs w:val="32"/>
          <w:rtl/>
        </w:rPr>
        <w:t>«</w:t>
      </w:r>
      <w:r w:rsidRPr="00DB52CA">
        <w:rPr>
          <w:rFonts w:ascii="BNassim" w:hAnsi="BNassim" w:cs="B Lotus"/>
          <w:color w:val="C00000"/>
          <w:sz w:val="32"/>
          <w:szCs w:val="32"/>
          <w:rtl/>
          <w:lang w:bidi="ar-SA"/>
        </w:rPr>
        <w:t xml:space="preserve"> موضوع فعال</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ت</w:t>
      </w:r>
      <w:r w:rsidRPr="00DB52CA">
        <w:rPr>
          <w:rFonts w:ascii="BNassim" w:hAnsi="BNassim" w:cs="B Lotus"/>
          <w:color w:val="C00000"/>
          <w:sz w:val="32"/>
          <w:szCs w:val="32"/>
          <w:rtl/>
          <w:lang w:bidi="ar-SA"/>
        </w:rPr>
        <w:t xml:space="preserve"> هر صندوق با</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د</w:t>
      </w:r>
      <w:r w:rsidRPr="00DB52CA">
        <w:rPr>
          <w:rFonts w:ascii="BNassim" w:hAnsi="BNassim" w:cs="B Lotus"/>
          <w:color w:val="C00000"/>
          <w:sz w:val="32"/>
          <w:szCs w:val="32"/>
          <w:rtl/>
          <w:lang w:bidi="ar-SA"/>
        </w:rPr>
        <w:t xml:space="preserve"> به‌طور مشخص در مجوز فعال</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ت</w:t>
      </w:r>
      <w:r w:rsidRPr="00DB52CA">
        <w:rPr>
          <w:rFonts w:ascii="BNassim" w:hAnsi="BNassim" w:cs="B Lotus"/>
          <w:color w:val="C00000"/>
          <w:sz w:val="32"/>
          <w:szCs w:val="32"/>
          <w:rtl/>
          <w:lang w:bidi="ar-SA"/>
        </w:rPr>
        <w:t xml:space="preserve"> آن ق</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د</w:t>
      </w:r>
      <w:r w:rsidRPr="00DB52CA">
        <w:rPr>
          <w:rFonts w:ascii="BNassim" w:hAnsi="BNassim" w:cs="B Lotus"/>
          <w:color w:val="C00000"/>
          <w:sz w:val="32"/>
          <w:szCs w:val="32"/>
          <w:rtl/>
          <w:lang w:bidi="ar-SA"/>
        </w:rPr>
        <w:t xml:space="preserve"> شود و م</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تواند</w:t>
      </w:r>
      <w:r w:rsidRPr="00DB52CA">
        <w:rPr>
          <w:rFonts w:ascii="BNassim" w:hAnsi="BNassim" w:cs="B Lotus"/>
          <w:color w:val="C00000"/>
          <w:sz w:val="32"/>
          <w:szCs w:val="32"/>
          <w:rtl/>
          <w:lang w:bidi="ar-SA"/>
        </w:rPr>
        <w:t xml:space="preserve"> شامل </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ک</w:t>
      </w:r>
      <w:r w:rsidRPr="00DB52CA">
        <w:rPr>
          <w:rFonts w:ascii="BNassim" w:hAnsi="BNassim" w:cs="B Lotus"/>
          <w:color w:val="C00000"/>
          <w:sz w:val="32"/>
          <w:szCs w:val="32"/>
          <w:rtl/>
          <w:lang w:bidi="ar-SA"/>
        </w:rPr>
        <w:t xml:space="preserve"> </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ا</w:t>
      </w:r>
      <w:r w:rsidRPr="00DB52CA">
        <w:rPr>
          <w:rFonts w:ascii="BNassim" w:hAnsi="BNassim" w:cs="B Lotus"/>
          <w:color w:val="C00000"/>
          <w:sz w:val="32"/>
          <w:szCs w:val="32"/>
          <w:rtl/>
          <w:lang w:bidi="ar-SA"/>
        </w:rPr>
        <w:t xml:space="preserve"> چند مورد از فعال</w:t>
      </w:r>
      <w:r w:rsidRPr="00DB52CA">
        <w:rPr>
          <w:rFonts w:ascii="BNassim" w:hAnsi="BNassim" w:cs="B Lotus" w:hint="cs"/>
          <w:color w:val="C00000"/>
          <w:sz w:val="32"/>
          <w:szCs w:val="32"/>
          <w:rtl/>
          <w:lang w:bidi="ar-SA"/>
        </w:rPr>
        <w:t>ی</w:t>
      </w:r>
      <w:r w:rsidRPr="00DB52CA">
        <w:rPr>
          <w:rFonts w:ascii="BNassim" w:hAnsi="BNassim" w:cs="B Lotus" w:hint="eastAsia"/>
          <w:color w:val="C00000"/>
          <w:sz w:val="32"/>
          <w:szCs w:val="32"/>
          <w:rtl/>
          <w:lang w:bidi="ar-SA"/>
        </w:rPr>
        <w:t>ت‌ها</w:t>
      </w:r>
      <w:r w:rsidRPr="00DB52CA">
        <w:rPr>
          <w:rFonts w:ascii="BNassim" w:hAnsi="BNassim" w:cs="B Lotus" w:hint="cs"/>
          <w:color w:val="C00000"/>
          <w:sz w:val="32"/>
          <w:szCs w:val="32"/>
          <w:rtl/>
          <w:lang w:bidi="ar-SA"/>
        </w:rPr>
        <w:t>ی</w:t>
      </w:r>
      <w:r w:rsidRPr="00DB52CA">
        <w:rPr>
          <w:rFonts w:ascii="BNassim" w:hAnsi="BNassim" w:cs="B Lotus"/>
          <w:color w:val="C00000"/>
          <w:sz w:val="32"/>
          <w:szCs w:val="32"/>
          <w:rtl/>
          <w:lang w:bidi="ar-SA"/>
        </w:rPr>
        <w:t xml:space="preserve"> </w:t>
      </w:r>
      <w:r w:rsidRPr="00DB52CA">
        <w:rPr>
          <w:rFonts w:ascii="BNassim" w:hAnsi="BNassim" w:cs="B Lotus" w:hint="cs"/>
          <w:color w:val="C00000"/>
          <w:sz w:val="32"/>
          <w:szCs w:val="32"/>
          <w:rtl/>
          <w:lang w:bidi="ar-SA"/>
        </w:rPr>
        <w:t xml:space="preserve">مذکور در </w:t>
      </w:r>
      <w:r w:rsidRPr="00DB52CA">
        <w:rPr>
          <w:rFonts w:ascii="BNassim" w:hAnsi="BNassim" w:cs="B Lotus"/>
          <w:color w:val="C00000"/>
          <w:sz w:val="32"/>
          <w:szCs w:val="32"/>
          <w:rtl/>
          <w:lang w:bidi="ar-SA"/>
        </w:rPr>
        <w:t xml:space="preserve">رده‌بندی استاندارد بین‌المللی فعالیت‌های اقتصادی </w:t>
      </w:r>
      <w:r w:rsidRPr="00DB52CA">
        <w:rPr>
          <w:rFonts w:ascii="BNassim" w:hAnsi="BNassim" w:cs="B Lotus" w:hint="cs"/>
          <w:color w:val="C00000"/>
          <w:sz w:val="32"/>
          <w:szCs w:val="32"/>
          <w:rtl/>
          <w:lang w:bidi="ar-SA"/>
        </w:rPr>
        <w:t>(</w:t>
      </w:r>
      <w:r w:rsidRPr="00DB52CA">
        <w:rPr>
          <w:rFonts w:ascii="BNassim" w:hAnsi="BNassim" w:cs="B Lotus"/>
          <w:color w:val="C00000"/>
          <w:sz w:val="32"/>
          <w:szCs w:val="32"/>
          <w:lang w:bidi="ar-SA"/>
        </w:rPr>
        <w:t>ISIC</w:t>
      </w:r>
      <w:r w:rsidRPr="00DB52CA">
        <w:rPr>
          <w:rFonts w:ascii="BNassim" w:hAnsi="BNassim" w:cs="B Lotus" w:hint="cs"/>
          <w:color w:val="C00000"/>
          <w:sz w:val="32"/>
          <w:szCs w:val="32"/>
          <w:rtl/>
          <w:lang w:bidi="ar-SA"/>
        </w:rPr>
        <w:t xml:space="preserve">) </w:t>
      </w:r>
      <w:r w:rsidRPr="00DB52CA">
        <w:rPr>
          <w:rFonts w:ascii="BNassim" w:hAnsi="BNassim" w:cs="B Lotus"/>
          <w:color w:val="C00000"/>
          <w:sz w:val="32"/>
          <w:szCs w:val="32"/>
          <w:rtl/>
          <w:lang w:bidi="ar-SA"/>
        </w:rPr>
        <w:t>مصوب مرکز آمار ایران باشد</w:t>
      </w:r>
      <w:r w:rsidRPr="00DB52CA">
        <w:rPr>
          <w:rFonts w:ascii="BNassim" w:hAnsi="BNassim" w:cs="B Lotus" w:hint="cs"/>
          <w:color w:val="C00000"/>
          <w:sz w:val="32"/>
          <w:szCs w:val="32"/>
          <w:rtl/>
          <w:lang w:bidi="ar-SA"/>
        </w:rPr>
        <w:t>.</w:t>
      </w:r>
      <w:r w:rsidRPr="00DB52CA">
        <w:rPr>
          <w:color w:val="C00000"/>
          <w:rtl/>
        </w:rPr>
        <w:t xml:space="preserve"> </w:t>
      </w:r>
      <w:r w:rsidRPr="00DB52CA">
        <w:rPr>
          <w:rFonts w:ascii="BNassim" w:hAnsi="BNassim" w:cs="B Lotus"/>
          <w:color w:val="C00000"/>
          <w:sz w:val="32"/>
          <w:szCs w:val="32"/>
          <w:rtl/>
          <w:lang w:bidi="ar-SA"/>
        </w:rPr>
        <w:t>فهرست بخش‌ها و رشته‌فعالیت‌های مجاز، با تأکید بر تولید کالا و خدمات اساسی و ممنوعیت واسطه‌گری مالی و سوداگری دارایی‌ها و املاک، به تصویب هیأت عالی بانک مرکزی می‌رسد.</w:t>
      </w:r>
      <w:r w:rsidRPr="00DB52CA">
        <w:rPr>
          <w:rFonts w:ascii="BNassim" w:hAnsi="BNassim" w:cs="B Lotus" w:hint="cs"/>
          <w:color w:val="C00000"/>
          <w:sz w:val="32"/>
          <w:szCs w:val="32"/>
          <w:rtl/>
          <w:lang w:bidi="ar-SA"/>
        </w:rPr>
        <w:t>»</w:t>
      </w:r>
    </w:p>
    <w:p w14:paraId="1E7D10DC"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عبارت (منافع اجتماعی بالا) موضوع تبصره ماده (5) مبهم است. حکم این تبصره به جهت افزایش هزینه های عمومی مغایر اصل (75) قانون اساسی است.</w:t>
      </w:r>
    </w:p>
    <w:p w14:paraId="3EFC98C5" w14:textId="77777777" w:rsidR="00A14FA1" w:rsidRDefault="00A14FA1" w:rsidP="00A14FA1">
      <w:pPr>
        <w:pStyle w:val="NormalWeb"/>
        <w:shd w:val="clear" w:color="auto" w:fill="FFFFFF"/>
        <w:bidi/>
        <w:spacing w:before="0" w:beforeAutospacing="0" w:after="0" w:afterAutospacing="0"/>
        <w:ind w:left="720"/>
        <w:contextualSpacing/>
        <w:jc w:val="both"/>
        <w:rPr>
          <w:rFonts w:ascii="BNassim" w:hAnsi="BNassim" w:cs="B Lotus"/>
          <w:color w:val="C00000"/>
          <w:sz w:val="32"/>
          <w:szCs w:val="32"/>
          <w:rtl/>
          <w:lang w:bidi="ar-SA"/>
        </w:rPr>
      </w:pPr>
      <w:r w:rsidRPr="00BD2591">
        <w:rPr>
          <w:rFonts w:cs="B Lotus" w:hint="cs"/>
          <w:color w:val="C00000"/>
          <w:sz w:val="32"/>
          <w:szCs w:val="32"/>
          <w:rtl/>
        </w:rPr>
        <w:t>عبارت «</w:t>
      </w:r>
      <w:r w:rsidRPr="00BD2591">
        <w:rPr>
          <w:rFonts w:ascii="BNassim" w:hAnsi="BNassim" w:cs="B Lotus"/>
          <w:color w:val="C00000"/>
          <w:sz w:val="32"/>
          <w:szCs w:val="32"/>
          <w:rtl/>
          <w:lang w:bidi="ar-SA"/>
        </w:rPr>
        <w:t xml:space="preserve"> دارا</w:t>
      </w:r>
      <w:r w:rsidRPr="00BD2591">
        <w:rPr>
          <w:rFonts w:ascii="BNassim" w:hAnsi="BNassim" w:cs="B Lotus" w:hint="cs"/>
          <w:color w:val="C00000"/>
          <w:sz w:val="32"/>
          <w:szCs w:val="32"/>
          <w:rtl/>
          <w:lang w:bidi="ar-SA"/>
        </w:rPr>
        <w:t>ی</w:t>
      </w:r>
      <w:r w:rsidRPr="00BD2591">
        <w:rPr>
          <w:rFonts w:ascii="BNassim" w:hAnsi="BNassim" w:cs="B Lotus"/>
          <w:color w:val="C00000"/>
          <w:sz w:val="32"/>
          <w:szCs w:val="32"/>
          <w:rtl/>
          <w:lang w:bidi="ar-SA"/>
        </w:rPr>
        <w:t xml:space="preserve"> منافع اجتماع</w:t>
      </w:r>
      <w:r w:rsidRPr="00BD2591">
        <w:rPr>
          <w:rFonts w:ascii="BNassim" w:hAnsi="BNassim" w:cs="B Lotus" w:hint="cs"/>
          <w:color w:val="C00000"/>
          <w:sz w:val="32"/>
          <w:szCs w:val="32"/>
          <w:rtl/>
          <w:lang w:bidi="ar-SA"/>
        </w:rPr>
        <w:t>ی</w:t>
      </w:r>
      <w:r w:rsidRPr="00BD2591">
        <w:rPr>
          <w:rFonts w:ascii="BNassim" w:hAnsi="BNassim" w:cs="B Lotus"/>
          <w:color w:val="C00000"/>
          <w:sz w:val="32"/>
          <w:szCs w:val="32"/>
          <w:rtl/>
          <w:lang w:bidi="ar-SA"/>
        </w:rPr>
        <w:t xml:space="preserve"> بالا</w:t>
      </w:r>
      <w:r w:rsidRPr="00BD2591">
        <w:rPr>
          <w:rFonts w:ascii="BNassim" w:hAnsi="BNassim" w:cs="B Lotus" w:hint="cs"/>
          <w:color w:val="C00000"/>
          <w:sz w:val="32"/>
          <w:szCs w:val="32"/>
          <w:rtl/>
          <w:lang w:bidi="ar-SA"/>
        </w:rPr>
        <w:t>» حذف شد</w:t>
      </w:r>
      <w:r>
        <w:rPr>
          <w:rFonts w:ascii="BNassim" w:hAnsi="BNassim" w:cs="B Lotus" w:hint="cs"/>
          <w:color w:val="C00000"/>
          <w:sz w:val="32"/>
          <w:szCs w:val="32"/>
          <w:rtl/>
          <w:lang w:bidi="ar-SA"/>
        </w:rPr>
        <w:t>.</w:t>
      </w:r>
    </w:p>
    <w:p w14:paraId="7B7D9707" w14:textId="77777777" w:rsidR="00A14FA1" w:rsidRPr="00BD2591"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Pr>
          <w:rFonts w:cs="B Lotus" w:hint="cs"/>
          <w:color w:val="C00000"/>
          <w:sz w:val="32"/>
          <w:szCs w:val="32"/>
          <w:rtl/>
        </w:rPr>
        <w:t>عبارت «</w:t>
      </w:r>
      <w:r w:rsidRPr="00A22100">
        <w:rPr>
          <w:rFonts w:ascii="BNassim" w:hAnsi="BNassim" w:cs="B Lotus" w:hint="cs"/>
          <w:color w:val="C00000"/>
          <w:sz w:val="32"/>
          <w:szCs w:val="32"/>
          <w:rtl/>
          <w:lang w:bidi="ar-SA"/>
        </w:rPr>
        <w:t xml:space="preserve"> تا سقف اعتبارات مصوب مربوط</w:t>
      </w:r>
      <w:r>
        <w:rPr>
          <w:rFonts w:ascii="BNassim" w:hAnsi="BNassim" w:cs="B Lotus" w:hint="cs"/>
          <w:color w:val="C00000"/>
          <w:sz w:val="32"/>
          <w:szCs w:val="32"/>
          <w:rtl/>
          <w:lang w:bidi="ar-SA"/>
        </w:rPr>
        <w:t>ه</w:t>
      </w:r>
      <w:r w:rsidRPr="00A22100">
        <w:rPr>
          <w:rFonts w:ascii="BNassim" w:hAnsi="BNassim" w:cs="B Lotus" w:hint="cs"/>
          <w:color w:val="C00000"/>
          <w:sz w:val="32"/>
          <w:szCs w:val="32"/>
          <w:rtl/>
          <w:lang w:bidi="ar-SA"/>
        </w:rPr>
        <w:t xml:space="preserve"> در قوانین بودجه سنواتی</w:t>
      </w:r>
      <w:r>
        <w:rPr>
          <w:rFonts w:ascii="BNassim" w:hAnsi="BNassim" w:cs="B Lotus" w:hint="cs"/>
          <w:color w:val="C00000"/>
          <w:sz w:val="32"/>
          <w:szCs w:val="32"/>
          <w:rtl/>
          <w:lang w:bidi="ar-SA"/>
        </w:rPr>
        <w:t>» اضافه شد تا هزینه های عمومی افزایش نیابد.</w:t>
      </w:r>
    </w:p>
    <w:p w14:paraId="1C17E31A"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lastRenderedPageBreak/>
        <w:t>از آنجا که مفاد بند (د) ماده (10) ماهیت اساسنامه ای دارد و مطابق با اصل 85 قانون اساسی تصویب اساسنامه قابل تفویض به هیات وزیران است، احاله تعیین درصد موضوع ردیف 3 این بند، به آیین نامه اجرایی با ایراد مواجه نیست منوط به اینکه آیین نامه مربوط مصوب هیات وزیران باشد، در غیر اینصورت موضوع خلاف اصل 85 قانون اساسی نیز است. (دستور العمل اجرایی به تصویب هیات وزیران نمی رسد.)</w:t>
      </w:r>
    </w:p>
    <w:p w14:paraId="5B702426" w14:textId="77777777" w:rsidR="00A14FA1" w:rsidRPr="00DA2A9A"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DA2A9A">
        <w:rPr>
          <w:rFonts w:cs="B Lotus" w:hint="cs"/>
          <w:color w:val="C00000"/>
          <w:sz w:val="32"/>
          <w:szCs w:val="32"/>
          <w:rtl/>
        </w:rPr>
        <w:t>واژه آیین نامه جایگزین دستور العمل شد</w:t>
      </w:r>
    </w:p>
    <w:p w14:paraId="7827BF7C"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sz w:val="32"/>
          <w:szCs w:val="32"/>
          <w:rtl/>
        </w:rPr>
        <w:t xml:space="preserve">(خط اعتباری) موضوع ردیف (5) بند (د) ماده (10) و تبصره آن مبهم و نیازمند تبیین قانونی است. </w:t>
      </w:r>
      <w:r w:rsidRPr="002D7587">
        <w:rPr>
          <w:rFonts w:cs="B Lotus" w:hint="cs"/>
          <w:color w:val="4472C4" w:themeColor="accent1"/>
          <w:sz w:val="32"/>
          <w:szCs w:val="32"/>
          <w:rtl/>
        </w:rPr>
        <w:t>و حکم موضوع این بند با توجه به افزایش هزینه های عمومی مغایر اصل (75) قانون اساسی بنظر می رسد.</w:t>
      </w:r>
    </w:p>
    <w:p w14:paraId="27E9F7A7" w14:textId="77777777" w:rsidR="00A14FA1"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tl/>
          <w:lang w:bidi="ar-SA"/>
        </w:rPr>
      </w:pPr>
      <w:r w:rsidRPr="00A26239">
        <w:rPr>
          <w:rFonts w:cs="B Lotus"/>
          <w:color w:val="C00000"/>
          <w:sz w:val="32"/>
          <w:szCs w:val="32"/>
          <w:rtl/>
          <w:lang w:bidi="ar-SA"/>
        </w:rPr>
        <w:t>اصطلاح و سازوکار خط اعتباری در متن تصریح و تبیین شد؛ بدین‌ترتیب که اعطای این خط اعتباری، ماهیت کوتاه‌مدت (حداکثر سه‌ماهه) داشته، صرفاً در چارچوب اختیارات نظارتی بانک مرکزی برای مدیریت موقت نقدینگی اعمال می‌شود و پرداخت آن منوط به «تودیع وثایق معتبر نقدشونده از دارایی‌های صندوق» گردید</w:t>
      </w:r>
      <w:r>
        <w:rPr>
          <w:rFonts w:cs="B Lotus" w:hint="cs"/>
          <w:color w:val="C00000"/>
          <w:sz w:val="32"/>
          <w:szCs w:val="32"/>
          <w:rtl/>
          <w:lang w:bidi="ar-SA"/>
        </w:rPr>
        <w:t>.</w:t>
      </w:r>
    </w:p>
    <w:p w14:paraId="55CE8208" w14:textId="77777777" w:rsidR="00A14FA1" w:rsidRPr="00A26239"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7C6DDC">
        <w:rPr>
          <w:rFonts w:cs="B Lotus"/>
          <w:color w:val="C00000"/>
          <w:sz w:val="32"/>
          <w:szCs w:val="32"/>
          <w:rtl/>
          <w:lang w:bidi="ar-SA"/>
        </w:rPr>
        <w:t xml:space="preserve">خط اعتباری ماهیت هزینه عمومی ندارد، بلکه ابزار اعتباری بازگشت‌پذیر است. با تصریح به کوتاه‌مدت بودن، وثیقه‌محور بودن و الزام به بازپرداخت کامل از محل دارایی‌های در اختیار صندوق و همچنین قید صریح منع ایجاد هرگونه بار مالی یا تعهد برای دولت و بودجه عمومی، </w:t>
      </w:r>
      <w:r>
        <w:rPr>
          <w:rFonts w:cs="B Lotus" w:hint="cs"/>
          <w:color w:val="C00000"/>
          <w:sz w:val="32"/>
          <w:szCs w:val="32"/>
          <w:rtl/>
          <w:lang w:bidi="ar-SA"/>
        </w:rPr>
        <w:t xml:space="preserve">به نظر می رسد </w:t>
      </w:r>
      <w:r w:rsidRPr="007C6DDC">
        <w:rPr>
          <w:rFonts w:cs="B Lotus"/>
          <w:color w:val="C00000"/>
          <w:sz w:val="32"/>
          <w:szCs w:val="32"/>
          <w:rtl/>
          <w:lang w:bidi="ar-SA"/>
        </w:rPr>
        <w:t>تعارض با اصل (</w:t>
      </w:r>
      <w:r w:rsidRPr="007C6DDC">
        <w:rPr>
          <w:rFonts w:cs="B Lotus"/>
          <w:color w:val="C00000"/>
          <w:sz w:val="32"/>
          <w:szCs w:val="32"/>
          <w:rtl/>
        </w:rPr>
        <w:t xml:space="preserve">۷۵) </w:t>
      </w:r>
      <w:r w:rsidRPr="007C6DDC">
        <w:rPr>
          <w:rFonts w:cs="B Lotus"/>
          <w:color w:val="C00000"/>
          <w:sz w:val="32"/>
          <w:szCs w:val="32"/>
          <w:rtl/>
          <w:lang w:bidi="ar-SA"/>
        </w:rPr>
        <w:t>قانون اساسی منتفی شد</w:t>
      </w:r>
      <w:r w:rsidRPr="007C6DDC">
        <w:rPr>
          <w:rFonts w:cs="B Lotus"/>
          <w:color w:val="C00000"/>
          <w:sz w:val="32"/>
          <w:szCs w:val="32"/>
        </w:rPr>
        <w:t>.</w:t>
      </w:r>
    </w:p>
    <w:p w14:paraId="6E5F47DE"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 xml:space="preserve">شخصیت حقوقی مرکز </w:t>
      </w:r>
      <w:r w:rsidRPr="002D7587">
        <w:rPr>
          <w:rFonts w:cs="B Lotus"/>
          <w:color w:val="4472C4" w:themeColor="accent1"/>
          <w:sz w:val="32"/>
          <w:szCs w:val="32"/>
          <w:rtl/>
        </w:rPr>
        <w:t>سامانده</w:t>
      </w:r>
      <w:r w:rsidRPr="002D7587">
        <w:rPr>
          <w:rFonts w:cs="B Lotus" w:hint="cs"/>
          <w:color w:val="4472C4" w:themeColor="accent1"/>
          <w:sz w:val="32"/>
          <w:szCs w:val="32"/>
          <w:rtl/>
        </w:rPr>
        <w:t>ی</w:t>
      </w:r>
      <w:r w:rsidRPr="002D7587">
        <w:rPr>
          <w:rFonts w:cs="B Lotus"/>
          <w:color w:val="4472C4" w:themeColor="accent1"/>
          <w:sz w:val="32"/>
          <w:szCs w:val="32"/>
          <w:rtl/>
        </w:rPr>
        <w:t xml:space="preserve"> اعتبارسنج</w:t>
      </w:r>
      <w:r w:rsidRPr="002D7587">
        <w:rPr>
          <w:rFonts w:cs="B Lotus" w:hint="cs"/>
          <w:color w:val="4472C4" w:themeColor="accent1"/>
          <w:sz w:val="32"/>
          <w:szCs w:val="32"/>
          <w:rtl/>
        </w:rPr>
        <w:t>ی</w:t>
      </w:r>
      <w:r w:rsidRPr="002D7587">
        <w:rPr>
          <w:rFonts w:cs="B Lotus"/>
          <w:color w:val="4472C4" w:themeColor="accent1"/>
          <w:sz w:val="32"/>
          <w:szCs w:val="32"/>
          <w:rtl/>
        </w:rPr>
        <w:t xml:space="preserve"> و ارز</w:t>
      </w:r>
      <w:r w:rsidRPr="002D7587">
        <w:rPr>
          <w:rFonts w:cs="B Lotus" w:hint="cs"/>
          <w:color w:val="4472C4" w:themeColor="accent1"/>
          <w:sz w:val="32"/>
          <w:szCs w:val="32"/>
          <w:rtl/>
        </w:rPr>
        <w:t>ی</w:t>
      </w:r>
      <w:r w:rsidRPr="002D7587">
        <w:rPr>
          <w:rFonts w:cs="B Lotus" w:hint="eastAsia"/>
          <w:color w:val="4472C4" w:themeColor="accent1"/>
          <w:sz w:val="32"/>
          <w:szCs w:val="32"/>
          <w:rtl/>
        </w:rPr>
        <w:t>اب</w:t>
      </w:r>
      <w:r w:rsidRPr="002D7587">
        <w:rPr>
          <w:rFonts w:cs="B Lotus" w:hint="cs"/>
          <w:color w:val="4472C4" w:themeColor="accent1"/>
          <w:sz w:val="32"/>
          <w:szCs w:val="32"/>
          <w:rtl/>
        </w:rPr>
        <w:t xml:space="preserve">ی </w:t>
      </w:r>
      <w:r w:rsidRPr="002D7587">
        <w:rPr>
          <w:rFonts w:cs="B Lotus" w:hint="eastAsia"/>
          <w:color w:val="4472C4" w:themeColor="accent1"/>
          <w:sz w:val="32"/>
          <w:szCs w:val="32"/>
          <w:rtl/>
        </w:rPr>
        <w:t>طرح</w:t>
      </w:r>
      <w:r w:rsidRPr="002D7587">
        <w:rPr>
          <w:rFonts w:cs="B Lotus"/>
          <w:color w:val="4472C4" w:themeColor="accent1"/>
          <w:sz w:val="32"/>
          <w:szCs w:val="32"/>
          <w:rtl/>
        </w:rPr>
        <w:t xml:space="preserve"> اقتصاد</w:t>
      </w:r>
      <w:r w:rsidRPr="002D7587">
        <w:rPr>
          <w:rFonts w:cs="B Lotus" w:hint="cs"/>
          <w:color w:val="4472C4" w:themeColor="accent1"/>
          <w:sz w:val="32"/>
          <w:szCs w:val="32"/>
          <w:rtl/>
        </w:rPr>
        <w:t>ی مبهم است و در نتیجه منبع مالی تشکیل آن و در نتیجه وضعیت مغایرت با اصل (75) قانون اساسی نیز مبهم است.</w:t>
      </w:r>
    </w:p>
    <w:p w14:paraId="5854FD1E" w14:textId="77777777" w:rsidR="00A14FA1" w:rsidRPr="00344BAF"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344BAF">
        <w:rPr>
          <w:rFonts w:cs="B Lotus" w:hint="cs"/>
          <w:color w:val="C00000"/>
          <w:sz w:val="32"/>
          <w:szCs w:val="32"/>
          <w:rtl/>
        </w:rPr>
        <w:t>در این راستا بند الف ماده 11 اصلاح شد</w:t>
      </w:r>
    </w:p>
    <w:p w14:paraId="4F7F5046"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اعطاء صلاحیت تعیین موضوعات ردیف (6) بند (ب) ماده (11) به مرکز ساماندهی اعتبارسنجی و ارزیابی پروژه  مغایر اصل (85) قانون اساسی است.</w:t>
      </w:r>
    </w:p>
    <w:p w14:paraId="6237683E" w14:textId="77777777" w:rsidR="00A14FA1" w:rsidRPr="00A102D7"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A102D7">
        <w:rPr>
          <w:rFonts w:cs="B Lotus" w:hint="cs"/>
          <w:color w:val="C00000"/>
          <w:sz w:val="32"/>
          <w:szCs w:val="32"/>
          <w:rtl/>
        </w:rPr>
        <w:t>این بند اصلاح شد</w:t>
      </w:r>
    </w:p>
    <w:p w14:paraId="02A6F210"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lastRenderedPageBreak/>
        <w:t>موضوعات بند (ز) ماده (11) قابل تصویب در قالب دستورالعمل اجرایی نبوده و موضوع مغایر اصل (85) قانون اساسی است.</w:t>
      </w:r>
    </w:p>
    <w:p w14:paraId="59A0F3A1" w14:textId="77777777" w:rsidR="00A14FA1" w:rsidRPr="00156F0C"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156F0C">
        <w:rPr>
          <w:rFonts w:cs="B Lotus" w:hint="cs"/>
          <w:color w:val="C00000"/>
          <w:sz w:val="32"/>
          <w:szCs w:val="32"/>
          <w:rtl/>
        </w:rPr>
        <w:t>این بند اصلاح شد</w:t>
      </w:r>
    </w:p>
    <w:p w14:paraId="0EAF3A97"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در ماده (18) مرتکب باید به یکی از مجازاتهای موضوع ماده 37 قانون بانک مرکزی یا ماده 49 قانون بازار اوراق بهادار جمهوری اسلامی محکوم شود. جمع مجازاتها با حرف ربط (و) محل اشکال بوده و اصلاح شود.</w:t>
      </w:r>
    </w:p>
    <w:p w14:paraId="736767D4" w14:textId="77777777" w:rsidR="00A14FA1" w:rsidRPr="00683776"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683776">
        <w:rPr>
          <w:rFonts w:cs="B Lotus" w:hint="cs"/>
          <w:color w:val="C00000"/>
          <w:sz w:val="32"/>
          <w:szCs w:val="32"/>
          <w:rtl/>
        </w:rPr>
        <w:t>واژه «یا» جایگزین واژه «واو» شد</w:t>
      </w:r>
    </w:p>
    <w:p w14:paraId="610719F6"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حکم موضوع جزء 2.1 بند الف ماده (19) به جهت افزایش هزینه های عمومی مغایر اصل 75 قانون اساسی است.</w:t>
      </w:r>
    </w:p>
    <w:p w14:paraId="687BEC93" w14:textId="77777777" w:rsidR="00A14FA1" w:rsidRPr="00567643"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567643">
        <w:rPr>
          <w:rFonts w:cs="B Lotus" w:hint="cs"/>
          <w:color w:val="C00000"/>
          <w:sz w:val="32"/>
          <w:szCs w:val="32"/>
          <w:rtl/>
        </w:rPr>
        <w:t>بند اصلاح شد</w:t>
      </w:r>
    </w:p>
    <w:p w14:paraId="752FA70E"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الزام دولت به تقدیم لایحه به مجلس موضوع ماده (22)، مغایر اصول (57) و (74) قانون اساسی است. ضمنا مهلت زمانی تکلیف مربوط مبهم است.</w:t>
      </w:r>
    </w:p>
    <w:p w14:paraId="4028B441" w14:textId="77777777" w:rsidR="00A14FA1" w:rsidRPr="000362B1"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0362B1">
        <w:rPr>
          <w:rFonts w:cs="B Lotus" w:hint="cs"/>
          <w:color w:val="C00000"/>
          <w:sz w:val="32"/>
          <w:szCs w:val="32"/>
          <w:rtl/>
        </w:rPr>
        <w:t>ماده اصلاح شد، کارگروه موضوع ماده 19 مکلف به احصاء قوانین و مقررات مغایر و منسوخ وارائه پیشنهاد اصلاح به هیأت وزیران(برای مقررات و آیین نامه ها) و مجلس شورای اسلامی (برای قوانین) شد</w:t>
      </w:r>
    </w:p>
    <w:p w14:paraId="7497F84D"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عبارت «از تاریخ لازم الاجرا شدن قانون» موضوع ماده (22) با توجه به مرحله ای اجرا شدن قانون، مبهم است شفافیت تاریخ ضروری است به ویژه آن که قوانین مربوط به پرداخت تسهیلات از آن تاریخ نسخ شده اند.</w:t>
      </w:r>
    </w:p>
    <w:p w14:paraId="051DA840" w14:textId="77777777" w:rsidR="00A14FA1" w:rsidRPr="00A30FC1" w:rsidRDefault="00A14FA1" w:rsidP="00A14FA1">
      <w:pPr>
        <w:pStyle w:val="NormalWeb"/>
        <w:shd w:val="clear" w:color="auto" w:fill="FFFFFF"/>
        <w:bidi/>
        <w:spacing w:before="0" w:beforeAutospacing="0" w:after="0" w:afterAutospacing="0"/>
        <w:ind w:left="720"/>
        <w:contextualSpacing/>
        <w:jc w:val="both"/>
        <w:rPr>
          <w:rFonts w:cs="B Lotus"/>
          <w:color w:val="C00000"/>
          <w:sz w:val="32"/>
          <w:szCs w:val="32"/>
        </w:rPr>
      </w:pPr>
      <w:r w:rsidRPr="00A30FC1">
        <w:rPr>
          <w:rFonts w:cs="B Lotus" w:hint="cs"/>
          <w:color w:val="C00000"/>
          <w:sz w:val="32"/>
          <w:szCs w:val="32"/>
          <w:rtl/>
        </w:rPr>
        <w:t>متن اصلاح شد و عبارت «از تاریخ ابلاغ» جایگزین شد</w:t>
      </w:r>
    </w:p>
    <w:p w14:paraId="5DCC3F8B" w14:textId="77777777" w:rsidR="00A14FA1" w:rsidRDefault="00A14FA1" w:rsidP="00A14FA1">
      <w:pPr>
        <w:pStyle w:val="NormalWeb"/>
        <w:numPr>
          <w:ilvl w:val="0"/>
          <w:numId w:val="17"/>
        </w:numPr>
        <w:shd w:val="clear" w:color="auto" w:fill="FFFFFF"/>
        <w:bidi/>
        <w:spacing w:before="0" w:beforeAutospacing="0" w:after="0" w:afterAutospacing="0"/>
        <w:contextualSpacing/>
        <w:jc w:val="both"/>
        <w:rPr>
          <w:rFonts w:cs="B Lotus"/>
          <w:color w:val="4472C4" w:themeColor="accent1"/>
          <w:sz w:val="32"/>
          <w:szCs w:val="32"/>
        </w:rPr>
      </w:pPr>
      <w:r w:rsidRPr="002D7587">
        <w:rPr>
          <w:rFonts w:cs="B Lotus" w:hint="cs"/>
          <w:color w:val="4472C4" w:themeColor="accent1"/>
          <w:sz w:val="32"/>
          <w:szCs w:val="32"/>
          <w:rtl/>
        </w:rPr>
        <w:t xml:space="preserve">این پیش طرح بر قوانین و احکام بسیار وسیعی از قوانین موجود اثرگذار است لازم است اثرات در نظر گرفته شود و در خصوص قوانین مربوط تعیین تکلیف شود برخی قوانین منسوخ و برخی  موضوعات بلاتکلیف می گردند. صرف الزام دولت به شناسایی احکام متعارض و ... که عملا نحوه و زمان اجرای این تکلیف مبهم است، از عدم شفافیت ناشی از تصویب این پیش طرح نمی کاهد. </w:t>
      </w:r>
    </w:p>
    <w:p w14:paraId="6DE08CDC" w14:textId="3D1DA7A3" w:rsidR="00106693" w:rsidRPr="00224CBF" w:rsidRDefault="00A14FA1" w:rsidP="00FE57A3">
      <w:pPr>
        <w:pStyle w:val="NormalWeb"/>
        <w:shd w:val="clear" w:color="auto" w:fill="FFFFFF"/>
        <w:bidi/>
        <w:spacing w:before="0" w:beforeAutospacing="0" w:after="0" w:afterAutospacing="0"/>
        <w:ind w:left="720"/>
        <w:contextualSpacing/>
        <w:jc w:val="both"/>
        <w:rPr>
          <w:rFonts w:cs="B Lotus"/>
          <w:sz w:val="32"/>
          <w:szCs w:val="32"/>
        </w:rPr>
      </w:pPr>
      <w:r w:rsidRPr="008D22D5">
        <w:rPr>
          <w:rFonts w:cs="B Lotus" w:hint="cs"/>
          <w:color w:val="C00000"/>
          <w:sz w:val="32"/>
          <w:szCs w:val="32"/>
          <w:rtl/>
        </w:rPr>
        <w:t>متن ماده 19 اصلاح شد و وظیفه شناسایی و پیشنهاد اصلاحات قوانین معارض و منسوخ به وظایف کارگروه موضوع ماده 19 اضافه شد</w:t>
      </w:r>
      <w:r w:rsidR="00FE57A3">
        <w:rPr>
          <w:rFonts w:cs="B Lotus"/>
          <w:color w:val="C00000"/>
          <w:sz w:val="32"/>
          <w:szCs w:val="32"/>
        </w:rPr>
        <w:t>.</w:t>
      </w:r>
      <w:bookmarkEnd w:id="0"/>
    </w:p>
    <w:sectPr w:rsidR="00106693" w:rsidRPr="00224CBF" w:rsidSect="001C5524">
      <w:footerReference w:type="default" r:id="rId8"/>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16D1E" w14:textId="77777777" w:rsidR="00F80813" w:rsidRDefault="00F80813" w:rsidP="00251E34">
      <w:pPr>
        <w:spacing w:after="0" w:line="240" w:lineRule="auto"/>
      </w:pPr>
      <w:r>
        <w:separator/>
      </w:r>
    </w:p>
  </w:endnote>
  <w:endnote w:type="continuationSeparator" w:id="0">
    <w:p w14:paraId="5097B146" w14:textId="77777777" w:rsidR="00F80813" w:rsidRDefault="00F80813" w:rsidP="00251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nixIranSans">
    <w:altName w:val="Cambria"/>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Nassim">
    <w:altName w:val="Cambria"/>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88647319"/>
      <w:docPartObj>
        <w:docPartGallery w:val="Page Numbers (Bottom of Page)"/>
        <w:docPartUnique/>
      </w:docPartObj>
    </w:sdtPr>
    <w:sdtContent>
      <w:p w14:paraId="25298A54" w14:textId="5505E0AC" w:rsidR="004F1117" w:rsidRDefault="004F1117">
        <w:pPr>
          <w:pStyle w:val="Footer"/>
          <w:jc w:val="center"/>
        </w:pPr>
        <w:r>
          <w:fldChar w:fldCharType="begin"/>
        </w:r>
        <w:r>
          <w:instrText xml:space="preserve"> PAGE   \* MERGEFORMAT </w:instrText>
        </w:r>
        <w:r>
          <w:fldChar w:fldCharType="separate"/>
        </w:r>
        <w:r w:rsidR="004D66AC">
          <w:rPr>
            <w:noProof/>
            <w:rtl/>
          </w:rPr>
          <w:t>40</w:t>
        </w:r>
        <w:r>
          <w:rPr>
            <w:noProof/>
          </w:rPr>
          <w:fldChar w:fldCharType="end"/>
        </w:r>
      </w:p>
    </w:sdtContent>
  </w:sdt>
  <w:p w14:paraId="6A1663EA" w14:textId="77777777" w:rsidR="004F1117" w:rsidRDefault="004F1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064C7" w14:textId="77777777" w:rsidR="00F80813" w:rsidRDefault="00F80813" w:rsidP="00251E34">
      <w:pPr>
        <w:spacing w:after="0" w:line="240" w:lineRule="auto"/>
      </w:pPr>
      <w:r>
        <w:separator/>
      </w:r>
    </w:p>
  </w:footnote>
  <w:footnote w:type="continuationSeparator" w:id="0">
    <w:p w14:paraId="5CB44ED0" w14:textId="77777777" w:rsidR="00F80813" w:rsidRDefault="00F80813" w:rsidP="00251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E97664"/>
    <w:multiLevelType w:val="hybridMultilevel"/>
    <w:tmpl w:val="E9F04C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2C00431"/>
    <w:multiLevelType w:val="hybridMultilevel"/>
    <w:tmpl w:val="83968C5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D50DF3"/>
    <w:multiLevelType w:val="hybridMultilevel"/>
    <w:tmpl w:val="BBEE0A86"/>
    <w:lvl w:ilvl="0" w:tplc="04090003">
      <w:start w:val="1"/>
      <w:numFmt w:val="bullet"/>
      <w:lvlText w:val="o"/>
      <w:lvlJc w:val="left"/>
      <w:pPr>
        <w:ind w:left="1190" w:hanging="360"/>
      </w:pPr>
      <w:rPr>
        <w:rFonts w:ascii="Courier New" w:hAnsi="Courier New" w:cs="Courier New" w:hint="default"/>
      </w:rPr>
    </w:lvl>
    <w:lvl w:ilvl="1" w:tplc="04090003" w:tentative="1">
      <w:start w:val="1"/>
      <w:numFmt w:val="bullet"/>
      <w:lvlText w:val="o"/>
      <w:lvlJc w:val="left"/>
      <w:pPr>
        <w:ind w:left="1910" w:hanging="360"/>
      </w:pPr>
      <w:rPr>
        <w:rFonts w:ascii="Courier New" w:hAnsi="Courier New" w:cs="Courier New" w:hint="default"/>
      </w:rPr>
    </w:lvl>
    <w:lvl w:ilvl="2" w:tplc="04090005" w:tentative="1">
      <w:start w:val="1"/>
      <w:numFmt w:val="bullet"/>
      <w:lvlText w:val=""/>
      <w:lvlJc w:val="left"/>
      <w:pPr>
        <w:ind w:left="2630" w:hanging="360"/>
      </w:pPr>
      <w:rPr>
        <w:rFonts w:ascii="Wingdings" w:hAnsi="Wingdings" w:hint="default"/>
      </w:rPr>
    </w:lvl>
    <w:lvl w:ilvl="3" w:tplc="04090001" w:tentative="1">
      <w:start w:val="1"/>
      <w:numFmt w:val="bullet"/>
      <w:lvlText w:val=""/>
      <w:lvlJc w:val="left"/>
      <w:pPr>
        <w:ind w:left="3350" w:hanging="360"/>
      </w:pPr>
      <w:rPr>
        <w:rFonts w:ascii="Symbol" w:hAnsi="Symbol" w:hint="default"/>
      </w:rPr>
    </w:lvl>
    <w:lvl w:ilvl="4" w:tplc="04090003" w:tentative="1">
      <w:start w:val="1"/>
      <w:numFmt w:val="bullet"/>
      <w:lvlText w:val="o"/>
      <w:lvlJc w:val="left"/>
      <w:pPr>
        <w:ind w:left="4070" w:hanging="360"/>
      </w:pPr>
      <w:rPr>
        <w:rFonts w:ascii="Courier New" w:hAnsi="Courier New" w:cs="Courier New" w:hint="default"/>
      </w:rPr>
    </w:lvl>
    <w:lvl w:ilvl="5" w:tplc="04090005" w:tentative="1">
      <w:start w:val="1"/>
      <w:numFmt w:val="bullet"/>
      <w:lvlText w:val=""/>
      <w:lvlJc w:val="left"/>
      <w:pPr>
        <w:ind w:left="4790" w:hanging="360"/>
      </w:pPr>
      <w:rPr>
        <w:rFonts w:ascii="Wingdings" w:hAnsi="Wingdings" w:hint="default"/>
      </w:rPr>
    </w:lvl>
    <w:lvl w:ilvl="6" w:tplc="04090001" w:tentative="1">
      <w:start w:val="1"/>
      <w:numFmt w:val="bullet"/>
      <w:lvlText w:val=""/>
      <w:lvlJc w:val="left"/>
      <w:pPr>
        <w:ind w:left="5510" w:hanging="360"/>
      </w:pPr>
      <w:rPr>
        <w:rFonts w:ascii="Symbol" w:hAnsi="Symbol" w:hint="default"/>
      </w:rPr>
    </w:lvl>
    <w:lvl w:ilvl="7" w:tplc="04090003" w:tentative="1">
      <w:start w:val="1"/>
      <w:numFmt w:val="bullet"/>
      <w:lvlText w:val="o"/>
      <w:lvlJc w:val="left"/>
      <w:pPr>
        <w:ind w:left="6230" w:hanging="360"/>
      </w:pPr>
      <w:rPr>
        <w:rFonts w:ascii="Courier New" w:hAnsi="Courier New" w:cs="Courier New" w:hint="default"/>
      </w:rPr>
    </w:lvl>
    <w:lvl w:ilvl="8" w:tplc="04090005" w:tentative="1">
      <w:start w:val="1"/>
      <w:numFmt w:val="bullet"/>
      <w:lvlText w:val=""/>
      <w:lvlJc w:val="left"/>
      <w:pPr>
        <w:ind w:left="6950" w:hanging="360"/>
      </w:pPr>
      <w:rPr>
        <w:rFonts w:ascii="Wingdings" w:hAnsi="Wingdings" w:hint="default"/>
      </w:rPr>
    </w:lvl>
  </w:abstractNum>
  <w:abstractNum w:abstractNumId="3" w15:restartNumberingAfterBreak="0">
    <w:nsid w:val="161F5737"/>
    <w:multiLevelType w:val="hybridMultilevel"/>
    <w:tmpl w:val="325A3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B0A4C"/>
    <w:multiLevelType w:val="hybridMultilevel"/>
    <w:tmpl w:val="2D9282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624432"/>
    <w:multiLevelType w:val="hybridMultilevel"/>
    <w:tmpl w:val="3F642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7116A"/>
    <w:multiLevelType w:val="hybridMultilevel"/>
    <w:tmpl w:val="21507DD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3D6C3C"/>
    <w:multiLevelType w:val="hybridMultilevel"/>
    <w:tmpl w:val="2182E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8AC5C9D"/>
    <w:multiLevelType w:val="hybridMultilevel"/>
    <w:tmpl w:val="F9500B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E155E18"/>
    <w:multiLevelType w:val="hybridMultilevel"/>
    <w:tmpl w:val="3F642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894AA6"/>
    <w:multiLevelType w:val="hybridMultilevel"/>
    <w:tmpl w:val="E8CA189C"/>
    <w:lvl w:ilvl="0" w:tplc="04090003">
      <w:start w:val="1"/>
      <w:numFmt w:val="bullet"/>
      <w:lvlText w:val="o"/>
      <w:lvlJc w:val="left"/>
      <w:pPr>
        <w:ind w:left="927" w:hanging="360"/>
      </w:pPr>
      <w:rPr>
        <w:rFonts w:ascii="Courier New" w:hAnsi="Courier New" w:cs="Courier New"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4F537090"/>
    <w:multiLevelType w:val="hybridMultilevel"/>
    <w:tmpl w:val="401278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E32EA0"/>
    <w:multiLevelType w:val="hybridMultilevel"/>
    <w:tmpl w:val="FD46EB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3F69F2"/>
    <w:multiLevelType w:val="hybridMultilevel"/>
    <w:tmpl w:val="659A5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1862FA"/>
    <w:multiLevelType w:val="hybridMultilevel"/>
    <w:tmpl w:val="961AE888"/>
    <w:lvl w:ilvl="0" w:tplc="04090003">
      <w:start w:val="1"/>
      <w:numFmt w:val="bullet"/>
      <w:lvlText w:val="o"/>
      <w:lvlJc w:val="left"/>
      <w:pPr>
        <w:ind w:left="1069" w:hanging="360"/>
      </w:pPr>
      <w:rPr>
        <w:rFonts w:ascii="Courier New" w:hAnsi="Courier New" w:cs="Courier New"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5D567A33"/>
    <w:multiLevelType w:val="hybridMultilevel"/>
    <w:tmpl w:val="3CDC260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E4A3B63"/>
    <w:multiLevelType w:val="hybridMultilevel"/>
    <w:tmpl w:val="9D6A57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338518">
    <w:abstractNumId w:val="16"/>
  </w:num>
  <w:num w:numId="2" w16cid:durableId="577791780">
    <w:abstractNumId w:val="8"/>
  </w:num>
  <w:num w:numId="3" w16cid:durableId="385185985">
    <w:abstractNumId w:val="0"/>
  </w:num>
  <w:num w:numId="4" w16cid:durableId="1986735553">
    <w:abstractNumId w:val="2"/>
  </w:num>
  <w:num w:numId="5" w16cid:durableId="655494507">
    <w:abstractNumId w:val="15"/>
  </w:num>
  <w:num w:numId="6" w16cid:durableId="671570430">
    <w:abstractNumId w:val="4"/>
  </w:num>
  <w:num w:numId="7" w16cid:durableId="271397938">
    <w:abstractNumId w:val="1"/>
  </w:num>
  <w:num w:numId="8" w16cid:durableId="2007857654">
    <w:abstractNumId w:val="10"/>
  </w:num>
  <w:num w:numId="9" w16cid:durableId="1079717708">
    <w:abstractNumId w:val="14"/>
  </w:num>
  <w:num w:numId="10" w16cid:durableId="637613471">
    <w:abstractNumId w:val="12"/>
  </w:num>
  <w:num w:numId="11" w16cid:durableId="331566084">
    <w:abstractNumId w:val="13"/>
  </w:num>
  <w:num w:numId="12" w16cid:durableId="1817723868">
    <w:abstractNumId w:val="6"/>
  </w:num>
  <w:num w:numId="13" w16cid:durableId="1457530326">
    <w:abstractNumId w:val="11"/>
  </w:num>
  <w:num w:numId="14" w16cid:durableId="12266121">
    <w:abstractNumId w:val="7"/>
  </w:num>
  <w:num w:numId="15" w16cid:durableId="1655991803">
    <w:abstractNumId w:val="9"/>
  </w:num>
  <w:num w:numId="16" w16cid:durableId="1417362255">
    <w:abstractNumId w:val="3"/>
  </w:num>
  <w:num w:numId="17" w16cid:durableId="14261509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7AD"/>
    <w:rsid w:val="00005A4D"/>
    <w:rsid w:val="0001155A"/>
    <w:rsid w:val="00014139"/>
    <w:rsid w:val="000143F8"/>
    <w:rsid w:val="000208AD"/>
    <w:rsid w:val="00022AF8"/>
    <w:rsid w:val="0002451C"/>
    <w:rsid w:val="000248A3"/>
    <w:rsid w:val="000303AD"/>
    <w:rsid w:val="000310BC"/>
    <w:rsid w:val="0003158D"/>
    <w:rsid w:val="000326F9"/>
    <w:rsid w:val="00033522"/>
    <w:rsid w:val="0003497D"/>
    <w:rsid w:val="00040DD8"/>
    <w:rsid w:val="00040F94"/>
    <w:rsid w:val="00044E9D"/>
    <w:rsid w:val="000465C5"/>
    <w:rsid w:val="000469A7"/>
    <w:rsid w:val="00047805"/>
    <w:rsid w:val="00056AFE"/>
    <w:rsid w:val="00057AE3"/>
    <w:rsid w:val="000606B1"/>
    <w:rsid w:val="00066963"/>
    <w:rsid w:val="00071FA1"/>
    <w:rsid w:val="00073B52"/>
    <w:rsid w:val="00081FA0"/>
    <w:rsid w:val="0008489C"/>
    <w:rsid w:val="00085AD0"/>
    <w:rsid w:val="00096F94"/>
    <w:rsid w:val="000A08E2"/>
    <w:rsid w:val="000A154C"/>
    <w:rsid w:val="000A52BE"/>
    <w:rsid w:val="000B14BF"/>
    <w:rsid w:val="000B6A7A"/>
    <w:rsid w:val="000B6D5D"/>
    <w:rsid w:val="000B74C2"/>
    <w:rsid w:val="000C37E8"/>
    <w:rsid w:val="000C4043"/>
    <w:rsid w:val="000C60C1"/>
    <w:rsid w:val="000C6964"/>
    <w:rsid w:val="000D1F91"/>
    <w:rsid w:val="000D2E5B"/>
    <w:rsid w:val="000E29C1"/>
    <w:rsid w:val="000E62A9"/>
    <w:rsid w:val="000E67E2"/>
    <w:rsid w:val="000E6A52"/>
    <w:rsid w:val="000E785A"/>
    <w:rsid w:val="000F150E"/>
    <w:rsid w:val="000F2699"/>
    <w:rsid w:val="000F3CE5"/>
    <w:rsid w:val="00102AD7"/>
    <w:rsid w:val="00102C0A"/>
    <w:rsid w:val="00103499"/>
    <w:rsid w:val="00106693"/>
    <w:rsid w:val="00106695"/>
    <w:rsid w:val="00107DBF"/>
    <w:rsid w:val="00113C60"/>
    <w:rsid w:val="001140C5"/>
    <w:rsid w:val="00115CE8"/>
    <w:rsid w:val="00116B0F"/>
    <w:rsid w:val="001178B7"/>
    <w:rsid w:val="00121A97"/>
    <w:rsid w:val="00122E11"/>
    <w:rsid w:val="001232D1"/>
    <w:rsid w:val="0012477E"/>
    <w:rsid w:val="00130D9E"/>
    <w:rsid w:val="00131F65"/>
    <w:rsid w:val="001331E9"/>
    <w:rsid w:val="001352F4"/>
    <w:rsid w:val="0013614E"/>
    <w:rsid w:val="00136B52"/>
    <w:rsid w:val="00140C45"/>
    <w:rsid w:val="00141680"/>
    <w:rsid w:val="001419D3"/>
    <w:rsid w:val="001449C5"/>
    <w:rsid w:val="00145B63"/>
    <w:rsid w:val="001469C1"/>
    <w:rsid w:val="00151AC1"/>
    <w:rsid w:val="0015213D"/>
    <w:rsid w:val="0015275E"/>
    <w:rsid w:val="00154E34"/>
    <w:rsid w:val="0015637F"/>
    <w:rsid w:val="00157759"/>
    <w:rsid w:val="00166F86"/>
    <w:rsid w:val="001742DA"/>
    <w:rsid w:val="001846DA"/>
    <w:rsid w:val="0018593F"/>
    <w:rsid w:val="00190530"/>
    <w:rsid w:val="00194B5A"/>
    <w:rsid w:val="001A23F8"/>
    <w:rsid w:val="001A7FC2"/>
    <w:rsid w:val="001B141B"/>
    <w:rsid w:val="001B4C40"/>
    <w:rsid w:val="001C1F8B"/>
    <w:rsid w:val="001C2C61"/>
    <w:rsid w:val="001C5524"/>
    <w:rsid w:val="001D2658"/>
    <w:rsid w:val="001D2C05"/>
    <w:rsid w:val="001E4278"/>
    <w:rsid w:val="001E7DD8"/>
    <w:rsid w:val="002000CB"/>
    <w:rsid w:val="002020B4"/>
    <w:rsid w:val="00203F8D"/>
    <w:rsid w:val="00206779"/>
    <w:rsid w:val="00207107"/>
    <w:rsid w:val="0021229C"/>
    <w:rsid w:val="002132A9"/>
    <w:rsid w:val="0021366C"/>
    <w:rsid w:val="002142E9"/>
    <w:rsid w:val="00214BEE"/>
    <w:rsid w:val="00215708"/>
    <w:rsid w:val="002157F3"/>
    <w:rsid w:val="0022020B"/>
    <w:rsid w:val="002205FB"/>
    <w:rsid w:val="00224CBF"/>
    <w:rsid w:val="00224DAD"/>
    <w:rsid w:val="00224F5D"/>
    <w:rsid w:val="00225CBB"/>
    <w:rsid w:val="00231954"/>
    <w:rsid w:val="00236FEF"/>
    <w:rsid w:val="002371B5"/>
    <w:rsid w:val="00250133"/>
    <w:rsid w:val="00250F2D"/>
    <w:rsid w:val="00251A5E"/>
    <w:rsid w:val="00251E34"/>
    <w:rsid w:val="0026007F"/>
    <w:rsid w:val="002716AD"/>
    <w:rsid w:val="0027664D"/>
    <w:rsid w:val="00282095"/>
    <w:rsid w:val="00286F72"/>
    <w:rsid w:val="002968F1"/>
    <w:rsid w:val="002A242B"/>
    <w:rsid w:val="002A263F"/>
    <w:rsid w:val="002A4A3F"/>
    <w:rsid w:val="002A6C3F"/>
    <w:rsid w:val="002B4DE0"/>
    <w:rsid w:val="002B4EC8"/>
    <w:rsid w:val="002C3EE8"/>
    <w:rsid w:val="002C52F6"/>
    <w:rsid w:val="002D1E0D"/>
    <w:rsid w:val="002D7BFB"/>
    <w:rsid w:val="002E0A61"/>
    <w:rsid w:val="002E1336"/>
    <w:rsid w:val="002E496A"/>
    <w:rsid w:val="002E75E5"/>
    <w:rsid w:val="002E78C3"/>
    <w:rsid w:val="002F38FF"/>
    <w:rsid w:val="00300029"/>
    <w:rsid w:val="00301AEC"/>
    <w:rsid w:val="003056B0"/>
    <w:rsid w:val="0031235E"/>
    <w:rsid w:val="0031622A"/>
    <w:rsid w:val="00316708"/>
    <w:rsid w:val="0032286F"/>
    <w:rsid w:val="003234FE"/>
    <w:rsid w:val="00324527"/>
    <w:rsid w:val="00325040"/>
    <w:rsid w:val="003301B8"/>
    <w:rsid w:val="00331E42"/>
    <w:rsid w:val="0033748E"/>
    <w:rsid w:val="003458AF"/>
    <w:rsid w:val="00353646"/>
    <w:rsid w:val="00361B4F"/>
    <w:rsid w:val="00361B9C"/>
    <w:rsid w:val="0036286C"/>
    <w:rsid w:val="00363416"/>
    <w:rsid w:val="00365F25"/>
    <w:rsid w:val="003737D4"/>
    <w:rsid w:val="0037393C"/>
    <w:rsid w:val="00376A9D"/>
    <w:rsid w:val="00381141"/>
    <w:rsid w:val="00381E37"/>
    <w:rsid w:val="0038531D"/>
    <w:rsid w:val="00385A9A"/>
    <w:rsid w:val="00392BED"/>
    <w:rsid w:val="003979A5"/>
    <w:rsid w:val="003A19A8"/>
    <w:rsid w:val="003A1A91"/>
    <w:rsid w:val="003A3FEB"/>
    <w:rsid w:val="003A6621"/>
    <w:rsid w:val="003B14DA"/>
    <w:rsid w:val="003B3FB5"/>
    <w:rsid w:val="003B4A80"/>
    <w:rsid w:val="003C58F3"/>
    <w:rsid w:val="003D04E5"/>
    <w:rsid w:val="003D0867"/>
    <w:rsid w:val="003D2D9E"/>
    <w:rsid w:val="003E286E"/>
    <w:rsid w:val="003E6195"/>
    <w:rsid w:val="003F2DE3"/>
    <w:rsid w:val="003F78AA"/>
    <w:rsid w:val="004114B7"/>
    <w:rsid w:val="0041670B"/>
    <w:rsid w:val="00416B74"/>
    <w:rsid w:val="004303C6"/>
    <w:rsid w:val="0043146F"/>
    <w:rsid w:val="004327B7"/>
    <w:rsid w:val="00437362"/>
    <w:rsid w:val="00443479"/>
    <w:rsid w:val="004437B4"/>
    <w:rsid w:val="00452339"/>
    <w:rsid w:val="0045276A"/>
    <w:rsid w:val="0045539E"/>
    <w:rsid w:val="00456774"/>
    <w:rsid w:val="00460328"/>
    <w:rsid w:val="00462BD1"/>
    <w:rsid w:val="00472161"/>
    <w:rsid w:val="004729B5"/>
    <w:rsid w:val="004738F9"/>
    <w:rsid w:val="0047486A"/>
    <w:rsid w:val="004810B6"/>
    <w:rsid w:val="00481DD6"/>
    <w:rsid w:val="00482CF7"/>
    <w:rsid w:val="00483A32"/>
    <w:rsid w:val="00484B78"/>
    <w:rsid w:val="0048529D"/>
    <w:rsid w:val="00486B95"/>
    <w:rsid w:val="00491F77"/>
    <w:rsid w:val="004A0A8B"/>
    <w:rsid w:val="004A5A3B"/>
    <w:rsid w:val="004A74AC"/>
    <w:rsid w:val="004A7B41"/>
    <w:rsid w:val="004B0902"/>
    <w:rsid w:val="004B1002"/>
    <w:rsid w:val="004B12F0"/>
    <w:rsid w:val="004B32F9"/>
    <w:rsid w:val="004B58C4"/>
    <w:rsid w:val="004B73A4"/>
    <w:rsid w:val="004C0442"/>
    <w:rsid w:val="004C3111"/>
    <w:rsid w:val="004C39C2"/>
    <w:rsid w:val="004C7BAD"/>
    <w:rsid w:val="004C7FBD"/>
    <w:rsid w:val="004D190C"/>
    <w:rsid w:val="004D22EF"/>
    <w:rsid w:val="004D601A"/>
    <w:rsid w:val="004D62FA"/>
    <w:rsid w:val="004D66AC"/>
    <w:rsid w:val="004E796F"/>
    <w:rsid w:val="004E7C72"/>
    <w:rsid w:val="004F1117"/>
    <w:rsid w:val="004F137C"/>
    <w:rsid w:val="004F2161"/>
    <w:rsid w:val="004F5149"/>
    <w:rsid w:val="004F7F05"/>
    <w:rsid w:val="00510CA7"/>
    <w:rsid w:val="00512EBC"/>
    <w:rsid w:val="00514D92"/>
    <w:rsid w:val="00517682"/>
    <w:rsid w:val="00520834"/>
    <w:rsid w:val="00525770"/>
    <w:rsid w:val="0053148B"/>
    <w:rsid w:val="005448E1"/>
    <w:rsid w:val="0055513F"/>
    <w:rsid w:val="00556EAC"/>
    <w:rsid w:val="005606EC"/>
    <w:rsid w:val="00560CC4"/>
    <w:rsid w:val="005655C8"/>
    <w:rsid w:val="00570B38"/>
    <w:rsid w:val="00570EE1"/>
    <w:rsid w:val="005862E5"/>
    <w:rsid w:val="005A6019"/>
    <w:rsid w:val="005A74D8"/>
    <w:rsid w:val="005A78AA"/>
    <w:rsid w:val="005B0CEA"/>
    <w:rsid w:val="005B0D30"/>
    <w:rsid w:val="005C378D"/>
    <w:rsid w:val="005D2A23"/>
    <w:rsid w:val="005E14FB"/>
    <w:rsid w:val="005E552F"/>
    <w:rsid w:val="005E66B3"/>
    <w:rsid w:val="005E70A4"/>
    <w:rsid w:val="005F4320"/>
    <w:rsid w:val="005F6217"/>
    <w:rsid w:val="005F6AF3"/>
    <w:rsid w:val="00603FF7"/>
    <w:rsid w:val="00606CC9"/>
    <w:rsid w:val="00607CCC"/>
    <w:rsid w:val="006108A6"/>
    <w:rsid w:val="00611D26"/>
    <w:rsid w:val="006121E9"/>
    <w:rsid w:val="00613573"/>
    <w:rsid w:val="00615619"/>
    <w:rsid w:val="00615CCA"/>
    <w:rsid w:val="00627A35"/>
    <w:rsid w:val="006331EB"/>
    <w:rsid w:val="00640A29"/>
    <w:rsid w:val="0064205B"/>
    <w:rsid w:val="00642C22"/>
    <w:rsid w:val="00645FB4"/>
    <w:rsid w:val="00651F63"/>
    <w:rsid w:val="0065317D"/>
    <w:rsid w:val="00654965"/>
    <w:rsid w:val="00654C10"/>
    <w:rsid w:val="006574F2"/>
    <w:rsid w:val="0066689D"/>
    <w:rsid w:val="006669F6"/>
    <w:rsid w:val="00671D9F"/>
    <w:rsid w:val="00675D49"/>
    <w:rsid w:val="00681047"/>
    <w:rsid w:val="00685AE2"/>
    <w:rsid w:val="00687BE2"/>
    <w:rsid w:val="0069182D"/>
    <w:rsid w:val="00695A79"/>
    <w:rsid w:val="00696CB3"/>
    <w:rsid w:val="00697296"/>
    <w:rsid w:val="006A265C"/>
    <w:rsid w:val="006B0326"/>
    <w:rsid w:val="006B12BE"/>
    <w:rsid w:val="006B149B"/>
    <w:rsid w:val="006B3E59"/>
    <w:rsid w:val="006B49B8"/>
    <w:rsid w:val="006B6C3F"/>
    <w:rsid w:val="006B6D56"/>
    <w:rsid w:val="006C0BB3"/>
    <w:rsid w:val="006C6D42"/>
    <w:rsid w:val="006D29A3"/>
    <w:rsid w:val="006D694D"/>
    <w:rsid w:val="006E13C4"/>
    <w:rsid w:val="006E73D7"/>
    <w:rsid w:val="006F2964"/>
    <w:rsid w:val="006F3ED4"/>
    <w:rsid w:val="006F70F5"/>
    <w:rsid w:val="00705310"/>
    <w:rsid w:val="00705AE6"/>
    <w:rsid w:val="007065D1"/>
    <w:rsid w:val="00707FE9"/>
    <w:rsid w:val="0071334F"/>
    <w:rsid w:val="007142B0"/>
    <w:rsid w:val="007223F4"/>
    <w:rsid w:val="00723C21"/>
    <w:rsid w:val="00725AD6"/>
    <w:rsid w:val="00725DB5"/>
    <w:rsid w:val="007354E2"/>
    <w:rsid w:val="007376D2"/>
    <w:rsid w:val="00740E94"/>
    <w:rsid w:val="00744E0A"/>
    <w:rsid w:val="007530AA"/>
    <w:rsid w:val="00753B64"/>
    <w:rsid w:val="007578C3"/>
    <w:rsid w:val="00761F59"/>
    <w:rsid w:val="00765408"/>
    <w:rsid w:val="00766A41"/>
    <w:rsid w:val="0076758F"/>
    <w:rsid w:val="00767837"/>
    <w:rsid w:val="00774C80"/>
    <w:rsid w:val="00775699"/>
    <w:rsid w:val="00776C2F"/>
    <w:rsid w:val="00780965"/>
    <w:rsid w:val="007816AA"/>
    <w:rsid w:val="0078376D"/>
    <w:rsid w:val="0078612A"/>
    <w:rsid w:val="0079008E"/>
    <w:rsid w:val="00791A47"/>
    <w:rsid w:val="007C3A23"/>
    <w:rsid w:val="007C610D"/>
    <w:rsid w:val="007D0EA1"/>
    <w:rsid w:val="007D3553"/>
    <w:rsid w:val="007D7961"/>
    <w:rsid w:val="007E0579"/>
    <w:rsid w:val="007E3887"/>
    <w:rsid w:val="007E3F88"/>
    <w:rsid w:val="007E7381"/>
    <w:rsid w:val="007E7984"/>
    <w:rsid w:val="007F1CBB"/>
    <w:rsid w:val="008026A1"/>
    <w:rsid w:val="00815FB8"/>
    <w:rsid w:val="00827A4F"/>
    <w:rsid w:val="00833D85"/>
    <w:rsid w:val="008364D5"/>
    <w:rsid w:val="00840704"/>
    <w:rsid w:val="008415CF"/>
    <w:rsid w:val="008461EC"/>
    <w:rsid w:val="008476B5"/>
    <w:rsid w:val="00856591"/>
    <w:rsid w:val="00863470"/>
    <w:rsid w:val="00867EA1"/>
    <w:rsid w:val="008736C6"/>
    <w:rsid w:val="00873C02"/>
    <w:rsid w:val="00876514"/>
    <w:rsid w:val="00880315"/>
    <w:rsid w:val="00887C87"/>
    <w:rsid w:val="0089421E"/>
    <w:rsid w:val="008942D9"/>
    <w:rsid w:val="008A38F8"/>
    <w:rsid w:val="008A5A45"/>
    <w:rsid w:val="008A6FB6"/>
    <w:rsid w:val="008B0F19"/>
    <w:rsid w:val="008B3B0E"/>
    <w:rsid w:val="008B3B32"/>
    <w:rsid w:val="008B6518"/>
    <w:rsid w:val="008C0DDC"/>
    <w:rsid w:val="008C39F6"/>
    <w:rsid w:val="008C435A"/>
    <w:rsid w:val="008C753E"/>
    <w:rsid w:val="008D06D1"/>
    <w:rsid w:val="008D2305"/>
    <w:rsid w:val="008D7B33"/>
    <w:rsid w:val="008E1823"/>
    <w:rsid w:val="008E38EB"/>
    <w:rsid w:val="008E5017"/>
    <w:rsid w:val="008E55BF"/>
    <w:rsid w:val="008F4740"/>
    <w:rsid w:val="0090038F"/>
    <w:rsid w:val="009038AB"/>
    <w:rsid w:val="009072B8"/>
    <w:rsid w:val="00911FB3"/>
    <w:rsid w:val="00914C14"/>
    <w:rsid w:val="009202ED"/>
    <w:rsid w:val="00922F78"/>
    <w:rsid w:val="009267CE"/>
    <w:rsid w:val="00926CCF"/>
    <w:rsid w:val="00931A86"/>
    <w:rsid w:val="00942F92"/>
    <w:rsid w:val="0094490B"/>
    <w:rsid w:val="00961FFD"/>
    <w:rsid w:val="009643EF"/>
    <w:rsid w:val="0096683D"/>
    <w:rsid w:val="00966DCF"/>
    <w:rsid w:val="00966FB9"/>
    <w:rsid w:val="0097452F"/>
    <w:rsid w:val="00975760"/>
    <w:rsid w:val="009812F2"/>
    <w:rsid w:val="009825E6"/>
    <w:rsid w:val="00985B2A"/>
    <w:rsid w:val="00985F16"/>
    <w:rsid w:val="00987E62"/>
    <w:rsid w:val="00990857"/>
    <w:rsid w:val="00992381"/>
    <w:rsid w:val="009930CD"/>
    <w:rsid w:val="009A5C74"/>
    <w:rsid w:val="009A6573"/>
    <w:rsid w:val="009B2916"/>
    <w:rsid w:val="009B6E1D"/>
    <w:rsid w:val="009B775E"/>
    <w:rsid w:val="009C0F33"/>
    <w:rsid w:val="009C423E"/>
    <w:rsid w:val="009D0080"/>
    <w:rsid w:val="009D02DE"/>
    <w:rsid w:val="009D0BA1"/>
    <w:rsid w:val="009D246F"/>
    <w:rsid w:val="009E046F"/>
    <w:rsid w:val="009E41E5"/>
    <w:rsid w:val="009E4A93"/>
    <w:rsid w:val="009E5BBB"/>
    <w:rsid w:val="009E6709"/>
    <w:rsid w:val="009E79CA"/>
    <w:rsid w:val="009F62D4"/>
    <w:rsid w:val="00A00ECF"/>
    <w:rsid w:val="00A04F50"/>
    <w:rsid w:val="00A079D9"/>
    <w:rsid w:val="00A07FD4"/>
    <w:rsid w:val="00A13B4D"/>
    <w:rsid w:val="00A13C2F"/>
    <w:rsid w:val="00A14FA1"/>
    <w:rsid w:val="00A15B78"/>
    <w:rsid w:val="00A21773"/>
    <w:rsid w:val="00A21AA2"/>
    <w:rsid w:val="00A22100"/>
    <w:rsid w:val="00A223B3"/>
    <w:rsid w:val="00A23436"/>
    <w:rsid w:val="00A241C7"/>
    <w:rsid w:val="00A26FC6"/>
    <w:rsid w:val="00A31D58"/>
    <w:rsid w:val="00A32ABC"/>
    <w:rsid w:val="00A332A9"/>
    <w:rsid w:val="00A349EC"/>
    <w:rsid w:val="00A35836"/>
    <w:rsid w:val="00A40E77"/>
    <w:rsid w:val="00A44355"/>
    <w:rsid w:val="00A456F8"/>
    <w:rsid w:val="00A45A4D"/>
    <w:rsid w:val="00A45D1F"/>
    <w:rsid w:val="00A50679"/>
    <w:rsid w:val="00A51E81"/>
    <w:rsid w:val="00A54E90"/>
    <w:rsid w:val="00A63C92"/>
    <w:rsid w:val="00A65D4C"/>
    <w:rsid w:val="00A70F86"/>
    <w:rsid w:val="00A74546"/>
    <w:rsid w:val="00A76E0C"/>
    <w:rsid w:val="00A77C8F"/>
    <w:rsid w:val="00A85B09"/>
    <w:rsid w:val="00A90181"/>
    <w:rsid w:val="00A9185E"/>
    <w:rsid w:val="00A96F32"/>
    <w:rsid w:val="00AA0DD3"/>
    <w:rsid w:val="00AA2191"/>
    <w:rsid w:val="00AA48E2"/>
    <w:rsid w:val="00AA4EBF"/>
    <w:rsid w:val="00AB17A3"/>
    <w:rsid w:val="00AB1D6D"/>
    <w:rsid w:val="00AC4BFB"/>
    <w:rsid w:val="00AC60E6"/>
    <w:rsid w:val="00AD397F"/>
    <w:rsid w:val="00AE1BB5"/>
    <w:rsid w:val="00AE29D5"/>
    <w:rsid w:val="00AE5FBC"/>
    <w:rsid w:val="00AF2018"/>
    <w:rsid w:val="00AF38F2"/>
    <w:rsid w:val="00AF4B04"/>
    <w:rsid w:val="00AF53F4"/>
    <w:rsid w:val="00AF7968"/>
    <w:rsid w:val="00B100FF"/>
    <w:rsid w:val="00B128F8"/>
    <w:rsid w:val="00B135A6"/>
    <w:rsid w:val="00B17119"/>
    <w:rsid w:val="00B22FB8"/>
    <w:rsid w:val="00B257E4"/>
    <w:rsid w:val="00B2717F"/>
    <w:rsid w:val="00B32560"/>
    <w:rsid w:val="00B3367C"/>
    <w:rsid w:val="00B33A24"/>
    <w:rsid w:val="00B41816"/>
    <w:rsid w:val="00B527AF"/>
    <w:rsid w:val="00B53244"/>
    <w:rsid w:val="00B57739"/>
    <w:rsid w:val="00B60EE2"/>
    <w:rsid w:val="00B67960"/>
    <w:rsid w:val="00B67FDC"/>
    <w:rsid w:val="00B72ED9"/>
    <w:rsid w:val="00B85373"/>
    <w:rsid w:val="00B8580D"/>
    <w:rsid w:val="00B91A81"/>
    <w:rsid w:val="00B923DE"/>
    <w:rsid w:val="00B92D34"/>
    <w:rsid w:val="00BA0EFB"/>
    <w:rsid w:val="00BA1C7D"/>
    <w:rsid w:val="00BA284E"/>
    <w:rsid w:val="00BA3A0E"/>
    <w:rsid w:val="00BA7E86"/>
    <w:rsid w:val="00BB1DCF"/>
    <w:rsid w:val="00BB214F"/>
    <w:rsid w:val="00BB6769"/>
    <w:rsid w:val="00BC046C"/>
    <w:rsid w:val="00BD2AEC"/>
    <w:rsid w:val="00BE33F3"/>
    <w:rsid w:val="00BE4964"/>
    <w:rsid w:val="00BF0033"/>
    <w:rsid w:val="00BF0C1F"/>
    <w:rsid w:val="00BF54AF"/>
    <w:rsid w:val="00BF564F"/>
    <w:rsid w:val="00BF6D16"/>
    <w:rsid w:val="00BF6D38"/>
    <w:rsid w:val="00C021B3"/>
    <w:rsid w:val="00C15B8A"/>
    <w:rsid w:val="00C15ECA"/>
    <w:rsid w:val="00C162D9"/>
    <w:rsid w:val="00C1747B"/>
    <w:rsid w:val="00C2368A"/>
    <w:rsid w:val="00C24795"/>
    <w:rsid w:val="00C30E5C"/>
    <w:rsid w:val="00C35362"/>
    <w:rsid w:val="00C41B11"/>
    <w:rsid w:val="00C53D6D"/>
    <w:rsid w:val="00C54E5F"/>
    <w:rsid w:val="00C63EEB"/>
    <w:rsid w:val="00C65944"/>
    <w:rsid w:val="00C65F35"/>
    <w:rsid w:val="00C65FF5"/>
    <w:rsid w:val="00C70CA9"/>
    <w:rsid w:val="00C73EED"/>
    <w:rsid w:val="00C77453"/>
    <w:rsid w:val="00C81483"/>
    <w:rsid w:val="00C82598"/>
    <w:rsid w:val="00CA16F8"/>
    <w:rsid w:val="00CA329D"/>
    <w:rsid w:val="00CA5D50"/>
    <w:rsid w:val="00CB48E5"/>
    <w:rsid w:val="00CC13C9"/>
    <w:rsid w:val="00CC3056"/>
    <w:rsid w:val="00CC5658"/>
    <w:rsid w:val="00CC65C6"/>
    <w:rsid w:val="00CD12B9"/>
    <w:rsid w:val="00CD2187"/>
    <w:rsid w:val="00CD2BDB"/>
    <w:rsid w:val="00CD518A"/>
    <w:rsid w:val="00CD6D0B"/>
    <w:rsid w:val="00CD6E3C"/>
    <w:rsid w:val="00CE16FF"/>
    <w:rsid w:val="00CE1CD2"/>
    <w:rsid w:val="00CE4268"/>
    <w:rsid w:val="00CE5694"/>
    <w:rsid w:val="00CE6DAA"/>
    <w:rsid w:val="00CF0CA5"/>
    <w:rsid w:val="00CF1641"/>
    <w:rsid w:val="00CF513D"/>
    <w:rsid w:val="00D00FAB"/>
    <w:rsid w:val="00D02049"/>
    <w:rsid w:val="00D025B2"/>
    <w:rsid w:val="00D039E4"/>
    <w:rsid w:val="00D07090"/>
    <w:rsid w:val="00D1459C"/>
    <w:rsid w:val="00D23E49"/>
    <w:rsid w:val="00D34794"/>
    <w:rsid w:val="00D3673E"/>
    <w:rsid w:val="00D41975"/>
    <w:rsid w:val="00D4246D"/>
    <w:rsid w:val="00D44860"/>
    <w:rsid w:val="00D45AE0"/>
    <w:rsid w:val="00D46F5D"/>
    <w:rsid w:val="00D55C93"/>
    <w:rsid w:val="00D63EF1"/>
    <w:rsid w:val="00D65D9A"/>
    <w:rsid w:val="00D7181C"/>
    <w:rsid w:val="00D8449B"/>
    <w:rsid w:val="00D84929"/>
    <w:rsid w:val="00D84EE5"/>
    <w:rsid w:val="00D8535B"/>
    <w:rsid w:val="00D9255A"/>
    <w:rsid w:val="00D97836"/>
    <w:rsid w:val="00DA03E5"/>
    <w:rsid w:val="00DA15D7"/>
    <w:rsid w:val="00DA3E76"/>
    <w:rsid w:val="00DB1A8A"/>
    <w:rsid w:val="00DB294D"/>
    <w:rsid w:val="00DB3CA3"/>
    <w:rsid w:val="00DE2051"/>
    <w:rsid w:val="00DE26C3"/>
    <w:rsid w:val="00DE4BA1"/>
    <w:rsid w:val="00DE51E8"/>
    <w:rsid w:val="00DE64F4"/>
    <w:rsid w:val="00DF3E85"/>
    <w:rsid w:val="00DF52C5"/>
    <w:rsid w:val="00DF729C"/>
    <w:rsid w:val="00E017EF"/>
    <w:rsid w:val="00E0319E"/>
    <w:rsid w:val="00E03716"/>
    <w:rsid w:val="00E06165"/>
    <w:rsid w:val="00E10181"/>
    <w:rsid w:val="00E10ECA"/>
    <w:rsid w:val="00E12B12"/>
    <w:rsid w:val="00E133BF"/>
    <w:rsid w:val="00E1687B"/>
    <w:rsid w:val="00E22959"/>
    <w:rsid w:val="00E2519B"/>
    <w:rsid w:val="00E33F07"/>
    <w:rsid w:val="00E3728A"/>
    <w:rsid w:val="00E40A9D"/>
    <w:rsid w:val="00E412D4"/>
    <w:rsid w:val="00E4205F"/>
    <w:rsid w:val="00E72856"/>
    <w:rsid w:val="00E72B76"/>
    <w:rsid w:val="00E74EAC"/>
    <w:rsid w:val="00E84C42"/>
    <w:rsid w:val="00E87194"/>
    <w:rsid w:val="00E92BB0"/>
    <w:rsid w:val="00E93290"/>
    <w:rsid w:val="00E94A13"/>
    <w:rsid w:val="00EA0103"/>
    <w:rsid w:val="00EA1864"/>
    <w:rsid w:val="00EA2CFB"/>
    <w:rsid w:val="00EA4C9E"/>
    <w:rsid w:val="00EA52E4"/>
    <w:rsid w:val="00EB041F"/>
    <w:rsid w:val="00EB1B3F"/>
    <w:rsid w:val="00EB5F35"/>
    <w:rsid w:val="00EB661B"/>
    <w:rsid w:val="00EC2EE3"/>
    <w:rsid w:val="00EC6302"/>
    <w:rsid w:val="00ED253A"/>
    <w:rsid w:val="00ED5315"/>
    <w:rsid w:val="00EF1715"/>
    <w:rsid w:val="00EF47EE"/>
    <w:rsid w:val="00F0217A"/>
    <w:rsid w:val="00F07564"/>
    <w:rsid w:val="00F10230"/>
    <w:rsid w:val="00F123EF"/>
    <w:rsid w:val="00F13604"/>
    <w:rsid w:val="00F201BB"/>
    <w:rsid w:val="00F20935"/>
    <w:rsid w:val="00F212FC"/>
    <w:rsid w:val="00F22320"/>
    <w:rsid w:val="00F300A6"/>
    <w:rsid w:val="00F301F4"/>
    <w:rsid w:val="00F40635"/>
    <w:rsid w:val="00F4169D"/>
    <w:rsid w:val="00F446C2"/>
    <w:rsid w:val="00F46BFE"/>
    <w:rsid w:val="00F5191E"/>
    <w:rsid w:val="00F51AD4"/>
    <w:rsid w:val="00F5741B"/>
    <w:rsid w:val="00F64ABF"/>
    <w:rsid w:val="00F677AD"/>
    <w:rsid w:val="00F7061B"/>
    <w:rsid w:val="00F714EC"/>
    <w:rsid w:val="00F751B4"/>
    <w:rsid w:val="00F7541B"/>
    <w:rsid w:val="00F76EE2"/>
    <w:rsid w:val="00F7702D"/>
    <w:rsid w:val="00F807DD"/>
    <w:rsid w:val="00F80813"/>
    <w:rsid w:val="00F946A5"/>
    <w:rsid w:val="00F95E42"/>
    <w:rsid w:val="00F965B5"/>
    <w:rsid w:val="00FA276C"/>
    <w:rsid w:val="00FA7918"/>
    <w:rsid w:val="00FB298D"/>
    <w:rsid w:val="00FB6086"/>
    <w:rsid w:val="00FC2099"/>
    <w:rsid w:val="00FC25EC"/>
    <w:rsid w:val="00FC4381"/>
    <w:rsid w:val="00FC716E"/>
    <w:rsid w:val="00FD178F"/>
    <w:rsid w:val="00FD3ECA"/>
    <w:rsid w:val="00FD5498"/>
    <w:rsid w:val="00FE35DA"/>
    <w:rsid w:val="00FE39DB"/>
    <w:rsid w:val="00FE3CC8"/>
    <w:rsid w:val="00FE57A3"/>
    <w:rsid w:val="00FE5D04"/>
    <w:rsid w:val="00FE75C6"/>
    <w:rsid w:val="00FF2826"/>
    <w:rsid w:val="00FF51F4"/>
    <w:rsid w:val="00FF579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76A10"/>
  <w15:chartTrackingRefBased/>
  <w15:docId w15:val="{4F6C0F01-F4F7-4FAA-ADB9-43AE4A18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pms-label-top">
    <w:name w:val="bpms-label-top"/>
    <w:basedOn w:val="DefaultParagraphFont"/>
    <w:rsid w:val="00452339"/>
  </w:style>
  <w:style w:type="paragraph" w:styleId="z-TopofForm">
    <w:name w:val="HTML Top of Form"/>
    <w:basedOn w:val="Normal"/>
    <w:next w:val="Normal"/>
    <w:link w:val="z-TopofFormChar"/>
    <w:hidden/>
    <w:uiPriority w:val="99"/>
    <w:semiHidden/>
    <w:unhideWhenUsed/>
    <w:rsid w:val="00452339"/>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452339"/>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452339"/>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452339"/>
    <w:rPr>
      <w:rFonts w:ascii="Arial" w:hAnsi="Arial" w:cs="Arial"/>
      <w:vanish/>
      <w:sz w:val="16"/>
      <w:szCs w:val="16"/>
    </w:rPr>
  </w:style>
  <w:style w:type="character" w:customStyle="1" w:styleId="callout">
    <w:name w:val="callout"/>
    <w:basedOn w:val="DefaultParagraphFont"/>
    <w:rsid w:val="00452339"/>
  </w:style>
  <w:style w:type="table" w:styleId="TableGrid">
    <w:name w:val="Table Grid"/>
    <w:basedOn w:val="TableNormal"/>
    <w:uiPriority w:val="39"/>
    <w:rsid w:val="00AA2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35836"/>
    <w:pPr>
      <w:ind w:left="720"/>
      <w:contextualSpacing/>
    </w:pPr>
  </w:style>
  <w:style w:type="paragraph" w:styleId="NormalWeb">
    <w:name w:val="Normal (Web)"/>
    <w:basedOn w:val="Normal"/>
    <w:uiPriority w:val="99"/>
    <w:unhideWhenUsed/>
    <w:rsid w:val="003A19A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A19A8"/>
    <w:rPr>
      <w:b/>
      <w:bCs/>
    </w:rPr>
  </w:style>
  <w:style w:type="paragraph" w:styleId="Header">
    <w:name w:val="header"/>
    <w:basedOn w:val="Normal"/>
    <w:link w:val="HeaderChar"/>
    <w:uiPriority w:val="99"/>
    <w:unhideWhenUsed/>
    <w:rsid w:val="00251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E34"/>
  </w:style>
  <w:style w:type="paragraph" w:styleId="Footer">
    <w:name w:val="footer"/>
    <w:basedOn w:val="Normal"/>
    <w:link w:val="FooterChar"/>
    <w:uiPriority w:val="99"/>
    <w:unhideWhenUsed/>
    <w:rsid w:val="00251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E34"/>
  </w:style>
  <w:style w:type="character" w:styleId="CommentReference">
    <w:name w:val="annotation reference"/>
    <w:basedOn w:val="DefaultParagraphFont"/>
    <w:uiPriority w:val="99"/>
    <w:semiHidden/>
    <w:unhideWhenUsed/>
    <w:rsid w:val="009038AB"/>
    <w:rPr>
      <w:sz w:val="16"/>
      <w:szCs w:val="16"/>
    </w:rPr>
  </w:style>
  <w:style w:type="paragraph" w:styleId="CommentText">
    <w:name w:val="annotation text"/>
    <w:basedOn w:val="Normal"/>
    <w:link w:val="CommentTextChar"/>
    <w:uiPriority w:val="99"/>
    <w:semiHidden/>
    <w:unhideWhenUsed/>
    <w:rsid w:val="009038AB"/>
    <w:pPr>
      <w:spacing w:line="240" w:lineRule="auto"/>
    </w:pPr>
    <w:rPr>
      <w:sz w:val="20"/>
      <w:szCs w:val="20"/>
    </w:rPr>
  </w:style>
  <w:style w:type="character" w:customStyle="1" w:styleId="CommentTextChar">
    <w:name w:val="Comment Text Char"/>
    <w:basedOn w:val="DefaultParagraphFont"/>
    <w:link w:val="CommentText"/>
    <w:uiPriority w:val="99"/>
    <w:semiHidden/>
    <w:rsid w:val="009038AB"/>
    <w:rPr>
      <w:sz w:val="20"/>
      <w:szCs w:val="20"/>
    </w:rPr>
  </w:style>
  <w:style w:type="paragraph" w:styleId="CommentSubject">
    <w:name w:val="annotation subject"/>
    <w:basedOn w:val="CommentText"/>
    <w:next w:val="CommentText"/>
    <w:link w:val="CommentSubjectChar"/>
    <w:uiPriority w:val="99"/>
    <w:semiHidden/>
    <w:unhideWhenUsed/>
    <w:rsid w:val="009038AB"/>
    <w:rPr>
      <w:b/>
      <w:bCs/>
    </w:rPr>
  </w:style>
  <w:style w:type="character" w:customStyle="1" w:styleId="CommentSubjectChar">
    <w:name w:val="Comment Subject Char"/>
    <w:basedOn w:val="CommentTextChar"/>
    <w:link w:val="CommentSubject"/>
    <w:uiPriority w:val="99"/>
    <w:semiHidden/>
    <w:rsid w:val="009038AB"/>
    <w:rPr>
      <w:b/>
      <w:bCs/>
      <w:sz w:val="20"/>
      <w:szCs w:val="20"/>
    </w:rPr>
  </w:style>
  <w:style w:type="table" w:styleId="ListTable4">
    <w:name w:val="List Table 4"/>
    <w:basedOn w:val="TableNormal"/>
    <w:uiPriority w:val="49"/>
    <w:rsid w:val="00CD6D0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semiHidden/>
    <w:unhideWhenUsed/>
    <w:rsid w:val="000B14BF"/>
    <w:rPr>
      <w:color w:val="0000FF"/>
      <w:u w:val="single"/>
    </w:rPr>
  </w:style>
  <w:style w:type="paragraph" w:styleId="Revision">
    <w:name w:val="Revision"/>
    <w:hidden/>
    <w:uiPriority w:val="99"/>
    <w:semiHidden/>
    <w:rsid w:val="00F807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123062">
      <w:bodyDiv w:val="1"/>
      <w:marLeft w:val="0"/>
      <w:marRight w:val="0"/>
      <w:marTop w:val="0"/>
      <w:marBottom w:val="0"/>
      <w:divBdr>
        <w:top w:val="none" w:sz="0" w:space="0" w:color="auto"/>
        <w:left w:val="none" w:sz="0" w:space="0" w:color="auto"/>
        <w:bottom w:val="none" w:sz="0" w:space="0" w:color="auto"/>
        <w:right w:val="none" w:sz="0" w:space="0" w:color="auto"/>
      </w:divBdr>
      <w:divsChild>
        <w:div w:id="1794983332">
          <w:marLeft w:val="0"/>
          <w:marRight w:val="0"/>
          <w:marTop w:val="0"/>
          <w:marBottom w:val="0"/>
          <w:divBdr>
            <w:top w:val="none" w:sz="0" w:space="0" w:color="auto"/>
            <w:left w:val="none" w:sz="0" w:space="0" w:color="auto"/>
            <w:bottom w:val="none" w:sz="0" w:space="0" w:color="auto"/>
            <w:right w:val="none" w:sz="0" w:space="0" w:color="auto"/>
          </w:divBdr>
        </w:div>
      </w:divsChild>
    </w:div>
    <w:div w:id="432675407">
      <w:bodyDiv w:val="1"/>
      <w:marLeft w:val="0"/>
      <w:marRight w:val="0"/>
      <w:marTop w:val="0"/>
      <w:marBottom w:val="0"/>
      <w:divBdr>
        <w:top w:val="none" w:sz="0" w:space="0" w:color="auto"/>
        <w:left w:val="none" w:sz="0" w:space="0" w:color="auto"/>
        <w:bottom w:val="none" w:sz="0" w:space="0" w:color="auto"/>
        <w:right w:val="none" w:sz="0" w:space="0" w:color="auto"/>
      </w:divBdr>
      <w:divsChild>
        <w:div w:id="1508250769">
          <w:marLeft w:val="0"/>
          <w:marRight w:val="0"/>
          <w:marTop w:val="0"/>
          <w:marBottom w:val="0"/>
          <w:divBdr>
            <w:top w:val="none" w:sz="0" w:space="0" w:color="auto"/>
            <w:left w:val="none" w:sz="0" w:space="0" w:color="auto"/>
            <w:bottom w:val="none" w:sz="0" w:space="0" w:color="auto"/>
            <w:right w:val="none" w:sz="0" w:space="0" w:color="auto"/>
          </w:divBdr>
          <w:divsChild>
            <w:div w:id="478618956">
              <w:marLeft w:val="0"/>
              <w:marRight w:val="0"/>
              <w:marTop w:val="0"/>
              <w:marBottom w:val="0"/>
              <w:divBdr>
                <w:top w:val="none" w:sz="0" w:space="0" w:color="auto"/>
                <w:left w:val="none" w:sz="0" w:space="0" w:color="auto"/>
                <w:bottom w:val="none" w:sz="0" w:space="0" w:color="auto"/>
                <w:right w:val="none" w:sz="0" w:space="0" w:color="auto"/>
              </w:divBdr>
              <w:divsChild>
                <w:div w:id="514540162">
                  <w:marLeft w:val="0"/>
                  <w:marRight w:val="0"/>
                  <w:marTop w:val="0"/>
                  <w:marBottom w:val="0"/>
                  <w:divBdr>
                    <w:top w:val="none" w:sz="0" w:space="0" w:color="auto"/>
                    <w:left w:val="none" w:sz="0" w:space="0" w:color="auto"/>
                    <w:bottom w:val="none" w:sz="0" w:space="0" w:color="auto"/>
                    <w:right w:val="none" w:sz="0" w:space="0" w:color="auto"/>
                  </w:divBdr>
                  <w:divsChild>
                    <w:div w:id="1861122377">
                      <w:marLeft w:val="0"/>
                      <w:marRight w:val="0"/>
                      <w:marTop w:val="0"/>
                      <w:marBottom w:val="0"/>
                      <w:divBdr>
                        <w:top w:val="none" w:sz="0" w:space="0" w:color="auto"/>
                        <w:left w:val="none" w:sz="0" w:space="0" w:color="auto"/>
                        <w:bottom w:val="none" w:sz="0" w:space="0" w:color="auto"/>
                        <w:right w:val="none" w:sz="0" w:space="0" w:color="auto"/>
                      </w:divBdr>
                      <w:divsChild>
                        <w:div w:id="786630616">
                          <w:marLeft w:val="0"/>
                          <w:marRight w:val="0"/>
                          <w:marTop w:val="0"/>
                          <w:marBottom w:val="0"/>
                          <w:divBdr>
                            <w:top w:val="none" w:sz="0" w:space="0" w:color="auto"/>
                            <w:left w:val="none" w:sz="0" w:space="0" w:color="auto"/>
                            <w:bottom w:val="none" w:sz="0" w:space="0" w:color="auto"/>
                            <w:right w:val="none" w:sz="0" w:space="0" w:color="auto"/>
                          </w:divBdr>
                          <w:divsChild>
                            <w:div w:id="697198884">
                              <w:marLeft w:val="0"/>
                              <w:marRight w:val="0"/>
                              <w:marTop w:val="0"/>
                              <w:marBottom w:val="0"/>
                              <w:divBdr>
                                <w:top w:val="none" w:sz="0" w:space="0" w:color="auto"/>
                                <w:left w:val="none" w:sz="0" w:space="0" w:color="auto"/>
                                <w:bottom w:val="none" w:sz="0" w:space="0" w:color="auto"/>
                                <w:right w:val="none" w:sz="0" w:space="0" w:color="auto"/>
                              </w:divBdr>
                              <w:divsChild>
                                <w:div w:id="257912959">
                                  <w:marLeft w:val="0"/>
                                  <w:marRight w:val="0"/>
                                  <w:marTop w:val="0"/>
                                  <w:marBottom w:val="0"/>
                                  <w:divBdr>
                                    <w:top w:val="none" w:sz="0" w:space="0" w:color="auto"/>
                                    <w:left w:val="none" w:sz="0" w:space="0" w:color="auto"/>
                                    <w:bottom w:val="none" w:sz="0" w:space="0" w:color="auto"/>
                                    <w:right w:val="none" w:sz="0" w:space="0" w:color="auto"/>
                                  </w:divBdr>
                                </w:div>
                                <w:div w:id="1224174497">
                                  <w:marLeft w:val="0"/>
                                  <w:marRight w:val="0"/>
                                  <w:marTop w:val="0"/>
                                  <w:marBottom w:val="0"/>
                                  <w:divBdr>
                                    <w:top w:val="none" w:sz="0" w:space="0" w:color="auto"/>
                                    <w:left w:val="none" w:sz="0" w:space="0" w:color="auto"/>
                                    <w:bottom w:val="none" w:sz="0" w:space="0" w:color="auto"/>
                                    <w:right w:val="none" w:sz="0" w:space="0" w:color="auto"/>
                                  </w:divBdr>
                                  <w:divsChild>
                                    <w:div w:id="103353295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820532979">
          <w:marLeft w:val="0"/>
          <w:marRight w:val="0"/>
          <w:marTop w:val="0"/>
          <w:marBottom w:val="0"/>
          <w:divBdr>
            <w:top w:val="none" w:sz="0" w:space="0" w:color="auto"/>
            <w:left w:val="none" w:sz="0" w:space="0" w:color="auto"/>
            <w:bottom w:val="none" w:sz="0" w:space="0" w:color="auto"/>
            <w:right w:val="none" w:sz="0" w:space="0" w:color="auto"/>
          </w:divBdr>
          <w:divsChild>
            <w:div w:id="419647173">
              <w:marLeft w:val="0"/>
              <w:marRight w:val="0"/>
              <w:marTop w:val="0"/>
              <w:marBottom w:val="0"/>
              <w:divBdr>
                <w:top w:val="none" w:sz="0" w:space="0" w:color="auto"/>
                <w:left w:val="none" w:sz="0" w:space="0" w:color="auto"/>
                <w:bottom w:val="none" w:sz="0" w:space="0" w:color="auto"/>
                <w:right w:val="none" w:sz="0" w:space="0" w:color="auto"/>
              </w:divBdr>
              <w:divsChild>
                <w:div w:id="565530660">
                  <w:marLeft w:val="0"/>
                  <w:marRight w:val="0"/>
                  <w:marTop w:val="0"/>
                  <w:marBottom w:val="0"/>
                  <w:divBdr>
                    <w:top w:val="none" w:sz="0" w:space="0" w:color="auto"/>
                    <w:left w:val="none" w:sz="0" w:space="0" w:color="auto"/>
                    <w:bottom w:val="none" w:sz="0" w:space="0" w:color="auto"/>
                    <w:right w:val="none" w:sz="0" w:space="0" w:color="auto"/>
                  </w:divBdr>
                  <w:divsChild>
                    <w:div w:id="1460345775">
                      <w:marLeft w:val="0"/>
                      <w:marRight w:val="0"/>
                      <w:marTop w:val="0"/>
                      <w:marBottom w:val="0"/>
                      <w:divBdr>
                        <w:top w:val="none" w:sz="0" w:space="0" w:color="auto"/>
                        <w:left w:val="none" w:sz="0" w:space="0" w:color="auto"/>
                        <w:bottom w:val="none" w:sz="0" w:space="0" w:color="auto"/>
                        <w:right w:val="none" w:sz="0" w:space="0" w:color="auto"/>
                      </w:divBdr>
                      <w:divsChild>
                        <w:div w:id="2015647547">
                          <w:marLeft w:val="0"/>
                          <w:marRight w:val="0"/>
                          <w:marTop w:val="0"/>
                          <w:marBottom w:val="0"/>
                          <w:divBdr>
                            <w:top w:val="none" w:sz="0" w:space="0" w:color="auto"/>
                            <w:left w:val="none" w:sz="0" w:space="0" w:color="auto"/>
                            <w:bottom w:val="none" w:sz="0" w:space="0" w:color="auto"/>
                            <w:right w:val="none" w:sz="0" w:space="0" w:color="auto"/>
                          </w:divBdr>
                          <w:divsChild>
                            <w:div w:id="1796293720">
                              <w:marLeft w:val="0"/>
                              <w:marRight w:val="0"/>
                              <w:marTop w:val="0"/>
                              <w:marBottom w:val="0"/>
                              <w:divBdr>
                                <w:top w:val="none" w:sz="0" w:space="0" w:color="auto"/>
                                <w:left w:val="none" w:sz="0" w:space="0" w:color="auto"/>
                                <w:bottom w:val="none" w:sz="0" w:space="0" w:color="auto"/>
                                <w:right w:val="none" w:sz="0" w:space="0" w:color="auto"/>
                              </w:divBdr>
                              <w:divsChild>
                                <w:div w:id="421950069">
                                  <w:marLeft w:val="0"/>
                                  <w:marRight w:val="0"/>
                                  <w:marTop w:val="0"/>
                                  <w:marBottom w:val="0"/>
                                  <w:divBdr>
                                    <w:top w:val="none" w:sz="0" w:space="0" w:color="auto"/>
                                    <w:left w:val="none" w:sz="0" w:space="0" w:color="auto"/>
                                    <w:bottom w:val="none" w:sz="0" w:space="0" w:color="auto"/>
                                    <w:right w:val="none" w:sz="0" w:space="0" w:color="auto"/>
                                  </w:divBdr>
                                </w:div>
                                <w:div w:id="2125692863">
                                  <w:marLeft w:val="0"/>
                                  <w:marRight w:val="0"/>
                                  <w:marTop w:val="0"/>
                                  <w:marBottom w:val="0"/>
                                  <w:divBdr>
                                    <w:top w:val="none" w:sz="0" w:space="0" w:color="auto"/>
                                    <w:left w:val="none" w:sz="0" w:space="0" w:color="auto"/>
                                    <w:bottom w:val="none" w:sz="0" w:space="0" w:color="auto"/>
                                    <w:right w:val="none" w:sz="0" w:space="0" w:color="auto"/>
                                  </w:divBdr>
                                  <w:divsChild>
                                    <w:div w:id="1259558851">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987659786">
                          <w:marLeft w:val="0"/>
                          <w:marRight w:val="0"/>
                          <w:marTop w:val="0"/>
                          <w:marBottom w:val="0"/>
                          <w:divBdr>
                            <w:top w:val="none" w:sz="0" w:space="0" w:color="auto"/>
                            <w:left w:val="none" w:sz="0" w:space="0" w:color="auto"/>
                            <w:bottom w:val="none" w:sz="0" w:space="0" w:color="auto"/>
                            <w:right w:val="none" w:sz="0" w:space="0" w:color="auto"/>
                          </w:divBdr>
                          <w:divsChild>
                            <w:div w:id="546189976">
                              <w:marLeft w:val="0"/>
                              <w:marRight w:val="0"/>
                              <w:marTop w:val="0"/>
                              <w:marBottom w:val="0"/>
                              <w:divBdr>
                                <w:top w:val="none" w:sz="0" w:space="0" w:color="auto"/>
                                <w:left w:val="none" w:sz="0" w:space="0" w:color="auto"/>
                                <w:bottom w:val="none" w:sz="0" w:space="0" w:color="auto"/>
                                <w:right w:val="none" w:sz="0" w:space="0" w:color="auto"/>
                              </w:divBdr>
                              <w:divsChild>
                                <w:div w:id="388118445">
                                  <w:marLeft w:val="0"/>
                                  <w:marRight w:val="0"/>
                                  <w:marTop w:val="0"/>
                                  <w:marBottom w:val="0"/>
                                  <w:divBdr>
                                    <w:top w:val="none" w:sz="0" w:space="0" w:color="auto"/>
                                    <w:left w:val="none" w:sz="0" w:space="0" w:color="auto"/>
                                    <w:bottom w:val="none" w:sz="0" w:space="0" w:color="auto"/>
                                    <w:right w:val="none" w:sz="0" w:space="0" w:color="auto"/>
                                  </w:divBdr>
                                </w:div>
                                <w:div w:id="7918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77028">
                          <w:marLeft w:val="0"/>
                          <w:marRight w:val="0"/>
                          <w:marTop w:val="0"/>
                          <w:marBottom w:val="0"/>
                          <w:divBdr>
                            <w:top w:val="none" w:sz="0" w:space="0" w:color="auto"/>
                            <w:left w:val="none" w:sz="0" w:space="0" w:color="auto"/>
                            <w:bottom w:val="none" w:sz="0" w:space="0" w:color="auto"/>
                            <w:right w:val="none" w:sz="0" w:space="0" w:color="auto"/>
                          </w:divBdr>
                          <w:divsChild>
                            <w:div w:id="1118141694">
                              <w:marLeft w:val="0"/>
                              <w:marRight w:val="0"/>
                              <w:marTop w:val="0"/>
                              <w:marBottom w:val="0"/>
                              <w:divBdr>
                                <w:top w:val="none" w:sz="0" w:space="0" w:color="auto"/>
                                <w:left w:val="none" w:sz="0" w:space="0" w:color="auto"/>
                                <w:bottom w:val="none" w:sz="0" w:space="0" w:color="auto"/>
                                <w:right w:val="none" w:sz="0" w:space="0" w:color="auto"/>
                              </w:divBdr>
                              <w:divsChild>
                                <w:div w:id="1370181645">
                                  <w:marLeft w:val="0"/>
                                  <w:marRight w:val="0"/>
                                  <w:marTop w:val="0"/>
                                  <w:marBottom w:val="0"/>
                                  <w:divBdr>
                                    <w:top w:val="none" w:sz="0" w:space="0" w:color="auto"/>
                                    <w:left w:val="none" w:sz="0" w:space="0" w:color="auto"/>
                                    <w:bottom w:val="none" w:sz="0" w:space="0" w:color="auto"/>
                                    <w:right w:val="none" w:sz="0" w:space="0" w:color="auto"/>
                                  </w:divBdr>
                                </w:div>
                                <w:div w:id="1678270923">
                                  <w:marLeft w:val="0"/>
                                  <w:marRight w:val="0"/>
                                  <w:marTop w:val="0"/>
                                  <w:marBottom w:val="0"/>
                                  <w:divBdr>
                                    <w:top w:val="none" w:sz="0" w:space="0" w:color="auto"/>
                                    <w:left w:val="none" w:sz="0" w:space="0" w:color="auto"/>
                                    <w:bottom w:val="none" w:sz="0" w:space="0" w:color="auto"/>
                                    <w:right w:val="none" w:sz="0" w:space="0" w:color="auto"/>
                                  </w:divBdr>
                                  <w:divsChild>
                                    <w:div w:id="1727142416">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518151841">
                              <w:marLeft w:val="0"/>
                              <w:marRight w:val="0"/>
                              <w:marTop w:val="0"/>
                              <w:marBottom w:val="0"/>
                              <w:divBdr>
                                <w:top w:val="none" w:sz="0" w:space="0" w:color="auto"/>
                                <w:left w:val="none" w:sz="0" w:space="0" w:color="auto"/>
                                <w:bottom w:val="none" w:sz="0" w:space="0" w:color="auto"/>
                                <w:right w:val="none" w:sz="0" w:space="0" w:color="auto"/>
                              </w:divBdr>
                              <w:divsChild>
                                <w:div w:id="984117942">
                                  <w:marLeft w:val="0"/>
                                  <w:marRight w:val="0"/>
                                  <w:marTop w:val="0"/>
                                  <w:marBottom w:val="0"/>
                                  <w:divBdr>
                                    <w:top w:val="none" w:sz="0" w:space="0" w:color="auto"/>
                                    <w:left w:val="none" w:sz="0" w:space="0" w:color="auto"/>
                                    <w:bottom w:val="none" w:sz="0" w:space="0" w:color="auto"/>
                                    <w:right w:val="none" w:sz="0" w:space="0" w:color="auto"/>
                                  </w:divBdr>
                                </w:div>
                                <w:div w:id="861092226">
                                  <w:marLeft w:val="0"/>
                                  <w:marRight w:val="0"/>
                                  <w:marTop w:val="0"/>
                                  <w:marBottom w:val="0"/>
                                  <w:divBdr>
                                    <w:top w:val="none" w:sz="0" w:space="0" w:color="auto"/>
                                    <w:left w:val="none" w:sz="0" w:space="0" w:color="auto"/>
                                    <w:bottom w:val="none" w:sz="0" w:space="0" w:color="auto"/>
                                    <w:right w:val="none" w:sz="0" w:space="0" w:color="auto"/>
                                  </w:divBdr>
                                  <w:divsChild>
                                    <w:div w:id="100173779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774864531">
                              <w:marLeft w:val="0"/>
                              <w:marRight w:val="0"/>
                              <w:marTop w:val="0"/>
                              <w:marBottom w:val="0"/>
                              <w:divBdr>
                                <w:top w:val="none" w:sz="0" w:space="0" w:color="auto"/>
                                <w:left w:val="none" w:sz="0" w:space="0" w:color="auto"/>
                                <w:bottom w:val="none" w:sz="0" w:space="0" w:color="auto"/>
                                <w:right w:val="none" w:sz="0" w:space="0" w:color="auto"/>
                              </w:divBdr>
                              <w:divsChild>
                                <w:div w:id="1223061830">
                                  <w:marLeft w:val="0"/>
                                  <w:marRight w:val="0"/>
                                  <w:marTop w:val="0"/>
                                  <w:marBottom w:val="0"/>
                                  <w:divBdr>
                                    <w:top w:val="none" w:sz="0" w:space="0" w:color="auto"/>
                                    <w:left w:val="none" w:sz="0" w:space="0" w:color="auto"/>
                                    <w:bottom w:val="none" w:sz="0" w:space="0" w:color="auto"/>
                                    <w:right w:val="none" w:sz="0" w:space="0" w:color="auto"/>
                                  </w:divBdr>
                                </w:div>
                                <w:div w:id="1431270466">
                                  <w:marLeft w:val="0"/>
                                  <w:marRight w:val="0"/>
                                  <w:marTop w:val="0"/>
                                  <w:marBottom w:val="0"/>
                                  <w:divBdr>
                                    <w:top w:val="none" w:sz="0" w:space="0" w:color="auto"/>
                                    <w:left w:val="none" w:sz="0" w:space="0" w:color="auto"/>
                                    <w:bottom w:val="none" w:sz="0" w:space="0" w:color="auto"/>
                                    <w:right w:val="none" w:sz="0" w:space="0" w:color="auto"/>
                                  </w:divBdr>
                                  <w:divsChild>
                                    <w:div w:id="101006015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805124008">
                              <w:marLeft w:val="0"/>
                              <w:marRight w:val="0"/>
                              <w:marTop w:val="0"/>
                              <w:marBottom w:val="0"/>
                              <w:divBdr>
                                <w:top w:val="none" w:sz="0" w:space="0" w:color="auto"/>
                                <w:left w:val="none" w:sz="0" w:space="0" w:color="auto"/>
                                <w:bottom w:val="none" w:sz="0" w:space="0" w:color="auto"/>
                                <w:right w:val="none" w:sz="0" w:space="0" w:color="auto"/>
                              </w:divBdr>
                              <w:divsChild>
                                <w:div w:id="1829983232">
                                  <w:marLeft w:val="0"/>
                                  <w:marRight w:val="0"/>
                                  <w:marTop w:val="0"/>
                                  <w:marBottom w:val="0"/>
                                  <w:divBdr>
                                    <w:top w:val="none" w:sz="0" w:space="0" w:color="auto"/>
                                    <w:left w:val="none" w:sz="0" w:space="0" w:color="auto"/>
                                    <w:bottom w:val="none" w:sz="0" w:space="0" w:color="auto"/>
                                    <w:right w:val="none" w:sz="0" w:space="0" w:color="auto"/>
                                  </w:divBdr>
                                </w:div>
                                <w:div w:id="831411939">
                                  <w:marLeft w:val="0"/>
                                  <w:marRight w:val="0"/>
                                  <w:marTop w:val="0"/>
                                  <w:marBottom w:val="0"/>
                                  <w:divBdr>
                                    <w:top w:val="none" w:sz="0" w:space="0" w:color="auto"/>
                                    <w:left w:val="none" w:sz="0" w:space="0" w:color="auto"/>
                                    <w:bottom w:val="none" w:sz="0" w:space="0" w:color="auto"/>
                                    <w:right w:val="none" w:sz="0" w:space="0" w:color="auto"/>
                                  </w:divBdr>
                                  <w:divsChild>
                                    <w:div w:id="109956498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256642583">
                          <w:marLeft w:val="0"/>
                          <w:marRight w:val="0"/>
                          <w:marTop w:val="0"/>
                          <w:marBottom w:val="0"/>
                          <w:divBdr>
                            <w:top w:val="none" w:sz="0" w:space="0" w:color="auto"/>
                            <w:left w:val="none" w:sz="0" w:space="0" w:color="auto"/>
                            <w:bottom w:val="none" w:sz="0" w:space="0" w:color="auto"/>
                            <w:right w:val="none" w:sz="0" w:space="0" w:color="auto"/>
                          </w:divBdr>
                          <w:divsChild>
                            <w:div w:id="1608000427">
                              <w:marLeft w:val="0"/>
                              <w:marRight w:val="0"/>
                              <w:marTop w:val="0"/>
                              <w:marBottom w:val="0"/>
                              <w:divBdr>
                                <w:top w:val="none" w:sz="0" w:space="0" w:color="auto"/>
                                <w:left w:val="none" w:sz="0" w:space="0" w:color="auto"/>
                                <w:bottom w:val="none" w:sz="0" w:space="0" w:color="auto"/>
                                <w:right w:val="none" w:sz="0" w:space="0" w:color="auto"/>
                              </w:divBdr>
                              <w:divsChild>
                                <w:div w:id="74011842">
                                  <w:marLeft w:val="0"/>
                                  <w:marRight w:val="0"/>
                                  <w:marTop w:val="0"/>
                                  <w:marBottom w:val="0"/>
                                  <w:divBdr>
                                    <w:top w:val="none" w:sz="0" w:space="0" w:color="auto"/>
                                    <w:left w:val="none" w:sz="0" w:space="0" w:color="auto"/>
                                    <w:bottom w:val="none" w:sz="0" w:space="0" w:color="auto"/>
                                    <w:right w:val="none" w:sz="0" w:space="0" w:color="auto"/>
                                  </w:divBdr>
                                </w:div>
                                <w:div w:id="693727546">
                                  <w:marLeft w:val="0"/>
                                  <w:marRight w:val="0"/>
                                  <w:marTop w:val="0"/>
                                  <w:marBottom w:val="0"/>
                                  <w:divBdr>
                                    <w:top w:val="none" w:sz="0" w:space="0" w:color="auto"/>
                                    <w:left w:val="none" w:sz="0" w:space="0" w:color="auto"/>
                                    <w:bottom w:val="none" w:sz="0" w:space="0" w:color="auto"/>
                                    <w:right w:val="none" w:sz="0" w:space="0" w:color="auto"/>
                                  </w:divBdr>
                                  <w:divsChild>
                                    <w:div w:id="178684389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2037391883">
                              <w:marLeft w:val="0"/>
                              <w:marRight w:val="0"/>
                              <w:marTop w:val="0"/>
                              <w:marBottom w:val="0"/>
                              <w:divBdr>
                                <w:top w:val="none" w:sz="0" w:space="0" w:color="auto"/>
                                <w:left w:val="none" w:sz="0" w:space="0" w:color="auto"/>
                                <w:bottom w:val="none" w:sz="0" w:space="0" w:color="auto"/>
                                <w:right w:val="none" w:sz="0" w:space="0" w:color="auto"/>
                              </w:divBdr>
                              <w:divsChild>
                                <w:div w:id="1779374096">
                                  <w:marLeft w:val="0"/>
                                  <w:marRight w:val="0"/>
                                  <w:marTop w:val="0"/>
                                  <w:marBottom w:val="0"/>
                                  <w:divBdr>
                                    <w:top w:val="none" w:sz="0" w:space="0" w:color="auto"/>
                                    <w:left w:val="none" w:sz="0" w:space="0" w:color="auto"/>
                                    <w:bottom w:val="none" w:sz="0" w:space="0" w:color="auto"/>
                                    <w:right w:val="none" w:sz="0" w:space="0" w:color="auto"/>
                                  </w:divBdr>
                                </w:div>
                                <w:div w:id="1227689131">
                                  <w:marLeft w:val="0"/>
                                  <w:marRight w:val="0"/>
                                  <w:marTop w:val="0"/>
                                  <w:marBottom w:val="0"/>
                                  <w:divBdr>
                                    <w:top w:val="none" w:sz="0" w:space="0" w:color="auto"/>
                                    <w:left w:val="none" w:sz="0" w:space="0" w:color="auto"/>
                                    <w:bottom w:val="none" w:sz="0" w:space="0" w:color="auto"/>
                                    <w:right w:val="none" w:sz="0" w:space="0" w:color="auto"/>
                                  </w:divBdr>
                                  <w:divsChild>
                                    <w:div w:id="357976408">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867064102">
                              <w:marLeft w:val="0"/>
                              <w:marRight w:val="0"/>
                              <w:marTop w:val="0"/>
                              <w:marBottom w:val="0"/>
                              <w:divBdr>
                                <w:top w:val="none" w:sz="0" w:space="0" w:color="auto"/>
                                <w:left w:val="none" w:sz="0" w:space="0" w:color="auto"/>
                                <w:bottom w:val="none" w:sz="0" w:space="0" w:color="auto"/>
                                <w:right w:val="none" w:sz="0" w:space="0" w:color="auto"/>
                              </w:divBdr>
                              <w:divsChild>
                                <w:div w:id="512453315">
                                  <w:marLeft w:val="0"/>
                                  <w:marRight w:val="0"/>
                                  <w:marTop w:val="0"/>
                                  <w:marBottom w:val="0"/>
                                  <w:divBdr>
                                    <w:top w:val="none" w:sz="0" w:space="0" w:color="auto"/>
                                    <w:left w:val="none" w:sz="0" w:space="0" w:color="auto"/>
                                    <w:bottom w:val="none" w:sz="0" w:space="0" w:color="auto"/>
                                    <w:right w:val="none" w:sz="0" w:space="0" w:color="auto"/>
                                  </w:divBdr>
                                </w:div>
                                <w:div w:id="1869564155">
                                  <w:marLeft w:val="0"/>
                                  <w:marRight w:val="0"/>
                                  <w:marTop w:val="0"/>
                                  <w:marBottom w:val="0"/>
                                  <w:divBdr>
                                    <w:top w:val="none" w:sz="0" w:space="0" w:color="auto"/>
                                    <w:left w:val="none" w:sz="0" w:space="0" w:color="auto"/>
                                    <w:bottom w:val="none" w:sz="0" w:space="0" w:color="auto"/>
                                    <w:right w:val="none" w:sz="0" w:space="0" w:color="auto"/>
                                  </w:divBdr>
                                  <w:divsChild>
                                    <w:div w:id="57770927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429669664">
                              <w:marLeft w:val="0"/>
                              <w:marRight w:val="0"/>
                              <w:marTop w:val="0"/>
                              <w:marBottom w:val="0"/>
                              <w:divBdr>
                                <w:top w:val="none" w:sz="0" w:space="0" w:color="auto"/>
                                <w:left w:val="none" w:sz="0" w:space="0" w:color="auto"/>
                                <w:bottom w:val="none" w:sz="0" w:space="0" w:color="auto"/>
                                <w:right w:val="none" w:sz="0" w:space="0" w:color="auto"/>
                              </w:divBdr>
                              <w:divsChild>
                                <w:div w:id="75978961">
                                  <w:marLeft w:val="0"/>
                                  <w:marRight w:val="0"/>
                                  <w:marTop w:val="0"/>
                                  <w:marBottom w:val="0"/>
                                  <w:divBdr>
                                    <w:top w:val="none" w:sz="0" w:space="0" w:color="auto"/>
                                    <w:left w:val="none" w:sz="0" w:space="0" w:color="auto"/>
                                    <w:bottom w:val="none" w:sz="0" w:space="0" w:color="auto"/>
                                    <w:right w:val="none" w:sz="0" w:space="0" w:color="auto"/>
                                  </w:divBdr>
                                </w:div>
                                <w:div w:id="1027100435">
                                  <w:marLeft w:val="0"/>
                                  <w:marRight w:val="0"/>
                                  <w:marTop w:val="0"/>
                                  <w:marBottom w:val="0"/>
                                  <w:divBdr>
                                    <w:top w:val="none" w:sz="0" w:space="0" w:color="auto"/>
                                    <w:left w:val="none" w:sz="0" w:space="0" w:color="auto"/>
                                    <w:bottom w:val="none" w:sz="0" w:space="0" w:color="auto"/>
                                    <w:right w:val="none" w:sz="0" w:space="0" w:color="auto"/>
                                  </w:divBdr>
                                  <w:divsChild>
                                    <w:div w:id="1508716979">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133212154">
                          <w:marLeft w:val="0"/>
                          <w:marRight w:val="0"/>
                          <w:marTop w:val="0"/>
                          <w:marBottom w:val="0"/>
                          <w:divBdr>
                            <w:top w:val="none" w:sz="0" w:space="0" w:color="auto"/>
                            <w:left w:val="none" w:sz="0" w:space="0" w:color="auto"/>
                            <w:bottom w:val="none" w:sz="0" w:space="0" w:color="auto"/>
                            <w:right w:val="none" w:sz="0" w:space="0" w:color="auto"/>
                          </w:divBdr>
                          <w:divsChild>
                            <w:div w:id="308750275">
                              <w:marLeft w:val="0"/>
                              <w:marRight w:val="0"/>
                              <w:marTop w:val="0"/>
                              <w:marBottom w:val="0"/>
                              <w:divBdr>
                                <w:top w:val="none" w:sz="0" w:space="0" w:color="auto"/>
                                <w:left w:val="none" w:sz="0" w:space="0" w:color="auto"/>
                                <w:bottom w:val="none" w:sz="0" w:space="0" w:color="auto"/>
                                <w:right w:val="none" w:sz="0" w:space="0" w:color="auto"/>
                              </w:divBdr>
                              <w:divsChild>
                                <w:div w:id="517037451">
                                  <w:marLeft w:val="0"/>
                                  <w:marRight w:val="0"/>
                                  <w:marTop w:val="0"/>
                                  <w:marBottom w:val="0"/>
                                  <w:divBdr>
                                    <w:top w:val="none" w:sz="0" w:space="0" w:color="auto"/>
                                    <w:left w:val="none" w:sz="0" w:space="0" w:color="auto"/>
                                    <w:bottom w:val="none" w:sz="0" w:space="0" w:color="auto"/>
                                    <w:right w:val="none" w:sz="0" w:space="0" w:color="auto"/>
                                  </w:divBdr>
                                </w:div>
                                <w:div w:id="1862817608">
                                  <w:marLeft w:val="0"/>
                                  <w:marRight w:val="0"/>
                                  <w:marTop w:val="0"/>
                                  <w:marBottom w:val="0"/>
                                  <w:divBdr>
                                    <w:top w:val="none" w:sz="0" w:space="0" w:color="auto"/>
                                    <w:left w:val="none" w:sz="0" w:space="0" w:color="auto"/>
                                    <w:bottom w:val="none" w:sz="0" w:space="0" w:color="auto"/>
                                    <w:right w:val="none" w:sz="0" w:space="0" w:color="auto"/>
                                  </w:divBdr>
                                  <w:divsChild>
                                    <w:div w:id="130404397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377239055">
                              <w:marLeft w:val="0"/>
                              <w:marRight w:val="0"/>
                              <w:marTop w:val="0"/>
                              <w:marBottom w:val="0"/>
                              <w:divBdr>
                                <w:top w:val="none" w:sz="0" w:space="0" w:color="auto"/>
                                <w:left w:val="none" w:sz="0" w:space="0" w:color="auto"/>
                                <w:bottom w:val="none" w:sz="0" w:space="0" w:color="auto"/>
                                <w:right w:val="none" w:sz="0" w:space="0" w:color="auto"/>
                              </w:divBdr>
                              <w:divsChild>
                                <w:div w:id="19164730">
                                  <w:marLeft w:val="0"/>
                                  <w:marRight w:val="0"/>
                                  <w:marTop w:val="0"/>
                                  <w:marBottom w:val="0"/>
                                  <w:divBdr>
                                    <w:top w:val="none" w:sz="0" w:space="0" w:color="auto"/>
                                    <w:left w:val="none" w:sz="0" w:space="0" w:color="auto"/>
                                    <w:bottom w:val="none" w:sz="0" w:space="0" w:color="auto"/>
                                    <w:right w:val="none" w:sz="0" w:space="0" w:color="auto"/>
                                  </w:divBdr>
                                </w:div>
                                <w:div w:id="1488322782">
                                  <w:marLeft w:val="0"/>
                                  <w:marRight w:val="0"/>
                                  <w:marTop w:val="0"/>
                                  <w:marBottom w:val="0"/>
                                  <w:divBdr>
                                    <w:top w:val="none" w:sz="0" w:space="0" w:color="auto"/>
                                    <w:left w:val="none" w:sz="0" w:space="0" w:color="auto"/>
                                    <w:bottom w:val="none" w:sz="0" w:space="0" w:color="auto"/>
                                    <w:right w:val="none" w:sz="0" w:space="0" w:color="auto"/>
                                  </w:divBdr>
                                  <w:divsChild>
                                    <w:div w:id="1172064587">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863545091">
                          <w:marLeft w:val="0"/>
                          <w:marRight w:val="0"/>
                          <w:marTop w:val="0"/>
                          <w:marBottom w:val="0"/>
                          <w:divBdr>
                            <w:top w:val="none" w:sz="0" w:space="0" w:color="auto"/>
                            <w:left w:val="none" w:sz="0" w:space="0" w:color="auto"/>
                            <w:bottom w:val="none" w:sz="0" w:space="0" w:color="auto"/>
                            <w:right w:val="none" w:sz="0" w:space="0" w:color="auto"/>
                          </w:divBdr>
                          <w:divsChild>
                            <w:div w:id="1250962054">
                              <w:marLeft w:val="0"/>
                              <w:marRight w:val="0"/>
                              <w:marTop w:val="0"/>
                              <w:marBottom w:val="0"/>
                              <w:divBdr>
                                <w:top w:val="none" w:sz="0" w:space="0" w:color="auto"/>
                                <w:left w:val="none" w:sz="0" w:space="0" w:color="auto"/>
                                <w:bottom w:val="none" w:sz="0" w:space="0" w:color="auto"/>
                                <w:right w:val="none" w:sz="0" w:space="0" w:color="auto"/>
                              </w:divBdr>
                              <w:divsChild>
                                <w:div w:id="652026324">
                                  <w:marLeft w:val="0"/>
                                  <w:marRight w:val="0"/>
                                  <w:marTop w:val="0"/>
                                  <w:marBottom w:val="0"/>
                                  <w:divBdr>
                                    <w:top w:val="none" w:sz="0" w:space="0" w:color="auto"/>
                                    <w:left w:val="none" w:sz="0" w:space="0" w:color="auto"/>
                                    <w:bottom w:val="none" w:sz="0" w:space="0" w:color="auto"/>
                                    <w:right w:val="none" w:sz="0" w:space="0" w:color="auto"/>
                                  </w:divBdr>
                                </w:div>
                                <w:div w:id="15031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469476">
                          <w:marLeft w:val="0"/>
                          <w:marRight w:val="0"/>
                          <w:marTop w:val="0"/>
                          <w:marBottom w:val="0"/>
                          <w:divBdr>
                            <w:top w:val="none" w:sz="0" w:space="0" w:color="auto"/>
                            <w:left w:val="none" w:sz="0" w:space="0" w:color="auto"/>
                            <w:bottom w:val="none" w:sz="0" w:space="0" w:color="auto"/>
                            <w:right w:val="none" w:sz="0" w:space="0" w:color="auto"/>
                          </w:divBdr>
                          <w:divsChild>
                            <w:div w:id="127209988">
                              <w:marLeft w:val="0"/>
                              <w:marRight w:val="0"/>
                              <w:marTop w:val="0"/>
                              <w:marBottom w:val="0"/>
                              <w:divBdr>
                                <w:top w:val="none" w:sz="0" w:space="0" w:color="auto"/>
                                <w:left w:val="none" w:sz="0" w:space="0" w:color="auto"/>
                                <w:bottom w:val="none" w:sz="0" w:space="0" w:color="auto"/>
                                <w:right w:val="none" w:sz="0" w:space="0" w:color="auto"/>
                              </w:divBdr>
                              <w:divsChild>
                                <w:div w:id="791484745">
                                  <w:marLeft w:val="0"/>
                                  <w:marRight w:val="0"/>
                                  <w:marTop w:val="0"/>
                                  <w:marBottom w:val="0"/>
                                  <w:divBdr>
                                    <w:top w:val="none" w:sz="0" w:space="0" w:color="auto"/>
                                    <w:left w:val="none" w:sz="0" w:space="0" w:color="auto"/>
                                    <w:bottom w:val="none" w:sz="0" w:space="0" w:color="auto"/>
                                    <w:right w:val="none" w:sz="0" w:space="0" w:color="auto"/>
                                  </w:divBdr>
                                </w:div>
                                <w:div w:id="506334863">
                                  <w:marLeft w:val="0"/>
                                  <w:marRight w:val="0"/>
                                  <w:marTop w:val="0"/>
                                  <w:marBottom w:val="0"/>
                                  <w:divBdr>
                                    <w:top w:val="none" w:sz="0" w:space="0" w:color="auto"/>
                                    <w:left w:val="none" w:sz="0" w:space="0" w:color="auto"/>
                                    <w:bottom w:val="none" w:sz="0" w:space="0" w:color="auto"/>
                                    <w:right w:val="none" w:sz="0" w:space="0" w:color="auto"/>
                                  </w:divBdr>
                                  <w:divsChild>
                                    <w:div w:id="152308780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843663732">
                          <w:marLeft w:val="0"/>
                          <w:marRight w:val="0"/>
                          <w:marTop w:val="0"/>
                          <w:marBottom w:val="0"/>
                          <w:divBdr>
                            <w:top w:val="none" w:sz="0" w:space="0" w:color="auto"/>
                            <w:left w:val="none" w:sz="0" w:space="0" w:color="auto"/>
                            <w:bottom w:val="none" w:sz="0" w:space="0" w:color="auto"/>
                            <w:right w:val="none" w:sz="0" w:space="0" w:color="auto"/>
                          </w:divBdr>
                          <w:divsChild>
                            <w:div w:id="1482965203">
                              <w:marLeft w:val="0"/>
                              <w:marRight w:val="0"/>
                              <w:marTop w:val="0"/>
                              <w:marBottom w:val="0"/>
                              <w:divBdr>
                                <w:top w:val="none" w:sz="0" w:space="0" w:color="auto"/>
                                <w:left w:val="none" w:sz="0" w:space="0" w:color="auto"/>
                                <w:bottom w:val="none" w:sz="0" w:space="0" w:color="auto"/>
                                <w:right w:val="none" w:sz="0" w:space="0" w:color="auto"/>
                              </w:divBdr>
                              <w:divsChild>
                                <w:div w:id="87932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1918162">
      <w:bodyDiv w:val="1"/>
      <w:marLeft w:val="0"/>
      <w:marRight w:val="0"/>
      <w:marTop w:val="0"/>
      <w:marBottom w:val="0"/>
      <w:divBdr>
        <w:top w:val="none" w:sz="0" w:space="0" w:color="auto"/>
        <w:left w:val="none" w:sz="0" w:space="0" w:color="auto"/>
        <w:bottom w:val="none" w:sz="0" w:space="0" w:color="auto"/>
        <w:right w:val="none" w:sz="0" w:space="0" w:color="auto"/>
      </w:divBdr>
    </w:div>
    <w:div w:id="506099606">
      <w:bodyDiv w:val="1"/>
      <w:marLeft w:val="0"/>
      <w:marRight w:val="0"/>
      <w:marTop w:val="0"/>
      <w:marBottom w:val="0"/>
      <w:divBdr>
        <w:top w:val="none" w:sz="0" w:space="0" w:color="auto"/>
        <w:left w:val="none" w:sz="0" w:space="0" w:color="auto"/>
        <w:bottom w:val="none" w:sz="0" w:space="0" w:color="auto"/>
        <w:right w:val="none" w:sz="0" w:space="0" w:color="auto"/>
      </w:divBdr>
      <w:divsChild>
        <w:div w:id="1175874985">
          <w:marLeft w:val="0"/>
          <w:marRight w:val="0"/>
          <w:marTop w:val="0"/>
          <w:marBottom w:val="0"/>
          <w:divBdr>
            <w:top w:val="none" w:sz="0" w:space="0" w:color="auto"/>
            <w:left w:val="none" w:sz="0" w:space="0" w:color="auto"/>
            <w:bottom w:val="none" w:sz="0" w:space="0" w:color="auto"/>
            <w:right w:val="none" w:sz="0" w:space="0" w:color="auto"/>
          </w:divBdr>
          <w:divsChild>
            <w:div w:id="704595107">
              <w:marLeft w:val="0"/>
              <w:marRight w:val="0"/>
              <w:marTop w:val="0"/>
              <w:marBottom w:val="0"/>
              <w:divBdr>
                <w:top w:val="none" w:sz="0" w:space="0" w:color="auto"/>
                <w:left w:val="none" w:sz="0" w:space="0" w:color="auto"/>
                <w:bottom w:val="none" w:sz="0" w:space="0" w:color="auto"/>
                <w:right w:val="none" w:sz="0" w:space="0" w:color="auto"/>
              </w:divBdr>
              <w:divsChild>
                <w:div w:id="1363283583">
                  <w:marLeft w:val="0"/>
                  <w:marRight w:val="0"/>
                  <w:marTop w:val="0"/>
                  <w:marBottom w:val="0"/>
                  <w:divBdr>
                    <w:top w:val="none" w:sz="0" w:space="0" w:color="auto"/>
                    <w:left w:val="none" w:sz="0" w:space="0" w:color="auto"/>
                    <w:bottom w:val="none" w:sz="0" w:space="0" w:color="auto"/>
                    <w:right w:val="none" w:sz="0" w:space="0" w:color="auto"/>
                  </w:divBdr>
                  <w:divsChild>
                    <w:div w:id="1518346034">
                      <w:marLeft w:val="0"/>
                      <w:marRight w:val="0"/>
                      <w:marTop w:val="0"/>
                      <w:marBottom w:val="300"/>
                      <w:divBdr>
                        <w:top w:val="single" w:sz="18" w:space="0" w:color="3C8DBC"/>
                        <w:left w:val="none" w:sz="0" w:space="0" w:color="auto"/>
                        <w:bottom w:val="none" w:sz="0" w:space="0" w:color="auto"/>
                        <w:right w:val="none" w:sz="0" w:space="0" w:color="auto"/>
                      </w:divBdr>
                      <w:divsChild>
                        <w:div w:id="866521665">
                          <w:marLeft w:val="0"/>
                          <w:marRight w:val="0"/>
                          <w:marTop w:val="0"/>
                          <w:marBottom w:val="0"/>
                          <w:divBdr>
                            <w:top w:val="none" w:sz="0" w:space="0" w:color="auto"/>
                            <w:left w:val="none" w:sz="0" w:space="0" w:color="auto"/>
                            <w:bottom w:val="none" w:sz="0" w:space="0" w:color="auto"/>
                            <w:right w:val="none" w:sz="0" w:space="0" w:color="auto"/>
                          </w:divBdr>
                          <w:divsChild>
                            <w:div w:id="1283225159">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sChild>
            </w:div>
          </w:divsChild>
        </w:div>
        <w:div w:id="1665354518">
          <w:marLeft w:val="0"/>
          <w:marRight w:val="0"/>
          <w:marTop w:val="0"/>
          <w:marBottom w:val="0"/>
          <w:divBdr>
            <w:top w:val="none" w:sz="0" w:space="0" w:color="auto"/>
            <w:left w:val="none" w:sz="0" w:space="0" w:color="auto"/>
            <w:bottom w:val="none" w:sz="0" w:space="0" w:color="auto"/>
            <w:right w:val="none" w:sz="0" w:space="0" w:color="auto"/>
          </w:divBdr>
          <w:divsChild>
            <w:div w:id="2115663282">
              <w:marLeft w:val="0"/>
              <w:marRight w:val="0"/>
              <w:marTop w:val="0"/>
              <w:marBottom w:val="0"/>
              <w:divBdr>
                <w:top w:val="none" w:sz="0" w:space="0" w:color="auto"/>
                <w:left w:val="none" w:sz="0" w:space="0" w:color="auto"/>
                <w:bottom w:val="none" w:sz="0" w:space="0" w:color="auto"/>
                <w:right w:val="none" w:sz="0" w:space="0" w:color="auto"/>
              </w:divBdr>
              <w:divsChild>
                <w:div w:id="844979183">
                  <w:marLeft w:val="0"/>
                  <w:marRight w:val="0"/>
                  <w:marTop w:val="0"/>
                  <w:marBottom w:val="0"/>
                  <w:divBdr>
                    <w:top w:val="none" w:sz="0" w:space="0" w:color="auto"/>
                    <w:left w:val="none" w:sz="0" w:space="0" w:color="auto"/>
                    <w:bottom w:val="none" w:sz="0" w:space="0" w:color="auto"/>
                    <w:right w:val="none" w:sz="0" w:space="0" w:color="auto"/>
                  </w:divBdr>
                  <w:divsChild>
                    <w:div w:id="110823986">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 w:id="1604653762">
          <w:marLeft w:val="0"/>
          <w:marRight w:val="0"/>
          <w:marTop w:val="0"/>
          <w:marBottom w:val="0"/>
          <w:divBdr>
            <w:top w:val="none" w:sz="0" w:space="0" w:color="auto"/>
            <w:left w:val="none" w:sz="0" w:space="0" w:color="auto"/>
            <w:bottom w:val="none" w:sz="0" w:space="0" w:color="auto"/>
            <w:right w:val="none" w:sz="0" w:space="0" w:color="auto"/>
          </w:divBdr>
          <w:divsChild>
            <w:div w:id="1899053086">
              <w:marLeft w:val="0"/>
              <w:marRight w:val="0"/>
              <w:marTop w:val="0"/>
              <w:marBottom w:val="0"/>
              <w:divBdr>
                <w:top w:val="none" w:sz="0" w:space="0" w:color="auto"/>
                <w:left w:val="none" w:sz="0" w:space="0" w:color="auto"/>
                <w:bottom w:val="none" w:sz="0" w:space="0" w:color="auto"/>
                <w:right w:val="none" w:sz="0" w:space="0" w:color="auto"/>
              </w:divBdr>
              <w:divsChild>
                <w:div w:id="515660746">
                  <w:marLeft w:val="0"/>
                  <w:marRight w:val="0"/>
                  <w:marTop w:val="0"/>
                  <w:marBottom w:val="0"/>
                  <w:divBdr>
                    <w:top w:val="none" w:sz="0" w:space="0" w:color="auto"/>
                    <w:left w:val="none" w:sz="0" w:space="0" w:color="auto"/>
                    <w:bottom w:val="none" w:sz="0" w:space="0" w:color="auto"/>
                    <w:right w:val="none" w:sz="0" w:space="0" w:color="auto"/>
                  </w:divBdr>
                  <w:divsChild>
                    <w:div w:id="1621494709">
                      <w:marLeft w:val="0"/>
                      <w:marRight w:val="0"/>
                      <w:marTop w:val="0"/>
                      <w:marBottom w:val="0"/>
                      <w:divBdr>
                        <w:top w:val="none" w:sz="0" w:space="0" w:color="auto"/>
                        <w:left w:val="none" w:sz="0" w:space="0" w:color="auto"/>
                        <w:bottom w:val="none" w:sz="0" w:space="0" w:color="auto"/>
                        <w:right w:val="none" w:sz="0" w:space="0" w:color="auto"/>
                      </w:divBdr>
                      <w:divsChild>
                        <w:div w:id="1373967874">
                          <w:marLeft w:val="0"/>
                          <w:marRight w:val="0"/>
                          <w:marTop w:val="0"/>
                          <w:marBottom w:val="0"/>
                          <w:divBdr>
                            <w:top w:val="none" w:sz="0" w:space="0" w:color="auto"/>
                            <w:left w:val="none" w:sz="0" w:space="0" w:color="auto"/>
                            <w:bottom w:val="none" w:sz="0" w:space="0" w:color="auto"/>
                            <w:right w:val="none" w:sz="0" w:space="0" w:color="auto"/>
                          </w:divBdr>
                          <w:divsChild>
                            <w:div w:id="272330061">
                              <w:marLeft w:val="0"/>
                              <w:marRight w:val="0"/>
                              <w:marTop w:val="0"/>
                              <w:marBottom w:val="0"/>
                              <w:divBdr>
                                <w:top w:val="none" w:sz="0" w:space="0" w:color="auto"/>
                                <w:left w:val="none" w:sz="0" w:space="0" w:color="auto"/>
                                <w:bottom w:val="none" w:sz="0" w:space="0" w:color="auto"/>
                                <w:right w:val="none" w:sz="0" w:space="0" w:color="auto"/>
                              </w:divBdr>
                              <w:divsChild>
                                <w:div w:id="733549134">
                                  <w:marLeft w:val="0"/>
                                  <w:marRight w:val="0"/>
                                  <w:marTop w:val="0"/>
                                  <w:marBottom w:val="0"/>
                                  <w:divBdr>
                                    <w:top w:val="none" w:sz="0" w:space="0" w:color="auto"/>
                                    <w:left w:val="none" w:sz="0" w:space="0" w:color="auto"/>
                                    <w:bottom w:val="none" w:sz="0" w:space="0" w:color="auto"/>
                                    <w:right w:val="none" w:sz="0" w:space="0" w:color="auto"/>
                                  </w:divBdr>
                                </w:div>
                                <w:div w:id="1017847050">
                                  <w:marLeft w:val="0"/>
                                  <w:marRight w:val="0"/>
                                  <w:marTop w:val="0"/>
                                  <w:marBottom w:val="0"/>
                                  <w:divBdr>
                                    <w:top w:val="none" w:sz="0" w:space="0" w:color="auto"/>
                                    <w:left w:val="none" w:sz="0" w:space="0" w:color="auto"/>
                                    <w:bottom w:val="none" w:sz="0" w:space="0" w:color="auto"/>
                                    <w:right w:val="none" w:sz="0" w:space="0" w:color="auto"/>
                                  </w:divBdr>
                                  <w:divsChild>
                                    <w:div w:id="875462443">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sChild>
                    </w:div>
                  </w:divsChild>
                </w:div>
              </w:divsChild>
            </w:div>
          </w:divsChild>
        </w:div>
        <w:div w:id="1724594461">
          <w:marLeft w:val="0"/>
          <w:marRight w:val="0"/>
          <w:marTop w:val="0"/>
          <w:marBottom w:val="0"/>
          <w:divBdr>
            <w:top w:val="none" w:sz="0" w:space="0" w:color="auto"/>
            <w:left w:val="none" w:sz="0" w:space="0" w:color="auto"/>
            <w:bottom w:val="none" w:sz="0" w:space="0" w:color="auto"/>
            <w:right w:val="none" w:sz="0" w:space="0" w:color="auto"/>
          </w:divBdr>
          <w:divsChild>
            <w:div w:id="1816606449">
              <w:marLeft w:val="0"/>
              <w:marRight w:val="0"/>
              <w:marTop w:val="0"/>
              <w:marBottom w:val="0"/>
              <w:divBdr>
                <w:top w:val="none" w:sz="0" w:space="0" w:color="auto"/>
                <w:left w:val="none" w:sz="0" w:space="0" w:color="auto"/>
                <w:bottom w:val="none" w:sz="0" w:space="0" w:color="auto"/>
                <w:right w:val="none" w:sz="0" w:space="0" w:color="auto"/>
              </w:divBdr>
              <w:divsChild>
                <w:div w:id="2116317178">
                  <w:marLeft w:val="0"/>
                  <w:marRight w:val="0"/>
                  <w:marTop w:val="0"/>
                  <w:marBottom w:val="0"/>
                  <w:divBdr>
                    <w:top w:val="none" w:sz="0" w:space="0" w:color="auto"/>
                    <w:left w:val="none" w:sz="0" w:space="0" w:color="auto"/>
                    <w:bottom w:val="none" w:sz="0" w:space="0" w:color="auto"/>
                    <w:right w:val="none" w:sz="0" w:space="0" w:color="auto"/>
                  </w:divBdr>
                  <w:divsChild>
                    <w:div w:id="634263814">
                      <w:marLeft w:val="0"/>
                      <w:marRight w:val="0"/>
                      <w:marTop w:val="0"/>
                      <w:marBottom w:val="0"/>
                      <w:divBdr>
                        <w:top w:val="none" w:sz="0" w:space="0" w:color="auto"/>
                        <w:left w:val="none" w:sz="0" w:space="0" w:color="auto"/>
                        <w:bottom w:val="none" w:sz="0" w:space="0" w:color="auto"/>
                        <w:right w:val="none" w:sz="0" w:space="0" w:color="auto"/>
                      </w:divBdr>
                      <w:divsChild>
                        <w:div w:id="663507773">
                          <w:marLeft w:val="0"/>
                          <w:marRight w:val="0"/>
                          <w:marTop w:val="0"/>
                          <w:marBottom w:val="0"/>
                          <w:divBdr>
                            <w:top w:val="none" w:sz="0" w:space="0" w:color="auto"/>
                            <w:left w:val="none" w:sz="0" w:space="0" w:color="auto"/>
                            <w:bottom w:val="none" w:sz="0" w:space="0" w:color="auto"/>
                            <w:right w:val="none" w:sz="0" w:space="0" w:color="auto"/>
                          </w:divBdr>
                          <w:divsChild>
                            <w:div w:id="2063093686">
                              <w:marLeft w:val="0"/>
                              <w:marRight w:val="0"/>
                              <w:marTop w:val="0"/>
                              <w:marBottom w:val="0"/>
                              <w:divBdr>
                                <w:top w:val="none" w:sz="0" w:space="0" w:color="auto"/>
                                <w:left w:val="none" w:sz="0" w:space="0" w:color="auto"/>
                                <w:bottom w:val="none" w:sz="0" w:space="0" w:color="auto"/>
                                <w:right w:val="none" w:sz="0" w:space="0" w:color="auto"/>
                              </w:divBdr>
                              <w:divsChild>
                                <w:div w:id="42823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8285">
                          <w:marLeft w:val="0"/>
                          <w:marRight w:val="0"/>
                          <w:marTop w:val="0"/>
                          <w:marBottom w:val="0"/>
                          <w:divBdr>
                            <w:top w:val="none" w:sz="0" w:space="0" w:color="auto"/>
                            <w:left w:val="none" w:sz="0" w:space="0" w:color="auto"/>
                            <w:bottom w:val="none" w:sz="0" w:space="0" w:color="auto"/>
                            <w:right w:val="none" w:sz="0" w:space="0" w:color="auto"/>
                          </w:divBdr>
                          <w:divsChild>
                            <w:div w:id="2004772451">
                              <w:marLeft w:val="0"/>
                              <w:marRight w:val="0"/>
                              <w:marTop w:val="0"/>
                              <w:marBottom w:val="0"/>
                              <w:divBdr>
                                <w:top w:val="none" w:sz="0" w:space="0" w:color="auto"/>
                                <w:left w:val="none" w:sz="0" w:space="0" w:color="auto"/>
                                <w:bottom w:val="none" w:sz="0" w:space="0" w:color="auto"/>
                                <w:right w:val="none" w:sz="0" w:space="0" w:color="auto"/>
                              </w:divBdr>
                              <w:divsChild>
                                <w:div w:id="1795520822">
                                  <w:marLeft w:val="0"/>
                                  <w:marRight w:val="0"/>
                                  <w:marTop w:val="0"/>
                                  <w:marBottom w:val="0"/>
                                  <w:divBdr>
                                    <w:top w:val="none" w:sz="0" w:space="0" w:color="auto"/>
                                    <w:left w:val="none" w:sz="0" w:space="0" w:color="auto"/>
                                    <w:bottom w:val="none" w:sz="0" w:space="0" w:color="auto"/>
                                    <w:right w:val="none" w:sz="0" w:space="0" w:color="auto"/>
                                  </w:divBdr>
                                </w:div>
                                <w:div w:id="2144613686">
                                  <w:marLeft w:val="0"/>
                                  <w:marRight w:val="0"/>
                                  <w:marTop w:val="0"/>
                                  <w:marBottom w:val="0"/>
                                  <w:divBdr>
                                    <w:top w:val="none" w:sz="0" w:space="0" w:color="auto"/>
                                    <w:left w:val="none" w:sz="0" w:space="0" w:color="auto"/>
                                    <w:bottom w:val="none" w:sz="0" w:space="0" w:color="auto"/>
                                    <w:right w:val="none" w:sz="0" w:space="0" w:color="auto"/>
                                  </w:divBdr>
                                  <w:divsChild>
                                    <w:div w:id="1637102669">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242758329">
                          <w:marLeft w:val="0"/>
                          <w:marRight w:val="0"/>
                          <w:marTop w:val="0"/>
                          <w:marBottom w:val="0"/>
                          <w:divBdr>
                            <w:top w:val="none" w:sz="0" w:space="0" w:color="auto"/>
                            <w:left w:val="none" w:sz="0" w:space="0" w:color="auto"/>
                            <w:bottom w:val="none" w:sz="0" w:space="0" w:color="auto"/>
                            <w:right w:val="none" w:sz="0" w:space="0" w:color="auto"/>
                          </w:divBdr>
                          <w:divsChild>
                            <w:div w:id="1131941315">
                              <w:marLeft w:val="0"/>
                              <w:marRight w:val="0"/>
                              <w:marTop w:val="0"/>
                              <w:marBottom w:val="0"/>
                              <w:divBdr>
                                <w:top w:val="none" w:sz="0" w:space="0" w:color="auto"/>
                                <w:left w:val="none" w:sz="0" w:space="0" w:color="auto"/>
                                <w:bottom w:val="none" w:sz="0" w:space="0" w:color="auto"/>
                                <w:right w:val="none" w:sz="0" w:space="0" w:color="auto"/>
                              </w:divBdr>
                              <w:divsChild>
                                <w:div w:id="289750369">
                                  <w:marLeft w:val="0"/>
                                  <w:marRight w:val="0"/>
                                  <w:marTop w:val="0"/>
                                  <w:marBottom w:val="0"/>
                                  <w:divBdr>
                                    <w:top w:val="none" w:sz="0" w:space="0" w:color="auto"/>
                                    <w:left w:val="none" w:sz="0" w:space="0" w:color="auto"/>
                                    <w:bottom w:val="none" w:sz="0" w:space="0" w:color="auto"/>
                                    <w:right w:val="none" w:sz="0" w:space="0" w:color="auto"/>
                                  </w:divBdr>
                                </w:div>
                                <w:div w:id="579414457">
                                  <w:marLeft w:val="0"/>
                                  <w:marRight w:val="0"/>
                                  <w:marTop w:val="0"/>
                                  <w:marBottom w:val="0"/>
                                  <w:divBdr>
                                    <w:top w:val="none" w:sz="0" w:space="0" w:color="auto"/>
                                    <w:left w:val="none" w:sz="0" w:space="0" w:color="auto"/>
                                    <w:bottom w:val="none" w:sz="0" w:space="0" w:color="auto"/>
                                    <w:right w:val="none" w:sz="0" w:space="0" w:color="auto"/>
                                  </w:divBdr>
                                  <w:divsChild>
                                    <w:div w:id="1370841466">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469130">
                          <w:marLeft w:val="0"/>
                          <w:marRight w:val="0"/>
                          <w:marTop w:val="0"/>
                          <w:marBottom w:val="0"/>
                          <w:divBdr>
                            <w:top w:val="none" w:sz="0" w:space="0" w:color="auto"/>
                            <w:left w:val="none" w:sz="0" w:space="0" w:color="auto"/>
                            <w:bottom w:val="none" w:sz="0" w:space="0" w:color="auto"/>
                            <w:right w:val="none" w:sz="0" w:space="0" w:color="auto"/>
                          </w:divBdr>
                          <w:divsChild>
                            <w:div w:id="668556748">
                              <w:marLeft w:val="0"/>
                              <w:marRight w:val="0"/>
                              <w:marTop w:val="0"/>
                              <w:marBottom w:val="0"/>
                              <w:divBdr>
                                <w:top w:val="none" w:sz="0" w:space="0" w:color="auto"/>
                                <w:left w:val="none" w:sz="0" w:space="0" w:color="auto"/>
                                <w:bottom w:val="none" w:sz="0" w:space="0" w:color="auto"/>
                                <w:right w:val="none" w:sz="0" w:space="0" w:color="auto"/>
                              </w:divBdr>
                              <w:divsChild>
                                <w:div w:id="1739982050">
                                  <w:marLeft w:val="0"/>
                                  <w:marRight w:val="0"/>
                                  <w:marTop w:val="0"/>
                                  <w:marBottom w:val="0"/>
                                  <w:divBdr>
                                    <w:top w:val="none" w:sz="0" w:space="0" w:color="auto"/>
                                    <w:left w:val="none" w:sz="0" w:space="0" w:color="auto"/>
                                    <w:bottom w:val="none" w:sz="0" w:space="0" w:color="auto"/>
                                    <w:right w:val="none" w:sz="0" w:space="0" w:color="auto"/>
                                  </w:divBdr>
                                </w:div>
                                <w:div w:id="1779718835">
                                  <w:marLeft w:val="0"/>
                                  <w:marRight w:val="0"/>
                                  <w:marTop w:val="0"/>
                                  <w:marBottom w:val="0"/>
                                  <w:divBdr>
                                    <w:top w:val="none" w:sz="0" w:space="0" w:color="auto"/>
                                    <w:left w:val="none" w:sz="0" w:space="0" w:color="auto"/>
                                    <w:bottom w:val="none" w:sz="0" w:space="0" w:color="auto"/>
                                    <w:right w:val="none" w:sz="0" w:space="0" w:color="auto"/>
                                  </w:divBdr>
                                  <w:divsChild>
                                    <w:div w:id="1645432700">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193033016">
                          <w:marLeft w:val="0"/>
                          <w:marRight w:val="0"/>
                          <w:marTop w:val="0"/>
                          <w:marBottom w:val="0"/>
                          <w:divBdr>
                            <w:top w:val="none" w:sz="0" w:space="0" w:color="auto"/>
                            <w:left w:val="none" w:sz="0" w:space="0" w:color="auto"/>
                            <w:bottom w:val="none" w:sz="0" w:space="0" w:color="auto"/>
                            <w:right w:val="none" w:sz="0" w:space="0" w:color="auto"/>
                          </w:divBdr>
                          <w:divsChild>
                            <w:div w:id="269241942">
                              <w:marLeft w:val="0"/>
                              <w:marRight w:val="0"/>
                              <w:marTop w:val="0"/>
                              <w:marBottom w:val="0"/>
                              <w:divBdr>
                                <w:top w:val="none" w:sz="0" w:space="0" w:color="auto"/>
                                <w:left w:val="none" w:sz="0" w:space="0" w:color="auto"/>
                                <w:bottom w:val="none" w:sz="0" w:space="0" w:color="auto"/>
                                <w:right w:val="none" w:sz="0" w:space="0" w:color="auto"/>
                              </w:divBdr>
                              <w:divsChild>
                                <w:div w:id="13337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5979778">
      <w:bodyDiv w:val="1"/>
      <w:marLeft w:val="0"/>
      <w:marRight w:val="0"/>
      <w:marTop w:val="0"/>
      <w:marBottom w:val="0"/>
      <w:divBdr>
        <w:top w:val="none" w:sz="0" w:space="0" w:color="auto"/>
        <w:left w:val="none" w:sz="0" w:space="0" w:color="auto"/>
        <w:bottom w:val="none" w:sz="0" w:space="0" w:color="auto"/>
        <w:right w:val="none" w:sz="0" w:space="0" w:color="auto"/>
      </w:divBdr>
      <w:divsChild>
        <w:div w:id="990599886">
          <w:marLeft w:val="0"/>
          <w:marRight w:val="0"/>
          <w:marTop w:val="0"/>
          <w:marBottom w:val="0"/>
          <w:divBdr>
            <w:top w:val="none" w:sz="0" w:space="0" w:color="auto"/>
            <w:left w:val="none" w:sz="0" w:space="0" w:color="auto"/>
            <w:bottom w:val="none" w:sz="0" w:space="0" w:color="auto"/>
            <w:right w:val="none" w:sz="0" w:space="0" w:color="auto"/>
          </w:divBdr>
          <w:divsChild>
            <w:div w:id="1427189224">
              <w:marLeft w:val="0"/>
              <w:marRight w:val="0"/>
              <w:marTop w:val="0"/>
              <w:marBottom w:val="0"/>
              <w:divBdr>
                <w:top w:val="none" w:sz="0" w:space="0" w:color="auto"/>
                <w:left w:val="none" w:sz="0" w:space="0" w:color="auto"/>
                <w:bottom w:val="none" w:sz="0" w:space="0" w:color="auto"/>
                <w:right w:val="none" w:sz="0" w:space="0" w:color="auto"/>
              </w:divBdr>
            </w:div>
          </w:divsChild>
        </w:div>
        <w:div w:id="538468974">
          <w:marLeft w:val="0"/>
          <w:marRight w:val="0"/>
          <w:marTop w:val="0"/>
          <w:marBottom w:val="0"/>
          <w:divBdr>
            <w:top w:val="none" w:sz="0" w:space="0" w:color="auto"/>
            <w:left w:val="none" w:sz="0" w:space="0" w:color="auto"/>
            <w:bottom w:val="none" w:sz="0" w:space="0" w:color="auto"/>
            <w:right w:val="none" w:sz="0" w:space="0" w:color="auto"/>
          </w:divBdr>
          <w:divsChild>
            <w:div w:id="55358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12928">
      <w:bodyDiv w:val="1"/>
      <w:marLeft w:val="0"/>
      <w:marRight w:val="0"/>
      <w:marTop w:val="0"/>
      <w:marBottom w:val="0"/>
      <w:divBdr>
        <w:top w:val="none" w:sz="0" w:space="0" w:color="auto"/>
        <w:left w:val="none" w:sz="0" w:space="0" w:color="auto"/>
        <w:bottom w:val="none" w:sz="0" w:space="0" w:color="auto"/>
        <w:right w:val="none" w:sz="0" w:space="0" w:color="auto"/>
      </w:divBdr>
      <w:divsChild>
        <w:div w:id="325210568">
          <w:marLeft w:val="0"/>
          <w:marRight w:val="0"/>
          <w:marTop w:val="0"/>
          <w:marBottom w:val="0"/>
          <w:divBdr>
            <w:top w:val="none" w:sz="0" w:space="0" w:color="auto"/>
            <w:left w:val="none" w:sz="0" w:space="0" w:color="auto"/>
            <w:bottom w:val="none" w:sz="0" w:space="0" w:color="auto"/>
            <w:right w:val="none" w:sz="0" w:space="0" w:color="auto"/>
          </w:divBdr>
          <w:divsChild>
            <w:div w:id="1627006499">
              <w:marLeft w:val="0"/>
              <w:marRight w:val="0"/>
              <w:marTop w:val="0"/>
              <w:marBottom w:val="0"/>
              <w:divBdr>
                <w:top w:val="none" w:sz="0" w:space="0" w:color="auto"/>
                <w:left w:val="none" w:sz="0" w:space="0" w:color="auto"/>
                <w:bottom w:val="none" w:sz="0" w:space="0" w:color="auto"/>
                <w:right w:val="none" w:sz="0" w:space="0" w:color="auto"/>
              </w:divBdr>
              <w:divsChild>
                <w:div w:id="1756702972">
                  <w:marLeft w:val="0"/>
                  <w:marRight w:val="0"/>
                  <w:marTop w:val="0"/>
                  <w:marBottom w:val="0"/>
                  <w:divBdr>
                    <w:top w:val="none" w:sz="0" w:space="0" w:color="auto"/>
                    <w:left w:val="none" w:sz="0" w:space="0" w:color="auto"/>
                    <w:bottom w:val="none" w:sz="0" w:space="0" w:color="auto"/>
                    <w:right w:val="none" w:sz="0" w:space="0" w:color="auto"/>
                  </w:divBdr>
                  <w:divsChild>
                    <w:div w:id="634213108">
                      <w:marLeft w:val="0"/>
                      <w:marRight w:val="0"/>
                      <w:marTop w:val="0"/>
                      <w:marBottom w:val="0"/>
                      <w:divBdr>
                        <w:top w:val="none" w:sz="0" w:space="0" w:color="auto"/>
                        <w:left w:val="none" w:sz="0" w:space="0" w:color="auto"/>
                        <w:bottom w:val="none" w:sz="0" w:space="0" w:color="auto"/>
                        <w:right w:val="none" w:sz="0" w:space="0" w:color="auto"/>
                      </w:divBdr>
                      <w:divsChild>
                        <w:div w:id="1315065405">
                          <w:marLeft w:val="0"/>
                          <w:marRight w:val="0"/>
                          <w:marTop w:val="0"/>
                          <w:marBottom w:val="0"/>
                          <w:divBdr>
                            <w:top w:val="none" w:sz="0" w:space="0" w:color="auto"/>
                            <w:left w:val="none" w:sz="0" w:space="0" w:color="auto"/>
                            <w:bottom w:val="none" w:sz="0" w:space="0" w:color="auto"/>
                            <w:right w:val="none" w:sz="0" w:space="0" w:color="auto"/>
                          </w:divBdr>
                          <w:divsChild>
                            <w:div w:id="198519179">
                              <w:marLeft w:val="0"/>
                              <w:marRight w:val="0"/>
                              <w:marTop w:val="0"/>
                              <w:marBottom w:val="0"/>
                              <w:divBdr>
                                <w:top w:val="none" w:sz="0" w:space="0" w:color="auto"/>
                                <w:left w:val="none" w:sz="0" w:space="0" w:color="auto"/>
                                <w:bottom w:val="none" w:sz="0" w:space="0" w:color="auto"/>
                                <w:right w:val="none" w:sz="0" w:space="0" w:color="auto"/>
                              </w:divBdr>
                              <w:divsChild>
                                <w:div w:id="48111649">
                                  <w:marLeft w:val="0"/>
                                  <w:marRight w:val="0"/>
                                  <w:marTop w:val="0"/>
                                  <w:marBottom w:val="0"/>
                                  <w:divBdr>
                                    <w:top w:val="none" w:sz="0" w:space="0" w:color="auto"/>
                                    <w:left w:val="none" w:sz="0" w:space="0" w:color="auto"/>
                                    <w:bottom w:val="none" w:sz="0" w:space="0" w:color="auto"/>
                                    <w:right w:val="none" w:sz="0" w:space="0" w:color="auto"/>
                                  </w:divBdr>
                                </w:div>
                                <w:div w:id="2018069149">
                                  <w:marLeft w:val="0"/>
                                  <w:marRight w:val="0"/>
                                  <w:marTop w:val="0"/>
                                  <w:marBottom w:val="0"/>
                                  <w:divBdr>
                                    <w:top w:val="none" w:sz="0" w:space="0" w:color="auto"/>
                                    <w:left w:val="none" w:sz="0" w:space="0" w:color="auto"/>
                                    <w:bottom w:val="none" w:sz="0" w:space="0" w:color="auto"/>
                                    <w:right w:val="none" w:sz="0" w:space="0" w:color="auto"/>
                                  </w:divBdr>
                                  <w:divsChild>
                                    <w:div w:id="11247730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Child>
                    </w:div>
                  </w:divsChild>
                </w:div>
              </w:divsChild>
            </w:div>
          </w:divsChild>
        </w:div>
        <w:div w:id="1473015887">
          <w:marLeft w:val="0"/>
          <w:marRight w:val="0"/>
          <w:marTop w:val="0"/>
          <w:marBottom w:val="0"/>
          <w:divBdr>
            <w:top w:val="none" w:sz="0" w:space="0" w:color="auto"/>
            <w:left w:val="none" w:sz="0" w:space="0" w:color="auto"/>
            <w:bottom w:val="none" w:sz="0" w:space="0" w:color="auto"/>
            <w:right w:val="none" w:sz="0" w:space="0" w:color="auto"/>
          </w:divBdr>
          <w:divsChild>
            <w:div w:id="1010916287">
              <w:marLeft w:val="0"/>
              <w:marRight w:val="0"/>
              <w:marTop w:val="0"/>
              <w:marBottom w:val="0"/>
              <w:divBdr>
                <w:top w:val="none" w:sz="0" w:space="0" w:color="auto"/>
                <w:left w:val="none" w:sz="0" w:space="0" w:color="auto"/>
                <w:bottom w:val="none" w:sz="0" w:space="0" w:color="auto"/>
                <w:right w:val="none" w:sz="0" w:space="0" w:color="auto"/>
              </w:divBdr>
              <w:divsChild>
                <w:div w:id="414515965">
                  <w:marLeft w:val="0"/>
                  <w:marRight w:val="0"/>
                  <w:marTop w:val="0"/>
                  <w:marBottom w:val="0"/>
                  <w:divBdr>
                    <w:top w:val="none" w:sz="0" w:space="0" w:color="auto"/>
                    <w:left w:val="none" w:sz="0" w:space="0" w:color="auto"/>
                    <w:bottom w:val="none" w:sz="0" w:space="0" w:color="auto"/>
                    <w:right w:val="none" w:sz="0" w:space="0" w:color="auto"/>
                  </w:divBdr>
                  <w:divsChild>
                    <w:div w:id="144666429">
                      <w:marLeft w:val="0"/>
                      <w:marRight w:val="0"/>
                      <w:marTop w:val="0"/>
                      <w:marBottom w:val="0"/>
                      <w:divBdr>
                        <w:top w:val="none" w:sz="0" w:space="0" w:color="auto"/>
                        <w:left w:val="none" w:sz="0" w:space="0" w:color="auto"/>
                        <w:bottom w:val="none" w:sz="0" w:space="0" w:color="auto"/>
                        <w:right w:val="none" w:sz="0" w:space="0" w:color="auto"/>
                      </w:divBdr>
                      <w:divsChild>
                        <w:div w:id="757559268">
                          <w:marLeft w:val="0"/>
                          <w:marRight w:val="0"/>
                          <w:marTop w:val="0"/>
                          <w:marBottom w:val="0"/>
                          <w:divBdr>
                            <w:top w:val="none" w:sz="0" w:space="0" w:color="auto"/>
                            <w:left w:val="none" w:sz="0" w:space="0" w:color="auto"/>
                            <w:bottom w:val="none" w:sz="0" w:space="0" w:color="auto"/>
                            <w:right w:val="none" w:sz="0" w:space="0" w:color="auto"/>
                          </w:divBdr>
                          <w:divsChild>
                            <w:div w:id="1212809234">
                              <w:marLeft w:val="0"/>
                              <w:marRight w:val="0"/>
                              <w:marTop w:val="0"/>
                              <w:marBottom w:val="0"/>
                              <w:divBdr>
                                <w:top w:val="none" w:sz="0" w:space="0" w:color="auto"/>
                                <w:left w:val="none" w:sz="0" w:space="0" w:color="auto"/>
                                <w:bottom w:val="none" w:sz="0" w:space="0" w:color="auto"/>
                                <w:right w:val="none" w:sz="0" w:space="0" w:color="auto"/>
                              </w:divBdr>
                              <w:divsChild>
                                <w:div w:id="1941066315">
                                  <w:marLeft w:val="0"/>
                                  <w:marRight w:val="0"/>
                                  <w:marTop w:val="0"/>
                                  <w:marBottom w:val="0"/>
                                  <w:divBdr>
                                    <w:top w:val="none" w:sz="0" w:space="0" w:color="auto"/>
                                    <w:left w:val="none" w:sz="0" w:space="0" w:color="auto"/>
                                    <w:bottom w:val="none" w:sz="0" w:space="0" w:color="auto"/>
                                    <w:right w:val="none" w:sz="0" w:space="0" w:color="auto"/>
                                  </w:divBdr>
                                </w:div>
                                <w:div w:id="795414527">
                                  <w:marLeft w:val="0"/>
                                  <w:marRight w:val="0"/>
                                  <w:marTop w:val="0"/>
                                  <w:marBottom w:val="0"/>
                                  <w:divBdr>
                                    <w:top w:val="none" w:sz="0" w:space="0" w:color="auto"/>
                                    <w:left w:val="none" w:sz="0" w:space="0" w:color="auto"/>
                                    <w:bottom w:val="none" w:sz="0" w:space="0" w:color="auto"/>
                                    <w:right w:val="none" w:sz="0" w:space="0" w:color="auto"/>
                                  </w:divBdr>
                                  <w:divsChild>
                                    <w:div w:id="44165349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469203975">
                          <w:marLeft w:val="0"/>
                          <w:marRight w:val="0"/>
                          <w:marTop w:val="0"/>
                          <w:marBottom w:val="0"/>
                          <w:divBdr>
                            <w:top w:val="none" w:sz="0" w:space="0" w:color="auto"/>
                            <w:left w:val="none" w:sz="0" w:space="0" w:color="auto"/>
                            <w:bottom w:val="none" w:sz="0" w:space="0" w:color="auto"/>
                            <w:right w:val="none" w:sz="0" w:space="0" w:color="auto"/>
                          </w:divBdr>
                          <w:divsChild>
                            <w:div w:id="143590359">
                              <w:marLeft w:val="0"/>
                              <w:marRight w:val="0"/>
                              <w:marTop w:val="0"/>
                              <w:marBottom w:val="0"/>
                              <w:divBdr>
                                <w:top w:val="none" w:sz="0" w:space="0" w:color="auto"/>
                                <w:left w:val="none" w:sz="0" w:space="0" w:color="auto"/>
                                <w:bottom w:val="none" w:sz="0" w:space="0" w:color="auto"/>
                                <w:right w:val="none" w:sz="0" w:space="0" w:color="auto"/>
                              </w:divBdr>
                              <w:divsChild>
                                <w:div w:id="44835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866332">
      <w:bodyDiv w:val="1"/>
      <w:marLeft w:val="0"/>
      <w:marRight w:val="0"/>
      <w:marTop w:val="0"/>
      <w:marBottom w:val="0"/>
      <w:divBdr>
        <w:top w:val="none" w:sz="0" w:space="0" w:color="auto"/>
        <w:left w:val="none" w:sz="0" w:space="0" w:color="auto"/>
        <w:bottom w:val="none" w:sz="0" w:space="0" w:color="auto"/>
        <w:right w:val="none" w:sz="0" w:space="0" w:color="auto"/>
      </w:divBdr>
      <w:divsChild>
        <w:div w:id="143277959">
          <w:marLeft w:val="0"/>
          <w:marRight w:val="0"/>
          <w:marTop w:val="0"/>
          <w:marBottom w:val="0"/>
          <w:divBdr>
            <w:top w:val="none" w:sz="0" w:space="0" w:color="auto"/>
            <w:left w:val="none" w:sz="0" w:space="0" w:color="auto"/>
            <w:bottom w:val="none" w:sz="0" w:space="0" w:color="auto"/>
            <w:right w:val="none" w:sz="0" w:space="0" w:color="auto"/>
          </w:divBdr>
        </w:div>
      </w:divsChild>
    </w:div>
    <w:div w:id="1392117865">
      <w:bodyDiv w:val="1"/>
      <w:marLeft w:val="0"/>
      <w:marRight w:val="0"/>
      <w:marTop w:val="0"/>
      <w:marBottom w:val="0"/>
      <w:divBdr>
        <w:top w:val="none" w:sz="0" w:space="0" w:color="auto"/>
        <w:left w:val="none" w:sz="0" w:space="0" w:color="auto"/>
        <w:bottom w:val="none" w:sz="0" w:space="0" w:color="auto"/>
        <w:right w:val="none" w:sz="0" w:space="0" w:color="auto"/>
      </w:divBdr>
      <w:divsChild>
        <w:div w:id="682828072">
          <w:marLeft w:val="0"/>
          <w:marRight w:val="0"/>
          <w:marTop w:val="0"/>
          <w:marBottom w:val="0"/>
          <w:divBdr>
            <w:top w:val="none" w:sz="0" w:space="0" w:color="auto"/>
            <w:left w:val="none" w:sz="0" w:space="0" w:color="auto"/>
            <w:bottom w:val="none" w:sz="0" w:space="0" w:color="auto"/>
            <w:right w:val="none" w:sz="0" w:space="0" w:color="auto"/>
          </w:divBdr>
        </w:div>
      </w:divsChild>
    </w:div>
    <w:div w:id="1489319998">
      <w:bodyDiv w:val="1"/>
      <w:marLeft w:val="0"/>
      <w:marRight w:val="0"/>
      <w:marTop w:val="0"/>
      <w:marBottom w:val="0"/>
      <w:divBdr>
        <w:top w:val="none" w:sz="0" w:space="0" w:color="auto"/>
        <w:left w:val="none" w:sz="0" w:space="0" w:color="auto"/>
        <w:bottom w:val="none" w:sz="0" w:space="0" w:color="auto"/>
        <w:right w:val="none" w:sz="0" w:space="0" w:color="auto"/>
      </w:divBdr>
      <w:divsChild>
        <w:div w:id="357388984">
          <w:marLeft w:val="0"/>
          <w:marRight w:val="0"/>
          <w:marTop w:val="0"/>
          <w:marBottom w:val="0"/>
          <w:divBdr>
            <w:top w:val="none" w:sz="0" w:space="0" w:color="auto"/>
            <w:left w:val="none" w:sz="0" w:space="0" w:color="auto"/>
            <w:bottom w:val="none" w:sz="0" w:space="0" w:color="auto"/>
            <w:right w:val="none" w:sz="0" w:space="0" w:color="auto"/>
          </w:divBdr>
          <w:divsChild>
            <w:div w:id="585768305">
              <w:marLeft w:val="0"/>
              <w:marRight w:val="0"/>
              <w:marTop w:val="0"/>
              <w:marBottom w:val="0"/>
              <w:divBdr>
                <w:top w:val="none" w:sz="0" w:space="0" w:color="auto"/>
                <w:left w:val="none" w:sz="0" w:space="0" w:color="auto"/>
                <w:bottom w:val="none" w:sz="0" w:space="0" w:color="auto"/>
                <w:right w:val="none" w:sz="0" w:space="0" w:color="auto"/>
              </w:divBdr>
              <w:divsChild>
                <w:div w:id="1908805047">
                  <w:marLeft w:val="0"/>
                  <w:marRight w:val="0"/>
                  <w:marTop w:val="0"/>
                  <w:marBottom w:val="0"/>
                  <w:divBdr>
                    <w:top w:val="none" w:sz="0" w:space="0" w:color="auto"/>
                    <w:left w:val="none" w:sz="0" w:space="0" w:color="auto"/>
                    <w:bottom w:val="none" w:sz="0" w:space="0" w:color="auto"/>
                    <w:right w:val="none" w:sz="0" w:space="0" w:color="auto"/>
                  </w:divBdr>
                  <w:divsChild>
                    <w:div w:id="1457334838">
                      <w:marLeft w:val="0"/>
                      <w:marRight w:val="0"/>
                      <w:marTop w:val="0"/>
                      <w:marBottom w:val="300"/>
                      <w:divBdr>
                        <w:top w:val="single" w:sz="18" w:space="0" w:color="3C8DBC"/>
                        <w:left w:val="none" w:sz="0" w:space="0" w:color="auto"/>
                        <w:bottom w:val="none" w:sz="0" w:space="0" w:color="auto"/>
                        <w:right w:val="none" w:sz="0" w:space="0" w:color="auto"/>
                      </w:divBdr>
                      <w:divsChild>
                        <w:div w:id="2086611519">
                          <w:marLeft w:val="0"/>
                          <w:marRight w:val="0"/>
                          <w:marTop w:val="0"/>
                          <w:marBottom w:val="0"/>
                          <w:divBdr>
                            <w:top w:val="none" w:sz="0" w:space="0" w:color="auto"/>
                            <w:left w:val="none" w:sz="0" w:space="0" w:color="auto"/>
                            <w:bottom w:val="none" w:sz="0" w:space="0" w:color="auto"/>
                            <w:right w:val="none" w:sz="0" w:space="0" w:color="auto"/>
                          </w:divBdr>
                          <w:divsChild>
                            <w:div w:id="402878478">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sChild>
            </w:div>
          </w:divsChild>
        </w:div>
        <w:div w:id="962420096">
          <w:marLeft w:val="0"/>
          <w:marRight w:val="0"/>
          <w:marTop w:val="0"/>
          <w:marBottom w:val="0"/>
          <w:divBdr>
            <w:top w:val="none" w:sz="0" w:space="0" w:color="auto"/>
            <w:left w:val="none" w:sz="0" w:space="0" w:color="auto"/>
            <w:bottom w:val="none" w:sz="0" w:space="0" w:color="auto"/>
            <w:right w:val="none" w:sz="0" w:space="0" w:color="auto"/>
          </w:divBdr>
          <w:divsChild>
            <w:div w:id="796530698">
              <w:marLeft w:val="0"/>
              <w:marRight w:val="0"/>
              <w:marTop w:val="0"/>
              <w:marBottom w:val="0"/>
              <w:divBdr>
                <w:top w:val="none" w:sz="0" w:space="0" w:color="auto"/>
                <w:left w:val="none" w:sz="0" w:space="0" w:color="auto"/>
                <w:bottom w:val="none" w:sz="0" w:space="0" w:color="auto"/>
                <w:right w:val="none" w:sz="0" w:space="0" w:color="auto"/>
              </w:divBdr>
              <w:divsChild>
                <w:div w:id="1499612970">
                  <w:marLeft w:val="0"/>
                  <w:marRight w:val="0"/>
                  <w:marTop w:val="0"/>
                  <w:marBottom w:val="0"/>
                  <w:divBdr>
                    <w:top w:val="none" w:sz="0" w:space="0" w:color="auto"/>
                    <w:left w:val="none" w:sz="0" w:space="0" w:color="auto"/>
                    <w:bottom w:val="none" w:sz="0" w:space="0" w:color="auto"/>
                    <w:right w:val="none" w:sz="0" w:space="0" w:color="auto"/>
                  </w:divBdr>
                  <w:divsChild>
                    <w:div w:id="2047677877">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 w:id="966743855">
          <w:marLeft w:val="0"/>
          <w:marRight w:val="0"/>
          <w:marTop w:val="0"/>
          <w:marBottom w:val="0"/>
          <w:divBdr>
            <w:top w:val="none" w:sz="0" w:space="0" w:color="auto"/>
            <w:left w:val="none" w:sz="0" w:space="0" w:color="auto"/>
            <w:bottom w:val="none" w:sz="0" w:space="0" w:color="auto"/>
            <w:right w:val="none" w:sz="0" w:space="0" w:color="auto"/>
          </w:divBdr>
          <w:divsChild>
            <w:div w:id="1254973908">
              <w:marLeft w:val="0"/>
              <w:marRight w:val="0"/>
              <w:marTop w:val="0"/>
              <w:marBottom w:val="0"/>
              <w:divBdr>
                <w:top w:val="none" w:sz="0" w:space="0" w:color="auto"/>
                <w:left w:val="none" w:sz="0" w:space="0" w:color="auto"/>
                <w:bottom w:val="none" w:sz="0" w:space="0" w:color="auto"/>
                <w:right w:val="none" w:sz="0" w:space="0" w:color="auto"/>
              </w:divBdr>
              <w:divsChild>
                <w:div w:id="1133521511">
                  <w:marLeft w:val="0"/>
                  <w:marRight w:val="0"/>
                  <w:marTop w:val="0"/>
                  <w:marBottom w:val="0"/>
                  <w:divBdr>
                    <w:top w:val="none" w:sz="0" w:space="0" w:color="auto"/>
                    <w:left w:val="none" w:sz="0" w:space="0" w:color="auto"/>
                    <w:bottom w:val="none" w:sz="0" w:space="0" w:color="auto"/>
                    <w:right w:val="none" w:sz="0" w:space="0" w:color="auto"/>
                  </w:divBdr>
                  <w:divsChild>
                    <w:div w:id="241917163">
                      <w:marLeft w:val="0"/>
                      <w:marRight w:val="0"/>
                      <w:marTop w:val="0"/>
                      <w:marBottom w:val="0"/>
                      <w:divBdr>
                        <w:top w:val="none" w:sz="0" w:space="0" w:color="auto"/>
                        <w:left w:val="none" w:sz="0" w:space="0" w:color="auto"/>
                        <w:bottom w:val="none" w:sz="0" w:space="0" w:color="auto"/>
                        <w:right w:val="none" w:sz="0" w:space="0" w:color="auto"/>
                      </w:divBdr>
                      <w:divsChild>
                        <w:div w:id="357123954">
                          <w:marLeft w:val="0"/>
                          <w:marRight w:val="0"/>
                          <w:marTop w:val="0"/>
                          <w:marBottom w:val="0"/>
                          <w:divBdr>
                            <w:top w:val="none" w:sz="0" w:space="0" w:color="auto"/>
                            <w:left w:val="none" w:sz="0" w:space="0" w:color="auto"/>
                            <w:bottom w:val="none" w:sz="0" w:space="0" w:color="auto"/>
                            <w:right w:val="none" w:sz="0" w:space="0" w:color="auto"/>
                          </w:divBdr>
                          <w:divsChild>
                            <w:div w:id="1396272877">
                              <w:marLeft w:val="0"/>
                              <w:marRight w:val="0"/>
                              <w:marTop w:val="0"/>
                              <w:marBottom w:val="0"/>
                              <w:divBdr>
                                <w:top w:val="none" w:sz="0" w:space="0" w:color="auto"/>
                                <w:left w:val="none" w:sz="0" w:space="0" w:color="auto"/>
                                <w:bottom w:val="none" w:sz="0" w:space="0" w:color="auto"/>
                                <w:right w:val="none" w:sz="0" w:space="0" w:color="auto"/>
                              </w:divBdr>
                              <w:divsChild>
                                <w:div w:id="748766515">
                                  <w:marLeft w:val="0"/>
                                  <w:marRight w:val="0"/>
                                  <w:marTop w:val="0"/>
                                  <w:marBottom w:val="0"/>
                                  <w:divBdr>
                                    <w:top w:val="none" w:sz="0" w:space="0" w:color="auto"/>
                                    <w:left w:val="none" w:sz="0" w:space="0" w:color="auto"/>
                                    <w:bottom w:val="none" w:sz="0" w:space="0" w:color="auto"/>
                                    <w:right w:val="none" w:sz="0" w:space="0" w:color="auto"/>
                                  </w:divBdr>
                                </w:div>
                                <w:div w:id="716516214">
                                  <w:marLeft w:val="0"/>
                                  <w:marRight w:val="0"/>
                                  <w:marTop w:val="0"/>
                                  <w:marBottom w:val="0"/>
                                  <w:divBdr>
                                    <w:top w:val="none" w:sz="0" w:space="0" w:color="auto"/>
                                    <w:left w:val="none" w:sz="0" w:space="0" w:color="auto"/>
                                    <w:bottom w:val="none" w:sz="0" w:space="0" w:color="auto"/>
                                    <w:right w:val="none" w:sz="0" w:space="0" w:color="auto"/>
                                  </w:divBdr>
                                  <w:divsChild>
                                    <w:div w:id="1544749577">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sChild>
                    </w:div>
                  </w:divsChild>
                </w:div>
              </w:divsChild>
            </w:div>
          </w:divsChild>
        </w:div>
        <w:div w:id="1212378135">
          <w:marLeft w:val="0"/>
          <w:marRight w:val="0"/>
          <w:marTop w:val="0"/>
          <w:marBottom w:val="0"/>
          <w:divBdr>
            <w:top w:val="none" w:sz="0" w:space="0" w:color="auto"/>
            <w:left w:val="none" w:sz="0" w:space="0" w:color="auto"/>
            <w:bottom w:val="none" w:sz="0" w:space="0" w:color="auto"/>
            <w:right w:val="none" w:sz="0" w:space="0" w:color="auto"/>
          </w:divBdr>
          <w:divsChild>
            <w:div w:id="1615745211">
              <w:marLeft w:val="0"/>
              <w:marRight w:val="0"/>
              <w:marTop w:val="0"/>
              <w:marBottom w:val="0"/>
              <w:divBdr>
                <w:top w:val="none" w:sz="0" w:space="0" w:color="auto"/>
                <w:left w:val="none" w:sz="0" w:space="0" w:color="auto"/>
                <w:bottom w:val="none" w:sz="0" w:space="0" w:color="auto"/>
                <w:right w:val="none" w:sz="0" w:space="0" w:color="auto"/>
              </w:divBdr>
              <w:divsChild>
                <w:div w:id="826945378">
                  <w:marLeft w:val="0"/>
                  <w:marRight w:val="0"/>
                  <w:marTop w:val="0"/>
                  <w:marBottom w:val="0"/>
                  <w:divBdr>
                    <w:top w:val="none" w:sz="0" w:space="0" w:color="auto"/>
                    <w:left w:val="none" w:sz="0" w:space="0" w:color="auto"/>
                    <w:bottom w:val="none" w:sz="0" w:space="0" w:color="auto"/>
                    <w:right w:val="none" w:sz="0" w:space="0" w:color="auto"/>
                  </w:divBdr>
                  <w:divsChild>
                    <w:div w:id="884567139">
                      <w:marLeft w:val="0"/>
                      <w:marRight w:val="0"/>
                      <w:marTop w:val="0"/>
                      <w:marBottom w:val="0"/>
                      <w:divBdr>
                        <w:top w:val="none" w:sz="0" w:space="0" w:color="auto"/>
                        <w:left w:val="none" w:sz="0" w:space="0" w:color="auto"/>
                        <w:bottom w:val="none" w:sz="0" w:space="0" w:color="auto"/>
                        <w:right w:val="none" w:sz="0" w:space="0" w:color="auto"/>
                      </w:divBdr>
                      <w:divsChild>
                        <w:div w:id="1428308574">
                          <w:marLeft w:val="0"/>
                          <w:marRight w:val="0"/>
                          <w:marTop w:val="0"/>
                          <w:marBottom w:val="0"/>
                          <w:divBdr>
                            <w:top w:val="none" w:sz="0" w:space="0" w:color="auto"/>
                            <w:left w:val="none" w:sz="0" w:space="0" w:color="auto"/>
                            <w:bottom w:val="none" w:sz="0" w:space="0" w:color="auto"/>
                            <w:right w:val="none" w:sz="0" w:space="0" w:color="auto"/>
                          </w:divBdr>
                          <w:divsChild>
                            <w:div w:id="1665073">
                              <w:marLeft w:val="0"/>
                              <w:marRight w:val="0"/>
                              <w:marTop w:val="0"/>
                              <w:marBottom w:val="0"/>
                              <w:divBdr>
                                <w:top w:val="none" w:sz="0" w:space="0" w:color="auto"/>
                                <w:left w:val="none" w:sz="0" w:space="0" w:color="auto"/>
                                <w:bottom w:val="none" w:sz="0" w:space="0" w:color="auto"/>
                                <w:right w:val="none" w:sz="0" w:space="0" w:color="auto"/>
                              </w:divBdr>
                              <w:divsChild>
                                <w:div w:id="1189679598">
                                  <w:marLeft w:val="0"/>
                                  <w:marRight w:val="0"/>
                                  <w:marTop w:val="0"/>
                                  <w:marBottom w:val="0"/>
                                  <w:divBdr>
                                    <w:top w:val="none" w:sz="0" w:space="0" w:color="auto"/>
                                    <w:left w:val="none" w:sz="0" w:space="0" w:color="auto"/>
                                    <w:bottom w:val="none" w:sz="0" w:space="0" w:color="auto"/>
                                    <w:right w:val="none" w:sz="0" w:space="0" w:color="auto"/>
                                  </w:divBdr>
                                </w:div>
                                <w:div w:id="261501338">
                                  <w:marLeft w:val="0"/>
                                  <w:marRight w:val="0"/>
                                  <w:marTop w:val="0"/>
                                  <w:marBottom w:val="0"/>
                                  <w:divBdr>
                                    <w:top w:val="none" w:sz="0" w:space="0" w:color="auto"/>
                                    <w:left w:val="none" w:sz="0" w:space="0" w:color="auto"/>
                                    <w:bottom w:val="none" w:sz="0" w:space="0" w:color="auto"/>
                                    <w:right w:val="none" w:sz="0" w:space="0" w:color="auto"/>
                                  </w:divBdr>
                                  <w:divsChild>
                                    <w:div w:id="690300731">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625429897">
                          <w:marLeft w:val="0"/>
                          <w:marRight w:val="0"/>
                          <w:marTop w:val="0"/>
                          <w:marBottom w:val="0"/>
                          <w:divBdr>
                            <w:top w:val="none" w:sz="0" w:space="0" w:color="auto"/>
                            <w:left w:val="none" w:sz="0" w:space="0" w:color="auto"/>
                            <w:bottom w:val="none" w:sz="0" w:space="0" w:color="auto"/>
                            <w:right w:val="none" w:sz="0" w:space="0" w:color="auto"/>
                          </w:divBdr>
                          <w:divsChild>
                            <w:div w:id="1142622189">
                              <w:marLeft w:val="0"/>
                              <w:marRight w:val="0"/>
                              <w:marTop w:val="0"/>
                              <w:marBottom w:val="0"/>
                              <w:divBdr>
                                <w:top w:val="none" w:sz="0" w:space="0" w:color="auto"/>
                                <w:left w:val="none" w:sz="0" w:space="0" w:color="auto"/>
                                <w:bottom w:val="none" w:sz="0" w:space="0" w:color="auto"/>
                                <w:right w:val="none" w:sz="0" w:space="0" w:color="auto"/>
                              </w:divBdr>
                              <w:divsChild>
                                <w:div w:id="629285478">
                                  <w:marLeft w:val="0"/>
                                  <w:marRight w:val="0"/>
                                  <w:marTop w:val="0"/>
                                  <w:marBottom w:val="0"/>
                                  <w:divBdr>
                                    <w:top w:val="none" w:sz="0" w:space="0" w:color="auto"/>
                                    <w:left w:val="none" w:sz="0" w:space="0" w:color="auto"/>
                                    <w:bottom w:val="none" w:sz="0" w:space="0" w:color="auto"/>
                                    <w:right w:val="none" w:sz="0" w:space="0" w:color="auto"/>
                                  </w:divBdr>
                                </w:div>
                                <w:div w:id="674112426">
                                  <w:marLeft w:val="0"/>
                                  <w:marRight w:val="0"/>
                                  <w:marTop w:val="0"/>
                                  <w:marBottom w:val="0"/>
                                  <w:divBdr>
                                    <w:top w:val="none" w:sz="0" w:space="0" w:color="auto"/>
                                    <w:left w:val="none" w:sz="0" w:space="0" w:color="auto"/>
                                    <w:bottom w:val="none" w:sz="0" w:space="0" w:color="auto"/>
                                    <w:right w:val="none" w:sz="0" w:space="0" w:color="auto"/>
                                  </w:divBdr>
                                  <w:divsChild>
                                    <w:div w:id="1385177528">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718965130">
                          <w:marLeft w:val="0"/>
                          <w:marRight w:val="0"/>
                          <w:marTop w:val="0"/>
                          <w:marBottom w:val="0"/>
                          <w:divBdr>
                            <w:top w:val="none" w:sz="0" w:space="0" w:color="auto"/>
                            <w:left w:val="none" w:sz="0" w:space="0" w:color="auto"/>
                            <w:bottom w:val="none" w:sz="0" w:space="0" w:color="auto"/>
                            <w:right w:val="none" w:sz="0" w:space="0" w:color="auto"/>
                          </w:divBdr>
                          <w:divsChild>
                            <w:div w:id="608782557">
                              <w:marLeft w:val="0"/>
                              <w:marRight w:val="0"/>
                              <w:marTop w:val="0"/>
                              <w:marBottom w:val="0"/>
                              <w:divBdr>
                                <w:top w:val="none" w:sz="0" w:space="0" w:color="auto"/>
                                <w:left w:val="none" w:sz="0" w:space="0" w:color="auto"/>
                                <w:bottom w:val="none" w:sz="0" w:space="0" w:color="auto"/>
                                <w:right w:val="none" w:sz="0" w:space="0" w:color="auto"/>
                              </w:divBdr>
                              <w:divsChild>
                                <w:div w:id="446241867">
                                  <w:marLeft w:val="0"/>
                                  <w:marRight w:val="0"/>
                                  <w:marTop w:val="0"/>
                                  <w:marBottom w:val="0"/>
                                  <w:divBdr>
                                    <w:top w:val="none" w:sz="0" w:space="0" w:color="auto"/>
                                    <w:left w:val="none" w:sz="0" w:space="0" w:color="auto"/>
                                    <w:bottom w:val="none" w:sz="0" w:space="0" w:color="auto"/>
                                    <w:right w:val="none" w:sz="0" w:space="0" w:color="auto"/>
                                  </w:divBdr>
                                </w:div>
                                <w:div w:id="1735162489">
                                  <w:marLeft w:val="0"/>
                                  <w:marRight w:val="0"/>
                                  <w:marTop w:val="0"/>
                                  <w:marBottom w:val="0"/>
                                  <w:divBdr>
                                    <w:top w:val="none" w:sz="0" w:space="0" w:color="auto"/>
                                    <w:left w:val="none" w:sz="0" w:space="0" w:color="auto"/>
                                    <w:bottom w:val="none" w:sz="0" w:space="0" w:color="auto"/>
                                    <w:right w:val="none" w:sz="0" w:space="0" w:color="auto"/>
                                  </w:divBdr>
                                  <w:divsChild>
                                    <w:div w:id="1685084736">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135290992">
                          <w:marLeft w:val="0"/>
                          <w:marRight w:val="0"/>
                          <w:marTop w:val="0"/>
                          <w:marBottom w:val="0"/>
                          <w:divBdr>
                            <w:top w:val="none" w:sz="0" w:space="0" w:color="auto"/>
                            <w:left w:val="none" w:sz="0" w:space="0" w:color="auto"/>
                            <w:bottom w:val="none" w:sz="0" w:space="0" w:color="auto"/>
                            <w:right w:val="none" w:sz="0" w:space="0" w:color="auto"/>
                          </w:divBdr>
                          <w:divsChild>
                            <w:div w:id="2009207117">
                              <w:marLeft w:val="0"/>
                              <w:marRight w:val="0"/>
                              <w:marTop w:val="0"/>
                              <w:marBottom w:val="0"/>
                              <w:divBdr>
                                <w:top w:val="none" w:sz="0" w:space="0" w:color="auto"/>
                                <w:left w:val="none" w:sz="0" w:space="0" w:color="auto"/>
                                <w:bottom w:val="none" w:sz="0" w:space="0" w:color="auto"/>
                                <w:right w:val="none" w:sz="0" w:space="0" w:color="auto"/>
                              </w:divBdr>
                              <w:divsChild>
                                <w:div w:id="1836412781">
                                  <w:marLeft w:val="0"/>
                                  <w:marRight w:val="0"/>
                                  <w:marTop w:val="0"/>
                                  <w:marBottom w:val="0"/>
                                  <w:divBdr>
                                    <w:top w:val="none" w:sz="0" w:space="0" w:color="auto"/>
                                    <w:left w:val="none" w:sz="0" w:space="0" w:color="auto"/>
                                    <w:bottom w:val="none" w:sz="0" w:space="0" w:color="auto"/>
                                    <w:right w:val="none" w:sz="0" w:space="0" w:color="auto"/>
                                  </w:divBdr>
                                </w:div>
                                <w:div w:id="259337155">
                                  <w:marLeft w:val="0"/>
                                  <w:marRight w:val="0"/>
                                  <w:marTop w:val="0"/>
                                  <w:marBottom w:val="0"/>
                                  <w:divBdr>
                                    <w:top w:val="none" w:sz="0" w:space="0" w:color="auto"/>
                                    <w:left w:val="none" w:sz="0" w:space="0" w:color="auto"/>
                                    <w:bottom w:val="none" w:sz="0" w:space="0" w:color="auto"/>
                                    <w:right w:val="none" w:sz="0" w:space="0" w:color="auto"/>
                                  </w:divBdr>
                                  <w:divsChild>
                                    <w:div w:id="13041798">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549028589">
                          <w:marLeft w:val="0"/>
                          <w:marRight w:val="0"/>
                          <w:marTop w:val="0"/>
                          <w:marBottom w:val="0"/>
                          <w:divBdr>
                            <w:top w:val="none" w:sz="0" w:space="0" w:color="auto"/>
                            <w:left w:val="none" w:sz="0" w:space="0" w:color="auto"/>
                            <w:bottom w:val="none" w:sz="0" w:space="0" w:color="auto"/>
                            <w:right w:val="none" w:sz="0" w:space="0" w:color="auto"/>
                          </w:divBdr>
                          <w:divsChild>
                            <w:div w:id="872696609">
                              <w:marLeft w:val="0"/>
                              <w:marRight w:val="0"/>
                              <w:marTop w:val="0"/>
                              <w:marBottom w:val="0"/>
                              <w:divBdr>
                                <w:top w:val="none" w:sz="0" w:space="0" w:color="auto"/>
                                <w:left w:val="none" w:sz="0" w:space="0" w:color="auto"/>
                                <w:bottom w:val="none" w:sz="0" w:space="0" w:color="auto"/>
                                <w:right w:val="none" w:sz="0" w:space="0" w:color="auto"/>
                              </w:divBdr>
                              <w:divsChild>
                                <w:div w:id="346031187">
                                  <w:marLeft w:val="0"/>
                                  <w:marRight w:val="0"/>
                                  <w:marTop w:val="0"/>
                                  <w:marBottom w:val="0"/>
                                  <w:divBdr>
                                    <w:top w:val="none" w:sz="0" w:space="0" w:color="auto"/>
                                    <w:left w:val="none" w:sz="0" w:space="0" w:color="auto"/>
                                    <w:bottom w:val="none" w:sz="0" w:space="0" w:color="auto"/>
                                    <w:right w:val="none" w:sz="0" w:space="0" w:color="auto"/>
                                  </w:divBdr>
                                </w:div>
                                <w:div w:id="1995335739">
                                  <w:marLeft w:val="0"/>
                                  <w:marRight w:val="0"/>
                                  <w:marTop w:val="0"/>
                                  <w:marBottom w:val="0"/>
                                  <w:divBdr>
                                    <w:top w:val="none" w:sz="0" w:space="0" w:color="auto"/>
                                    <w:left w:val="none" w:sz="0" w:space="0" w:color="auto"/>
                                    <w:bottom w:val="none" w:sz="0" w:space="0" w:color="auto"/>
                                    <w:right w:val="none" w:sz="0" w:space="0" w:color="auto"/>
                                  </w:divBdr>
                                  <w:divsChild>
                                    <w:div w:id="2017003463">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 w:id="1440296567">
                              <w:marLeft w:val="0"/>
                              <w:marRight w:val="0"/>
                              <w:marTop w:val="0"/>
                              <w:marBottom w:val="0"/>
                              <w:divBdr>
                                <w:top w:val="none" w:sz="0" w:space="0" w:color="auto"/>
                                <w:left w:val="none" w:sz="0" w:space="0" w:color="auto"/>
                                <w:bottom w:val="none" w:sz="0" w:space="0" w:color="auto"/>
                                <w:right w:val="none" w:sz="0" w:space="0" w:color="auto"/>
                              </w:divBdr>
                              <w:divsChild>
                                <w:div w:id="1651133093">
                                  <w:marLeft w:val="0"/>
                                  <w:marRight w:val="0"/>
                                  <w:marTop w:val="0"/>
                                  <w:marBottom w:val="0"/>
                                  <w:divBdr>
                                    <w:top w:val="none" w:sz="0" w:space="0" w:color="auto"/>
                                    <w:left w:val="none" w:sz="0" w:space="0" w:color="auto"/>
                                    <w:bottom w:val="none" w:sz="0" w:space="0" w:color="auto"/>
                                    <w:right w:val="none" w:sz="0" w:space="0" w:color="auto"/>
                                  </w:divBdr>
                                </w:div>
                                <w:div w:id="1177698347">
                                  <w:marLeft w:val="0"/>
                                  <w:marRight w:val="0"/>
                                  <w:marTop w:val="0"/>
                                  <w:marBottom w:val="0"/>
                                  <w:divBdr>
                                    <w:top w:val="none" w:sz="0" w:space="0" w:color="auto"/>
                                    <w:left w:val="none" w:sz="0" w:space="0" w:color="auto"/>
                                    <w:bottom w:val="none" w:sz="0" w:space="0" w:color="auto"/>
                                    <w:right w:val="none" w:sz="0" w:space="0" w:color="auto"/>
                                  </w:divBdr>
                                  <w:divsChild>
                                    <w:div w:id="903564932">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 w:id="752436625">
                              <w:marLeft w:val="0"/>
                              <w:marRight w:val="0"/>
                              <w:marTop w:val="0"/>
                              <w:marBottom w:val="0"/>
                              <w:divBdr>
                                <w:top w:val="none" w:sz="0" w:space="0" w:color="auto"/>
                                <w:left w:val="none" w:sz="0" w:space="0" w:color="auto"/>
                                <w:bottom w:val="none" w:sz="0" w:space="0" w:color="auto"/>
                                <w:right w:val="none" w:sz="0" w:space="0" w:color="auto"/>
                              </w:divBdr>
                              <w:divsChild>
                                <w:div w:id="529032923">
                                  <w:marLeft w:val="0"/>
                                  <w:marRight w:val="0"/>
                                  <w:marTop w:val="0"/>
                                  <w:marBottom w:val="0"/>
                                  <w:divBdr>
                                    <w:top w:val="none" w:sz="0" w:space="0" w:color="auto"/>
                                    <w:left w:val="none" w:sz="0" w:space="0" w:color="auto"/>
                                    <w:bottom w:val="none" w:sz="0" w:space="0" w:color="auto"/>
                                    <w:right w:val="none" w:sz="0" w:space="0" w:color="auto"/>
                                  </w:divBdr>
                                </w:div>
                                <w:div w:id="293371841">
                                  <w:marLeft w:val="0"/>
                                  <w:marRight w:val="0"/>
                                  <w:marTop w:val="0"/>
                                  <w:marBottom w:val="0"/>
                                  <w:divBdr>
                                    <w:top w:val="none" w:sz="0" w:space="0" w:color="auto"/>
                                    <w:left w:val="none" w:sz="0" w:space="0" w:color="auto"/>
                                    <w:bottom w:val="none" w:sz="0" w:space="0" w:color="auto"/>
                                    <w:right w:val="none" w:sz="0" w:space="0" w:color="auto"/>
                                  </w:divBdr>
                                  <w:divsChild>
                                    <w:div w:id="800538772">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316300771">
                          <w:marLeft w:val="0"/>
                          <w:marRight w:val="0"/>
                          <w:marTop w:val="0"/>
                          <w:marBottom w:val="0"/>
                          <w:divBdr>
                            <w:top w:val="none" w:sz="0" w:space="0" w:color="auto"/>
                            <w:left w:val="none" w:sz="0" w:space="0" w:color="auto"/>
                            <w:bottom w:val="none" w:sz="0" w:space="0" w:color="auto"/>
                            <w:right w:val="none" w:sz="0" w:space="0" w:color="auto"/>
                          </w:divBdr>
                          <w:divsChild>
                            <w:div w:id="1649632735">
                              <w:marLeft w:val="0"/>
                              <w:marRight w:val="0"/>
                              <w:marTop w:val="0"/>
                              <w:marBottom w:val="0"/>
                              <w:divBdr>
                                <w:top w:val="none" w:sz="0" w:space="0" w:color="auto"/>
                                <w:left w:val="none" w:sz="0" w:space="0" w:color="auto"/>
                                <w:bottom w:val="none" w:sz="0" w:space="0" w:color="auto"/>
                                <w:right w:val="none" w:sz="0" w:space="0" w:color="auto"/>
                              </w:divBdr>
                              <w:divsChild>
                                <w:div w:id="964427965">
                                  <w:marLeft w:val="0"/>
                                  <w:marRight w:val="0"/>
                                  <w:marTop w:val="0"/>
                                  <w:marBottom w:val="0"/>
                                  <w:divBdr>
                                    <w:top w:val="none" w:sz="0" w:space="0" w:color="auto"/>
                                    <w:left w:val="none" w:sz="0" w:space="0" w:color="auto"/>
                                    <w:bottom w:val="none" w:sz="0" w:space="0" w:color="auto"/>
                                    <w:right w:val="none" w:sz="0" w:space="0" w:color="auto"/>
                                  </w:divBdr>
                                </w:div>
                                <w:div w:id="914054620">
                                  <w:marLeft w:val="0"/>
                                  <w:marRight w:val="0"/>
                                  <w:marTop w:val="0"/>
                                  <w:marBottom w:val="0"/>
                                  <w:divBdr>
                                    <w:top w:val="none" w:sz="0" w:space="0" w:color="auto"/>
                                    <w:left w:val="none" w:sz="0" w:space="0" w:color="auto"/>
                                    <w:bottom w:val="none" w:sz="0" w:space="0" w:color="auto"/>
                                    <w:right w:val="none" w:sz="0" w:space="0" w:color="auto"/>
                                  </w:divBdr>
                                  <w:divsChild>
                                    <w:div w:id="1417751249">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 w:id="1772050249">
                          <w:marLeft w:val="0"/>
                          <w:marRight w:val="0"/>
                          <w:marTop w:val="0"/>
                          <w:marBottom w:val="0"/>
                          <w:divBdr>
                            <w:top w:val="none" w:sz="0" w:space="0" w:color="auto"/>
                            <w:left w:val="none" w:sz="0" w:space="0" w:color="auto"/>
                            <w:bottom w:val="none" w:sz="0" w:space="0" w:color="auto"/>
                            <w:right w:val="none" w:sz="0" w:space="0" w:color="auto"/>
                          </w:divBdr>
                          <w:divsChild>
                            <w:div w:id="597636002">
                              <w:marLeft w:val="0"/>
                              <w:marRight w:val="0"/>
                              <w:marTop w:val="0"/>
                              <w:marBottom w:val="0"/>
                              <w:divBdr>
                                <w:top w:val="none" w:sz="0" w:space="0" w:color="auto"/>
                                <w:left w:val="none" w:sz="0" w:space="0" w:color="auto"/>
                                <w:bottom w:val="none" w:sz="0" w:space="0" w:color="auto"/>
                                <w:right w:val="none" w:sz="0" w:space="0" w:color="auto"/>
                              </w:divBdr>
                              <w:divsChild>
                                <w:div w:id="103608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8567195">
      <w:bodyDiv w:val="1"/>
      <w:marLeft w:val="0"/>
      <w:marRight w:val="0"/>
      <w:marTop w:val="0"/>
      <w:marBottom w:val="0"/>
      <w:divBdr>
        <w:top w:val="none" w:sz="0" w:space="0" w:color="auto"/>
        <w:left w:val="none" w:sz="0" w:space="0" w:color="auto"/>
        <w:bottom w:val="none" w:sz="0" w:space="0" w:color="auto"/>
        <w:right w:val="none" w:sz="0" w:space="0" w:color="auto"/>
      </w:divBdr>
      <w:divsChild>
        <w:div w:id="1880556603">
          <w:marLeft w:val="0"/>
          <w:marRight w:val="0"/>
          <w:marTop w:val="0"/>
          <w:marBottom w:val="0"/>
          <w:divBdr>
            <w:top w:val="none" w:sz="0" w:space="0" w:color="auto"/>
            <w:left w:val="none" w:sz="0" w:space="0" w:color="auto"/>
            <w:bottom w:val="none" w:sz="0" w:space="0" w:color="auto"/>
            <w:right w:val="none" w:sz="0" w:space="0" w:color="auto"/>
          </w:divBdr>
        </w:div>
      </w:divsChild>
    </w:div>
    <w:div w:id="1726445647">
      <w:bodyDiv w:val="1"/>
      <w:marLeft w:val="0"/>
      <w:marRight w:val="0"/>
      <w:marTop w:val="0"/>
      <w:marBottom w:val="0"/>
      <w:divBdr>
        <w:top w:val="none" w:sz="0" w:space="0" w:color="auto"/>
        <w:left w:val="none" w:sz="0" w:space="0" w:color="auto"/>
        <w:bottom w:val="none" w:sz="0" w:space="0" w:color="auto"/>
        <w:right w:val="none" w:sz="0" w:space="0" w:color="auto"/>
      </w:divBdr>
      <w:divsChild>
        <w:div w:id="211115909">
          <w:marLeft w:val="0"/>
          <w:marRight w:val="0"/>
          <w:marTop w:val="0"/>
          <w:marBottom w:val="0"/>
          <w:divBdr>
            <w:top w:val="none" w:sz="0" w:space="0" w:color="auto"/>
            <w:left w:val="none" w:sz="0" w:space="0" w:color="auto"/>
            <w:bottom w:val="none" w:sz="0" w:space="0" w:color="auto"/>
            <w:right w:val="none" w:sz="0" w:space="0" w:color="auto"/>
          </w:divBdr>
          <w:divsChild>
            <w:div w:id="1756395502">
              <w:marLeft w:val="0"/>
              <w:marRight w:val="0"/>
              <w:marTop w:val="0"/>
              <w:marBottom w:val="0"/>
              <w:divBdr>
                <w:top w:val="none" w:sz="0" w:space="0" w:color="auto"/>
                <w:left w:val="none" w:sz="0" w:space="0" w:color="auto"/>
                <w:bottom w:val="none" w:sz="0" w:space="0" w:color="auto"/>
                <w:right w:val="none" w:sz="0" w:space="0" w:color="auto"/>
              </w:divBdr>
              <w:divsChild>
                <w:div w:id="135267458">
                  <w:marLeft w:val="0"/>
                  <w:marRight w:val="0"/>
                  <w:marTop w:val="0"/>
                  <w:marBottom w:val="0"/>
                  <w:divBdr>
                    <w:top w:val="none" w:sz="0" w:space="0" w:color="auto"/>
                    <w:left w:val="none" w:sz="0" w:space="0" w:color="auto"/>
                    <w:bottom w:val="none" w:sz="0" w:space="0" w:color="auto"/>
                    <w:right w:val="none" w:sz="0" w:space="0" w:color="auto"/>
                  </w:divBdr>
                  <w:divsChild>
                    <w:div w:id="432016071">
                      <w:marLeft w:val="0"/>
                      <w:marRight w:val="0"/>
                      <w:marTop w:val="0"/>
                      <w:marBottom w:val="300"/>
                      <w:divBdr>
                        <w:top w:val="single" w:sz="18" w:space="0" w:color="3C8DBC"/>
                        <w:left w:val="none" w:sz="0" w:space="0" w:color="auto"/>
                        <w:bottom w:val="none" w:sz="0" w:space="0" w:color="auto"/>
                        <w:right w:val="none" w:sz="0" w:space="0" w:color="auto"/>
                      </w:divBdr>
                      <w:divsChild>
                        <w:div w:id="1131895778">
                          <w:marLeft w:val="0"/>
                          <w:marRight w:val="0"/>
                          <w:marTop w:val="0"/>
                          <w:marBottom w:val="0"/>
                          <w:divBdr>
                            <w:top w:val="none" w:sz="0" w:space="0" w:color="auto"/>
                            <w:left w:val="none" w:sz="0" w:space="0" w:color="auto"/>
                            <w:bottom w:val="none" w:sz="0" w:space="0" w:color="auto"/>
                            <w:right w:val="none" w:sz="0" w:space="0" w:color="auto"/>
                          </w:divBdr>
                          <w:divsChild>
                            <w:div w:id="2082557943">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sChild>
            </w:div>
          </w:divsChild>
        </w:div>
        <w:div w:id="315692393">
          <w:marLeft w:val="0"/>
          <w:marRight w:val="0"/>
          <w:marTop w:val="0"/>
          <w:marBottom w:val="0"/>
          <w:divBdr>
            <w:top w:val="none" w:sz="0" w:space="0" w:color="auto"/>
            <w:left w:val="none" w:sz="0" w:space="0" w:color="auto"/>
            <w:bottom w:val="none" w:sz="0" w:space="0" w:color="auto"/>
            <w:right w:val="none" w:sz="0" w:space="0" w:color="auto"/>
          </w:divBdr>
          <w:divsChild>
            <w:div w:id="924411428">
              <w:marLeft w:val="0"/>
              <w:marRight w:val="0"/>
              <w:marTop w:val="0"/>
              <w:marBottom w:val="0"/>
              <w:divBdr>
                <w:top w:val="none" w:sz="0" w:space="0" w:color="auto"/>
                <w:left w:val="none" w:sz="0" w:space="0" w:color="auto"/>
                <w:bottom w:val="none" w:sz="0" w:space="0" w:color="auto"/>
                <w:right w:val="none" w:sz="0" w:space="0" w:color="auto"/>
              </w:divBdr>
              <w:divsChild>
                <w:div w:id="76679977">
                  <w:marLeft w:val="0"/>
                  <w:marRight w:val="0"/>
                  <w:marTop w:val="0"/>
                  <w:marBottom w:val="0"/>
                  <w:divBdr>
                    <w:top w:val="none" w:sz="0" w:space="0" w:color="auto"/>
                    <w:left w:val="none" w:sz="0" w:space="0" w:color="auto"/>
                    <w:bottom w:val="none" w:sz="0" w:space="0" w:color="auto"/>
                    <w:right w:val="none" w:sz="0" w:space="0" w:color="auto"/>
                  </w:divBdr>
                  <w:divsChild>
                    <w:div w:id="952513897">
                      <w:marLeft w:val="0"/>
                      <w:marRight w:val="0"/>
                      <w:marTop w:val="0"/>
                      <w:marBottom w:val="0"/>
                      <w:divBdr>
                        <w:top w:val="none" w:sz="0" w:space="0" w:color="auto"/>
                        <w:left w:val="none" w:sz="0" w:space="0" w:color="auto"/>
                        <w:bottom w:val="none" w:sz="0" w:space="0" w:color="auto"/>
                        <w:right w:val="none" w:sz="0" w:space="0" w:color="auto"/>
                      </w:divBdr>
                      <w:divsChild>
                        <w:div w:id="143742004">
                          <w:marLeft w:val="0"/>
                          <w:marRight w:val="0"/>
                          <w:marTop w:val="0"/>
                          <w:marBottom w:val="0"/>
                          <w:divBdr>
                            <w:top w:val="none" w:sz="0" w:space="0" w:color="auto"/>
                            <w:left w:val="none" w:sz="0" w:space="0" w:color="auto"/>
                            <w:bottom w:val="none" w:sz="0" w:space="0" w:color="auto"/>
                            <w:right w:val="none" w:sz="0" w:space="0" w:color="auto"/>
                          </w:divBdr>
                          <w:divsChild>
                            <w:div w:id="1307859341">
                              <w:marLeft w:val="0"/>
                              <w:marRight w:val="0"/>
                              <w:marTop w:val="0"/>
                              <w:marBottom w:val="0"/>
                              <w:divBdr>
                                <w:top w:val="none" w:sz="0" w:space="0" w:color="auto"/>
                                <w:left w:val="none" w:sz="0" w:space="0" w:color="auto"/>
                                <w:bottom w:val="none" w:sz="0" w:space="0" w:color="auto"/>
                                <w:right w:val="none" w:sz="0" w:space="0" w:color="auto"/>
                              </w:divBdr>
                              <w:divsChild>
                                <w:div w:id="1614359467">
                                  <w:marLeft w:val="0"/>
                                  <w:marRight w:val="0"/>
                                  <w:marTop w:val="0"/>
                                  <w:marBottom w:val="0"/>
                                  <w:divBdr>
                                    <w:top w:val="none" w:sz="0" w:space="0" w:color="auto"/>
                                    <w:left w:val="none" w:sz="0" w:space="0" w:color="auto"/>
                                    <w:bottom w:val="none" w:sz="0" w:space="0" w:color="auto"/>
                                    <w:right w:val="none" w:sz="0" w:space="0" w:color="auto"/>
                                  </w:divBdr>
                                  <w:divsChild>
                                    <w:div w:id="447234619">
                                      <w:marLeft w:val="0"/>
                                      <w:marRight w:val="0"/>
                                      <w:marTop w:val="0"/>
                                      <w:marBottom w:val="300"/>
                                      <w:divBdr>
                                        <w:top w:val="none" w:sz="0" w:space="0" w:color="auto"/>
                                        <w:left w:val="none" w:sz="0" w:space="0" w:color="auto"/>
                                        <w:bottom w:val="none" w:sz="0" w:space="0" w:color="auto"/>
                                        <w:right w:val="single" w:sz="36" w:space="23" w:color="EEEEEE"/>
                                      </w:divBdr>
                                    </w:div>
                                  </w:divsChild>
                                </w:div>
                              </w:divsChild>
                            </w:div>
                          </w:divsChild>
                        </w:div>
                        <w:div w:id="1463502264">
                          <w:marLeft w:val="0"/>
                          <w:marRight w:val="0"/>
                          <w:marTop w:val="0"/>
                          <w:marBottom w:val="0"/>
                          <w:divBdr>
                            <w:top w:val="none" w:sz="0" w:space="0" w:color="auto"/>
                            <w:left w:val="none" w:sz="0" w:space="0" w:color="auto"/>
                            <w:bottom w:val="none" w:sz="0" w:space="0" w:color="auto"/>
                            <w:right w:val="none" w:sz="0" w:space="0" w:color="auto"/>
                          </w:divBdr>
                          <w:divsChild>
                            <w:div w:id="1875774670">
                              <w:marLeft w:val="0"/>
                              <w:marRight w:val="0"/>
                              <w:marTop w:val="0"/>
                              <w:marBottom w:val="0"/>
                              <w:divBdr>
                                <w:top w:val="none" w:sz="0" w:space="0" w:color="auto"/>
                                <w:left w:val="none" w:sz="0" w:space="0" w:color="auto"/>
                                <w:bottom w:val="none" w:sz="0" w:space="0" w:color="auto"/>
                                <w:right w:val="none" w:sz="0" w:space="0" w:color="auto"/>
                              </w:divBdr>
                              <w:divsChild>
                                <w:div w:id="1919051946">
                                  <w:marLeft w:val="0"/>
                                  <w:marRight w:val="0"/>
                                  <w:marTop w:val="0"/>
                                  <w:marBottom w:val="0"/>
                                  <w:divBdr>
                                    <w:top w:val="none" w:sz="0" w:space="0" w:color="auto"/>
                                    <w:left w:val="none" w:sz="0" w:space="0" w:color="auto"/>
                                    <w:bottom w:val="none" w:sz="0" w:space="0" w:color="auto"/>
                                    <w:right w:val="none" w:sz="0" w:space="0" w:color="auto"/>
                                  </w:divBdr>
                                </w:div>
                                <w:div w:id="2017535168">
                                  <w:marLeft w:val="0"/>
                                  <w:marRight w:val="0"/>
                                  <w:marTop w:val="0"/>
                                  <w:marBottom w:val="0"/>
                                  <w:divBdr>
                                    <w:top w:val="none" w:sz="0" w:space="0" w:color="auto"/>
                                    <w:left w:val="none" w:sz="0" w:space="0" w:color="auto"/>
                                    <w:bottom w:val="none" w:sz="0" w:space="0" w:color="auto"/>
                                    <w:right w:val="none" w:sz="0" w:space="0" w:color="auto"/>
                                  </w:divBdr>
                                  <w:divsChild>
                                    <w:div w:id="484979702">
                                      <w:marLeft w:val="0"/>
                                      <w:marRight w:val="0"/>
                                      <w:marTop w:val="0"/>
                                      <w:marBottom w:val="0"/>
                                      <w:divBdr>
                                        <w:top w:val="single" w:sz="6" w:space="0" w:color="A9A9A9"/>
                                        <w:left w:val="single" w:sz="6" w:space="0" w:color="A9A9A9"/>
                                        <w:bottom w:val="single" w:sz="6" w:space="0" w:color="A9A9A9"/>
                                        <w:right w:val="single" w:sz="6" w:space="6" w:color="A9A9A9"/>
                                      </w:divBdr>
                                    </w:div>
                                  </w:divsChild>
                                </w:div>
                              </w:divsChild>
                            </w:div>
                          </w:divsChild>
                        </w:div>
                      </w:divsChild>
                    </w:div>
                  </w:divsChild>
                </w:div>
              </w:divsChild>
            </w:div>
          </w:divsChild>
        </w:div>
      </w:divsChild>
    </w:div>
    <w:div w:id="1742294410">
      <w:bodyDiv w:val="1"/>
      <w:marLeft w:val="0"/>
      <w:marRight w:val="0"/>
      <w:marTop w:val="0"/>
      <w:marBottom w:val="0"/>
      <w:divBdr>
        <w:top w:val="none" w:sz="0" w:space="0" w:color="auto"/>
        <w:left w:val="none" w:sz="0" w:space="0" w:color="auto"/>
        <w:bottom w:val="none" w:sz="0" w:space="0" w:color="auto"/>
        <w:right w:val="none" w:sz="0" w:space="0" w:color="auto"/>
      </w:divBdr>
    </w:div>
    <w:div w:id="1814718670">
      <w:bodyDiv w:val="1"/>
      <w:marLeft w:val="0"/>
      <w:marRight w:val="0"/>
      <w:marTop w:val="0"/>
      <w:marBottom w:val="0"/>
      <w:divBdr>
        <w:top w:val="none" w:sz="0" w:space="0" w:color="auto"/>
        <w:left w:val="none" w:sz="0" w:space="0" w:color="auto"/>
        <w:bottom w:val="none" w:sz="0" w:space="0" w:color="auto"/>
        <w:right w:val="none" w:sz="0" w:space="0" w:color="auto"/>
      </w:divBdr>
    </w:div>
    <w:div w:id="1911109328">
      <w:bodyDiv w:val="1"/>
      <w:marLeft w:val="0"/>
      <w:marRight w:val="0"/>
      <w:marTop w:val="0"/>
      <w:marBottom w:val="0"/>
      <w:divBdr>
        <w:top w:val="none" w:sz="0" w:space="0" w:color="auto"/>
        <w:left w:val="none" w:sz="0" w:space="0" w:color="auto"/>
        <w:bottom w:val="none" w:sz="0" w:space="0" w:color="auto"/>
        <w:right w:val="none" w:sz="0" w:space="0" w:color="auto"/>
      </w:divBdr>
      <w:divsChild>
        <w:div w:id="1257979655">
          <w:marLeft w:val="0"/>
          <w:marRight w:val="0"/>
          <w:marTop w:val="0"/>
          <w:marBottom w:val="0"/>
          <w:divBdr>
            <w:top w:val="none" w:sz="0" w:space="0" w:color="auto"/>
            <w:left w:val="none" w:sz="0" w:space="0" w:color="auto"/>
            <w:bottom w:val="none" w:sz="0" w:space="0" w:color="auto"/>
            <w:right w:val="none" w:sz="0" w:space="0" w:color="auto"/>
          </w:divBdr>
        </w:div>
      </w:divsChild>
    </w:div>
    <w:div w:id="2073696850">
      <w:bodyDiv w:val="1"/>
      <w:marLeft w:val="0"/>
      <w:marRight w:val="0"/>
      <w:marTop w:val="0"/>
      <w:marBottom w:val="0"/>
      <w:divBdr>
        <w:top w:val="none" w:sz="0" w:space="0" w:color="auto"/>
        <w:left w:val="none" w:sz="0" w:space="0" w:color="auto"/>
        <w:bottom w:val="none" w:sz="0" w:space="0" w:color="auto"/>
        <w:right w:val="none" w:sz="0" w:space="0" w:color="auto"/>
      </w:divBdr>
      <w:divsChild>
        <w:div w:id="1968976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50707-D7B8-4562-8302-7B25D8ADF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40</Pages>
  <Words>8161</Words>
  <Characters>46524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دستمالچی ، شیما</dc:creator>
  <cp:keywords/>
  <dc:description/>
  <cp:lastModifiedBy>samsami</cp:lastModifiedBy>
  <cp:revision>3</cp:revision>
  <cp:lastPrinted>2026-06-10T16:41:00Z</cp:lastPrinted>
  <dcterms:created xsi:type="dcterms:W3CDTF">2026-10-09T14:13:00Z</dcterms:created>
  <dcterms:modified xsi:type="dcterms:W3CDTF">2026-10-09T15:35:00Z</dcterms:modified>
</cp:coreProperties>
</file>